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057" w:rsidRPr="009A53BA" w:rsidRDefault="00BA6057" w:rsidP="00BA6057">
      <w:pPr>
        <w:shd w:val="clear" w:color="auto" w:fill="FFFFFF"/>
        <w:ind w:right="-28"/>
        <w:jc w:val="center"/>
        <w:rPr>
          <w:b/>
          <w:bCs/>
          <w:i/>
          <w:iCs/>
          <w:color w:val="202020"/>
          <w:spacing w:val="-8"/>
          <w:kern w:val="2"/>
          <w:sz w:val="22"/>
          <w:szCs w:val="22"/>
        </w:rPr>
      </w:pPr>
      <w:bookmarkStart w:id="0" w:name="_GoBack"/>
      <w:bookmarkEnd w:id="0"/>
      <w:r w:rsidRPr="009A53BA">
        <w:rPr>
          <w:b/>
          <w:bCs/>
          <w:i/>
          <w:iCs/>
          <w:color w:val="202020"/>
          <w:spacing w:val="-8"/>
          <w:kern w:val="2"/>
          <w:sz w:val="22"/>
          <w:szCs w:val="22"/>
        </w:rPr>
        <w:t>Проект Договора</w:t>
      </w:r>
      <w:r w:rsidR="00E042E2">
        <w:rPr>
          <w:b/>
          <w:bCs/>
          <w:i/>
          <w:iCs/>
          <w:color w:val="202020"/>
          <w:spacing w:val="-8"/>
          <w:kern w:val="2"/>
          <w:sz w:val="22"/>
          <w:szCs w:val="22"/>
        </w:rPr>
        <w:t xml:space="preserve">  </w:t>
      </w:r>
      <w:r w:rsidRPr="009A53BA">
        <w:rPr>
          <w:b/>
          <w:bCs/>
          <w:i/>
          <w:iCs/>
          <w:color w:val="202020"/>
          <w:spacing w:val="-8"/>
          <w:kern w:val="2"/>
          <w:sz w:val="22"/>
          <w:szCs w:val="22"/>
        </w:rPr>
        <w:t xml:space="preserve"> купли-продажи </w:t>
      </w:r>
    </w:p>
    <w:p w:rsidR="00BA6057" w:rsidRPr="00B86FC0" w:rsidRDefault="00BA6057" w:rsidP="00BA6057">
      <w:pPr>
        <w:shd w:val="clear" w:color="auto" w:fill="FFFFFF"/>
        <w:ind w:right="-28"/>
        <w:jc w:val="center"/>
        <w:rPr>
          <w:i/>
          <w:color w:val="202020"/>
          <w:spacing w:val="-8"/>
          <w:kern w:val="2"/>
          <w:sz w:val="16"/>
          <w:szCs w:val="16"/>
        </w:rPr>
      </w:pPr>
      <w:r w:rsidRPr="00B86FC0">
        <w:rPr>
          <w:i/>
          <w:color w:val="202020"/>
          <w:spacing w:val="-8"/>
          <w:kern w:val="2"/>
          <w:sz w:val="16"/>
          <w:szCs w:val="16"/>
        </w:rPr>
        <w:t xml:space="preserve">Место заключения договора: </w:t>
      </w:r>
    </w:p>
    <w:p w:rsidR="00BA6057" w:rsidRPr="00B86FC0" w:rsidRDefault="00BA6057" w:rsidP="00BA6057">
      <w:pPr>
        <w:shd w:val="clear" w:color="auto" w:fill="FFFFFF"/>
        <w:ind w:right="-28"/>
        <w:jc w:val="center"/>
        <w:rPr>
          <w:i/>
          <w:color w:val="202020"/>
          <w:spacing w:val="-8"/>
          <w:kern w:val="2"/>
          <w:sz w:val="16"/>
          <w:szCs w:val="16"/>
        </w:rPr>
      </w:pPr>
      <w:r w:rsidRPr="00B86FC0">
        <w:rPr>
          <w:i/>
          <w:color w:val="202020"/>
          <w:spacing w:val="-8"/>
          <w:kern w:val="2"/>
          <w:sz w:val="16"/>
          <w:szCs w:val="16"/>
        </w:rPr>
        <w:t xml:space="preserve">Дата заключения договора: </w:t>
      </w:r>
    </w:p>
    <w:p w:rsidR="00BA6057" w:rsidRDefault="00BA6057" w:rsidP="00BA6057">
      <w:pPr>
        <w:jc w:val="center"/>
        <w:rPr>
          <w:sz w:val="22"/>
          <w:szCs w:val="22"/>
        </w:rPr>
      </w:pPr>
    </w:p>
    <w:p w:rsidR="00E042E2" w:rsidRPr="003B3AC9" w:rsidRDefault="009031E5" w:rsidP="00977F67">
      <w:pPr>
        <w:ind w:firstLine="567"/>
        <w:jc w:val="both"/>
        <w:rPr>
          <w:b/>
        </w:rPr>
      </w:pPr>
      <w:r w:rsidRPr="009031E5">
        <w:rPr>
          <w:rStyle w:val="highlight4"/>
          <w:b/>
          <w:color w:val="auto"/>
        </w:rPr>
        <w:t xml:space="preserve">Гр. </w:t>
      </w:r>
      <w:r w:rsidR="003B3AC9" w:rsidRPr="009031E5">
        <w:rPr>
          <w:rStyle w:val="highlight4"/>
          <w:b/>
          <w:color w:val="auto"/>
        </w:rPr>
        <w:t>РФ Паршин</w:t>
      </w:r>
      <w:r w:rsidR="004B5FE3">
        <w:rPr>
          <w:rStyle w:val="highlight4"/>
          <w:b/>
          <w:color w:val="auto"/>
        </w:rPr>
        <w:t xml:space="preserve"> Сергей</w:t>
      </w:r>
      <w:r w:rsidR="003B3AC9" w:rsidRPr="009031E5">
        <w:rPr>
          <w:rStyle w:val="highlight4"/>
          <w:b/>
          <w:color w:val="auto"/>
        </w:rPr>
        <w:t xml:space="preserve"> Леонидович</w:t>
      </w:r>
      <w:r w:rsidR="003B3AC9" w:rsidRPr="009031E5">
        <w:t xml:space="preserve"> (дата рождения: </w:t>
      </w:r>
      <w:r w:rsidR="003B3AC9" w:rsidRPr="009031E5">
        <w:rPr>
          <w:rStyle w:val="highlight4"/>
          <w:color w:val="auto"/>
        </w:rPr>
        <w:t>21.04.1962</w:t>
      </w:r>
      <w:r w:rsidR="003B3AC9" w:rsidRPr="009031E5">
        <w:t xml:space="preserve">, место рождения: </w:t>
      </w:r>
      <w:r w:rsidR="003B3AC9" w:rsidRPr="009031E5">
        <w:rPr>
          <w:rStyle w:val="highlight4"/>
          <w:color w:val="auto"/>
        </w:rPr>
        <w:t>ст. Кизема Устьянского р-на Архангельской обл.</w:t>
      </w:r>
      <w:r w:rsidR="003B3AC9" w:rsidRPr="009031E5">
        <w:t xml:space="preserve">, СНИЛС </w:t>
      </w:r>
      <w:r w:rsidR="003B3AC9" w:rsidRPr="009031E5">
        <w:rPr>
          <w:rStyle w:val="highlight4"/>
          <w:color w:val="auto"/>
        </w:rPr>
        <w:t>049-733-850 97</w:t>
      </w:r>
      <w:r w:rsidR="003B3AC9" w:rsidRPr="009031E5">
        <w:t xml:space="preserve">, ИНН </w:t>
      </w:r>
      <w:r w:rsidR="003B3AC9" w:rsidRPr="009031E5">
        <w:rPr>
          <w:rStyle w:val="highlight4"/>
          <w:color w:val="auto"/>
        </w:rPr>
        <w:t>373000089977</w:t>
      </w:r>
      <w:r w:rsidR="003B3AC9" w:rsidRPr="009031E5">
        <w:t>, регистрация по месту жительства:</w:t>
      </w:r>
      <w:r w:rsidR="003B3AC9" w:rsidRPr="003B3AC9">
        <w:t xml:space="preserve"> </w:t>
      </w:r>
      <w:r w:rsidR="003B3AC9" w:rsidRPr="003B3AC9">
        <w:rPr>
          <w:rStyle w:val="highlight4"/>
          <w:color w:val="auto"/>
        </w:rPr>
        <w:t>153507, Ивановская область, Ивановский район, д. Поповское, ул. Родниковская, д. 31</w:t>
      </w:r>
      <w:r w:rsidR="003B3AC9" w:rsidRPr="003B3AC9">
        <w:t xml:space="preserve">, паспорт: </w:t>
      </w:r>
      <w:r w:rsidR="003B3AC9" w:rsidRPr="003B3AC9">
        <w:rPr>
          <w:rStyle w:val="highlight4"/>
          <w:color w:val="auto"/>
        </w:rPr>
        <w:t>2414</w:t>
      </w:r>
      <w:r w:rsidR="003B3AC9" w:rsidRPr="003B3AC9">
        <w:t xml:space="preserve"> </w:t>
      </w:r>
      <w:r w:rsidR="003B3AC9" w:rsidRPr="003B3AC9">
        <w:rPr>
          <w:rStyle w:val="highlight4"/>
          <w:color w:val="auto"/>
        </w:rPr>
        <w:t>748543</w:t>
      </w:r>
      <w:r w:rsidR="003B3AC9" w:rsidRPr="003B3AC9">
        <w:t xml:space="preserve">, выдан: </w:t>
      </w:r>
      <w:r w:rsidR="003B3AC9" w:rsidRPr="003B3AC9">
        <w:rPr>
          <w:rStyle w:val="highlight4"/>
          <w:color w:val="auto"/>
        </w:rPr>
        <w:t>ОТДЕЛЕНИЕМ УФМС РОССИИ ПО ИВАНОВСКОЙ ОБЛАСТИ В СОВЕТСКОМ Р-НЕ Г. ИВАНОВО 29.10.2014</w:t>
      </w:r>
      <w:r w:rsidR="003B3AC9" w:rsidRPr="003B3AC9">
        <w:t xml:space="preserve">, код подразделения: </w:t>
      </w:r>
      <w:r w:rsidR="003B3AC9" w:rsidRPr="003B3AC9">
        <w:rPr>
          <w:rStyle w:val="highlight4"/>
          <w:color w:val="auto"/>
        </w:rPr>
        <w:t>370-003</w:t>
      </w:r>
      <w:r w:rsidR="003B3AC9" w:rsidRPr="003B3AC9">
        <w:t xml:space="preserve">), который Решением Арбитражного суда Ивановской области от </w:t>
      </w:r>
      <w:r w:rsidR="003B3AC9" w:rsidRPr="003B3AC9">
        <w:rPr>
          <w:rStyle w:val="highlight4"/>
          <w:color w:val="auto"/>
        </w:rPr>
        <w:t>03.04.2023</w:t>
      </w:r>
      <w:r w:rsidR="003B3AC9" w:rsidRPr="003B3AC9">
        <w:t xml:space="preserve"> г. по делу № </w:t>
      </w:r>
      <w:r w:rsidR="003B3AC9" w:rsidRPr="003B3AC9">
        <w:rPr>
          <w:rStyle w:val="highlight4"/>
          <w:color w:val="auto"/>
        </w:rPr>
        <w:t>А17-12810/2022</w:t>
      </w:r>
      <w:r w:rsidR="003B3AC9" w:rsidRPr="003B3AC9">
        <w:t xml:space="preserve"> </w:t>
      </w:r>
      <w:r w:rsidR="00456F01" w:rsidRPr="003B3AC9">
        <w:t>признан несостоятельным (банкротом), введена процедура реализации имущества гражданина</w:t>
      </w:r>
      <w:r w:rsidR="004245C2" w:rsidRPr="003B3AC9">
        <w:rPr>
          <w:spacing w:val="2"/>
        </w:rPr>
        <w:t>,</w:t>
      </w:r>
      <w:r w:rsidR="004B5FE3">
        <w:rPr>
          <w:spacing w:val="2"/>
        </w:rPr>
        <w:t xml:space="preserve"> в лице </w:t>
      </w:r>
      <w:r w:rsidR="004B5FE3">
        <w:rPr>
          <w:b/>
          <w:spacing w:val="2"/>
        </w:rPr>
        <w:t>финансового управляющего Лобановой Валентины Павловны,</w:t>
      </w:r>
      <w:r w:rsidR="004245C2" w:rsidRPr="003B3AC9">
        <w:rPr>
          <w:spacing w:val="2"/>
        </w:rPr>
        <w:t xml:space="preserve"> </w:t>
      </w:r>
      <w:r w:rsidR="00EE017D" w:rsidRPr="003B3AC9">
        <w:rPr>
          <w:shd w:val="clear" w:color="auto" w:fill="FFFFFF"/>
        </w:rPr>
        <w:t>действу</w:t>
      </w:r>
      <w:r w:rsidR="004B5FE3">
        <w:rPr>
          <w:shd w:val="clear" w:color="auto" w:fill="FFFFFF"/>
        </w:rPr>
        <w:t>ющей</w:t>
      </w:r>
      <w:r w:rsidR="00EE017D" w:rsidRPr="003B3AC9">
        <w:rPr>
          <w:shd w:val="clear" w:color="auto" w:fill="FFFFFF"/>
        </w:rPr>
        <w:t xml:space="preserve"> </w:t>
      </w:r>
      <w:r w:rsidR="004245C2" w:rsidRPr="003B3AC9">
        <w:rPr>
          <w:shd w:val="clear" w:color="auto" w:fill="FFFFFF"/>
        </w:rPr>
        <w:t xml:space="preserve">на основании </w:t>
      </w:r>
      <w:r w:rsidR="003B3AC9" w:rsidRPr="003B3AC9">
        <w:t xml:space="preserve">Решения Арбитражного суда Ивановской области от </w:t>
      </w:r>
      <w:r w:rsidR="003B3AC9" w:rsidRPr="003B3AC9">
        <w:rPr>
          <w:rStyle w:val="highlight4"/>
          <w:color w:val="auto"/>
        </w:rPr>
        <w:t>03.04.2023</w:t>
      </w:r>
      <w:r w:rsidR="003B3AC9" w:rsidRPr="003B3AC9">
        <w:t xml:space="preserve"> г. по делу № </w:t>
      </w:r>
      <w:r w:rsidR="003B3AC9" w:rsidRPr="003B3AC9">
        <w:rPr>
          <w:rStyle w:val="highlight4"/>
          <w:color w:val="auto"/>
        </w:rPr>
        <w:t>А17-12810/2022</w:t>
      </w:r>
      <w:r w:rsidR="00D278CC" w:rsidRPr="003B3AC9">
        <w:rPr>
          <w:lang w:eastAsia="ru-RU"/>
        </w:rPr>
        <w:t xml:space="preserve">, </w:t>
      </w:r>
      <w:r>
        <w:t>именуемая</w:t>
      </w:r>
      <w:r w:rsidR="004245C2" w:rsidRPr="003B3AC9">
        <w:t xml:space="preserve">  в дальнейшем </w:t>
      </w:r>
      <w:r w:rsidR="004245C2" w:rsidRPr="003B3AC9">
        <w:rPr>
          <w:bCs/>
        </w:rPr>
        <w:t>«Продавец»</w:t>
      </w:r>
      <w:r w:rsidR="004245C2" w:rsidRPr="003B3AC9">
        <w:rPr>
          <w:b/>
        </w:rPr>
        <w:t xml:space="preserve">, </w:t>
      </w:r>
      <w:r w:rsidR="00E042E2" w:rsidRPr="003B3AC9">
        <w:t>с одной стороны, и</w:t>
      </w:r>
    </w:p>
    <w:p w:rsidR="00BA6057" w:rsidRPr="0093548A" w:rsidRDefault="00BA6057" w:rsidP="00977F67">
      <w:pPr>
        <w:spacing w:line="100" w:lineRule="atLeast"/>
        <w:ind w:firstLine="567"/>
        <w:jc w:val="both"/>
      </w:pPr>
      <w:bookmarkStart w:id="1" w:name="OLE_LINK3"/>
      <w:r w:rsidRPr="004B5FE3">
        <w:rPr>
          <w:bCs/>
        </w:rPr>
        <w:t xml:space="preserve">------------------------,  в лице  </w:t>
      </w:r>
      <w:bookmarkEnd w:id="1"/>
      <w:r w:rsidRPr="004B5FE3">
        <w:rPr>
          <w:bCs/>
        </w:rPr>
        <w:t>---------------------------------, действующего  на основании --------------------------</w:t>
      </w:r>
      <w:r w:rsidRPr="0093548A">
        <w:rPr>
          <w:spacing w:val="-4"/>
          <w:kern w:val="2"/>
        </w:rPr>
        <w:t xml:space="preserve">-----------------,  именуемое в дальнейшем </w:t>
      </w:r>
      <w:r w:rsidRPr="0093548A">
        <w:rPr>
          <w:b/>
          <w:spacing w:val="-4"/>
          <w:kern w:val="2"/>
        </w:rPr>
        <w:t>«Покупатель»,</w:t>
      </w:r>
      <w:r w:rsidRPr="0093548A">
        <w:rPr>
          <w:spacing w:val="-4"/>
          <w:kern w:val="2"/>
        </w:rPr>
        <w:t xml:space="preserve"> с другой стороны, также именуемые в дальнейшем каждый в отдельности «Сторона»</w:t>
      </w:r>
      <w:r w:rsidRPr="0093548A">
        <w:t>, заключили договор о нижеследующем:</w:t>
      </w:r>
    </w:p>
    <w:p w:rsidR="00BA6057" w:rsidRPr="0093548A" w:rsidRDefault="00BA6057" w:rsidP="00B86FC0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before="245" w:line="240" w:lineRule="exact"/>
        <w:ind w:left="0" w:firstLine="567"/>
        <w:jc w:val="center"/>
        <w:rPr>
          <w:b/>
          <w:bCs/>
          <w:i/>
          <w:iCs/>
          <w:spacing w:val="-12"/>
          <w:kern w:val="2"/>
          <w:sz w:val="22"/>
          <w:szCs w:val="22"/>
        </w:rPr>
      </w:pPr>
      <w:r w:rsidRPr="0093548A">
        <w:rPr>
          <w:b/>
          <w:bCs/>
          <w:i/>
          <w:iCs/>
          <w:spacing w:val="-12"/>
          <w:kern w:val="2"/>
          <w:sz w:val="22"/>
          <w:szCs w:val="22"/>
        </w:rPr>
        <w:t>Предмет договора.</w:t>
      </w:r>
    </w:p>
    <w:p w:rsidR="00BA6057" w:rsidRDefault="004B5FE3" w:rsidP="004B5FE3">
      <w:pPr>
        <w:pStyle w:val="ad"/>
        <w:ind w:firstLine="567"/>
        <w:jc w:val="both"/>
      </w:pPr>
      <w:r>
        <w:t xml:space="preserve">1.1. </w:t>
      </w:r>
      <w:r w:rsidR="00BA6057" w:rsidRPr="00816693">
        <w:t xml:space="preserve">По настоящему договору Продавец передает в собственность Покупателя, а Покупатель </w:t>
      </w:r>
      <w:r w:rsidR="00BA6057" w:rsidRPr="00CF4FAA">
        <w:t xml:space="preserve">принимает и оплачивает имущество, приобретенное на торгах, проведенных на </w:t>
      </w:r>
      <w:r w:rsidR="00E042E2" w:rsidRPr="00CF4FAA">
        <w:rPr>
          <w:bCs/>
        </w:rPr>
        <w:t>ЭТП</w:t>
      </w:r>
      <w:r>
        <w:t xml:space="preserve"> Акционерного </w:t>
      </w:r>
      <w:r w:rsidRPr="004B5FE3">
        <w:t>общество</w:t>
      </w:r>
      <w:r>
        <w:t>а</w:t>
      </w:r>
      <w:r w:rsidRPr="004B5FE3">
        <w:t xml:space="preserve"> «Новые информационные сервисы» (АО "НИС") (119019, г. Москва, наб. Пречистенская, д. 45/1, стр. 1, ОГРН 1127746228972, ИНН  7725752265; КПП  770401001, адрес для направления почтовой корреспонденции: 119019, г. Москва, наб. Пречистенская, д. 45/1, стр. 1) по адресу в сети Интернет: http://nistp.ru</w:t>
      </w:r>
      <w:r w:rsidR="004245C2" w:rsidRPr="00CF4FAA">
        <w:rPr>
          <w:bCs/>
        </w:rPr>
        <w:t xml:space="preserve">, </w:t>
      </w:r>
      <w:r w:rsidR="00E042E2" w:rsidRPr="00CF4FAA">
        <w:t xml:space="preserve"> </w:t>
      </w:r>
      <w:r w:rsidR="00BA6057" w:rsidRPr="00CF4FAA">
        <w:t>протокол № ____ подведения итогов электронных  торгов по продаже имущества</w:t>
      </w:r>
      <w:r w:rsidR="00B86FC0" w:rsidRPr="00CF4FAA">
        <w:rPr>
          <w:b/>
          <w:bCs/>
        </w:rPr>
        <w:t xml:space="preserve"> </w:t>
      </w:r>
      <w:r w:rsidR="003B3AC9" w:rsidRPr="003B3AC9">
        <w:rPr>
          <w:rStyle w:val="highlight4"/>
          <w:b/>
          <w:color w:val="auto"/>
        </w:rPr>
        <w:t>Паршин</w:t>
      </w:r>
      <w:r w:rsidR="003B3AC9">
        <w:rPr>
          <w:rStyle w:val="highlight4"/>
          <w:b/>
          <w:color w:val="auto"/>
        </w:rPr>
        <w:t>а</w:t>
      </w:r>
      <w:r w:rsidR="003B3AC9" w:rsidRPr="003B3AC9">
        <w:rPr>
          <w:rStyle w:val="highlight4"/>
          <w:b/>
          <w:color w:val="auto"/>
        </w:rPr>
        <w:t xml:space="preserve"> Серге</w:t>
      </w:r>
      <w:r w:rsidR="003B3AC9">
        <w:rPr>
          <w:rStyle w:val="highlight4"/>
          <w:b/>
          <w:color w:val="auto"/>
        </w:rPr>
        <w:t>я</w:t>
      </w:r>
      <w:r w:rsidR="003B3AC9" w:rsidRPr="003B3AC9">
        <w:rPr>
          <w:rStyle w:val="highlight4"/>
          <w:b/>
          <w:color w:val="auto"/>
        </w:rPr>
        <w:t xml:space="preserve"> Леонидович</w:t>
      </w:r>
      <w:r w:rsidR="003B3AC9">
        <w:rPr>
          <w:rStyle w:val="highlight4"/>
          <w:b/>
          <w:color w:val="auto"/>
        </w:rPr>
        <w:t>а</w:t>
      </w:r>
      <w:r w:rsidR="003B3AC9" w:rsidRPr="003B3AC9">
        <w:t xml:space="preserve"> (дата рождения: </w:t>
      </w:r>
      <w:r w:rsidR="003B3AC9" w:rsidRPr="003B3AC9">
        <w:rPr>
          <w:rStyle w:val="highlight4"/>
          <w:color w:val="auto"/>
        </w:rPr>
        <w:t>21.04.1962</w:t>
      </w:r>
      <w:r w:rsidR="003B3AC9" w:rsidRPr="003B3AC9">
        <w:t xml:space="preserve">, место рождения: </w:t>
      </w:r>
      <w:r w:rsidR="003B3AC9" w:rsidRPr="003B3AC9">
        <w:rPr>
          <w:rStyle w:val="highlight4"/>
          <w:color w:val="auto"/>
        </w:rPr>
        <w:t>ст. Кизема Устьянского р-на Архангельской обл.</w:t>
      </w:r>
      <w:r w:rsidR="003B3AC9" w:rsidRPr="003B3AC9">
        <w:t xml:space="preserve">, СНИЛС </w:t>
      </w:r>
      <w:r w:rsidR="003B3AC9" w:rsidRPr="003B3AC9">
        <w:rPr>
          <w:rStyle w:val="highlight4"/>
          <w:color w:val="auto"/>
        </w:rPr>
        <w:t>049-733-850 97</w:t>
      </w:r>
      <w:r w:rsidR="003B3AC9" w:rsidRPr="003B3AC9">
        <w:t xml:space="preserve">, ИНН </w:t>
      </w:r>
      <w:r w:rsidR="003B3AC9" w:rsidRPr="003B3AC9">
        <w:rPr>
          <w:rStyle w:val="highlight4"/>
          <w:color w:val="auto"/>
        </w:rPr>
        <w:t>373000089977</w:t>
      </w:r>
      <w:r w:rsidR="003B3AC9" w:rsidRPr="003B3AC9">
        <w:t xml:space="preserve">, регистрация по месту жительства: </w:t>
      </w:r>
      <w:r w:rsidR="003B3AC9" w:rsidRPr="003B3AC9">
        <w:rPr>
          <w:rStyle w:val="highlight4"/>
          <w:color w:val="auto"/>
        </w:rPr>
        <w:t>153507, Ивановская область, Ивановский район, д. Поповское, ул. Родниковская, д. 31</w:t>
      </w:r>
      <w:r w:rsidR="00D278CC" w:rsidRPr="00DF7D38">
        <w:rPr>
          <w:lang w:eastAsia="ru-RU"/>
        </w:rPr>
        <w:t>)</w:t>
      </w:r>
      <w:r w:rsidR="002F35F5" w:rsidRPr="00CF4FAA">
        <w:rPr>
          <w:b/>
        </w:rPr>
        <w:t>,</w:t>
      </w:r>
      <w:r w:rsidR="00BA6057" w:rsidRPr="00CF4FAA">
        <w:t xml:space="preserve"> а именно:</w:t>
      </w:r>
    </w:p>
    <w:p w:rsidR="004B5FE3" w:rsidRPr="004B5FE3" w:rsidRDefault="004B5FE3" w:rsidP="004B5FE3">
      <w:pPr>
        <w:ind w:firstLine="567"/>
        <w:jc w:val="both"/>
        <w:rPr>
          <w:rFonts w:eastAsia="Arial Unicode MS"/>
          <w:b/>
          <w:u w:val="single"/>
          <w:lang w:bidi="ru-RU"/>
        </w:rPr>
      </w:pPr>
      <w:r w:rsidRPr="004B5FE3">
        <w:rPr>
          <w:rFonts w:eastAsia="Arial Unicode MS"/>
          <w:b/>
          <w:u w:val="single"/>
          <w:lang w:bidi="ru-RU"/>
        </w:rPr>
        <w:t>Лот №1:</w:t>
      </w:r>
    </w:p>
    <w:p w:rsidR="004B5FE3" w:rsidRPr="004B5FE3" w:rsidRDefault="004B5FE3" w:rsidP="004B5FE3">
      <w:pPr>
        <w:ind w:firstLine="567"/>
        <w:jc w:val="both"/>
        <w:rPr>
          <w:rFonts w:eastAsia="Arial Unicode MS"/>
          <w:b/>
          <w:lang w:bidi="ru-RU"/>
        </w:rPr>
      </w:pPr>
      <w:r w:rsidRPr="004B5FE3">
        <w:rPr>
          <w:rFonts w:eastAsia="Arial Unicode MS"/>
          <w:b/>
          <w:lang w:bidi="ru-RU"/>
        </w:rPr>
        <w:t xml:space="preserve">-Транспортное средство - ШМИТЦ SK024/L, полуприцеп фургон. Государственный рег. знак: РВ557137. VIN SMS57780000700124, 2006 </w:t>
      </w:r>
      <w:r>
        <w:rPr>
          <w:rFonts w:eastAsia="Arial Unicode MS"/>
          <w:b/>
          <w:lang w:bidi="ru-RU"/>
        </w:rPr>
        <w:t>год выпуска, цвет кузова: белый</w:t>
      </w:r>
      <w:r w:rsidRPr="004B5FE3">
        <w:rPr>
          <w:rFonts w:eastAsia="Arial Unicode MS"/>
          <w:b/>
          <w:lang w:bidi="ru-RU"/>
        </w:rPr>
        <w:t>;</w:t>
      </w:r>
    </w:p>
    <w:p w:rsidR="004B5FE3" w:rsidRPr="004B5FE3" w:rsidRDefault="004B5FE3" w:rsidP="004B5FE3">
      <w:pPr>
        <w:ind w:firstLine="567"/>
        <w:jc w:val="both"/>
        <w:rPr>
          <w:rFonts w:eastAsia="Arial Unicode MS"/>
          <w:b/>
          <w:u w:val="single"/>
          <w:lang w:bidi="ru-RU"/>
        </w:rPr>
      </w:pPr>
      <w:r w:rsidRPr="004B5FE3">
        <w:rPr>
          <w:rFonts w:eastAsia="Arial Unicode MS"/>
          <w:b/>
          <w:u w:val="single"/>
          <w:lang w:bidi="ru-RU"/>
        </w:rPr>
        <w:t>Лот №2:</w:t>
      </w:r>
    </w:p>
    <w:p w:rsidR="004B5FE3" w:rsidRPr="004B5FE3" w:rsidRDefault="004B5FE3" w:rsidP="004B5FE3">
      <w:pPr>
        <w:ind w:firstLine="567"/>
        <w:jc w:val="both"/>
        <w:rPr>
          <w:rFonts w:eastAsia="Arial Unicode MS"/>
          <w:b/>
          <w:lang w:bidi="ru-RU"/>
        </w:rPr>
      </w:pPr>
      <w:r w:rsidRPr="004B5FE3">
        <w:rPr>
          <w:rFonts w:eastAsia="Arial Unicode MS"/>
          <w:b/>
          <w:lang w:bidi="ru-RU"/>
        </w:rPr>
        <w:t xml:space="preserve">- Транспортное средство - ЛАМБЕРЕТ БЕЗ МОДЕЛИ S4V, полуприцеп фургон. Государственный рег. знак: РА818937. VIN VM3LVFS3F51R12489, 2005 </w:t>
      </w:r>
      <w:r>
        <w:rPr>
          <w:rFonts w:eastAsia="Arial Unicode MS"/>
          <w:b/>
          <w:lang w:bidi="ru-RU"/>
        </w:rPr>
        <w:t>год выпуска, цвет кузова: белый</w:t>
      </w:r>
      <w:r w:rsidRPr="004B5FE3">
        <w:rPr>
          <w:rFonts w:eastAsia="Arial Unicode MS"/>
          <w:b/>
          <w:lang w:bidi="ru-RU"/>
        </w:rPr>
        <w:t>;</w:t>
      </w:r>
    </w:p>
    <w:p w:rsidR="004B5FE3" w:rsidRPr="004B5FE3" w:rsidRDefault="004B5FE3" w:rsidP="004B5FE3">
      <w:pPr>
        <w:ind w:firstLine="567"/>
        <w:jc w:val="both"/>
        <w:rPr>
          <w:rFonts w:eastAsia="Arial Unicode MS"/>
          <w:b/>
          <w:u w:val="single"/>
          <w:lang w:bidi="ru-RU"/>
        </w:rPr>
      </w:pPr>
      <w:r w:rsidRPr="004B5FE3">
        <w:rPr>
          <w:rFonts w:eastAsia="Arial Unicode MS"/>
          <w:b/>
          <w:u w:val="single"/>
          <w:lang w:bidi="ru-RU"/>
        </w:rPr>
        <w:t>Лот №3:</w:t>
      </w:r>
    </w:p>
    <w:p w:rsidR="004B5FE3" w:rsidRPr="004B5FE3" w:rsidRDefault="004B5FE3" w:rsidP="004B5FE3">
      <w:pPr>
        <w:ind w:firstLine="567"/>
        <w:jc w:val="both"/>
        <w:rPr>
          <w:rFonts w:eastAsia="Arial Unicode MS"/>
          <w:b/>
          <w:lang w:bidi="ru-RU"/>
        </w:rPr>
      </w:pPr>
      <w:r w:rsidRPr="004B5FE3">
        <w:rPr>
          <w:rFonts w:eastAsia="Arial Unicode MS"/>
          <w:b/>
          <w:lang w:bidi="ru-RU"/>
        </w:rPr>
        <w:t>- Транспортное средство - ВОЛЬВО FН13.440, грузовой тягач. Государственный рег. знак: Н224ТМ37. VIN YV2AS02A48B525508, 2008 год выпуска, цвет куз</w:t>
      </w:r>
      <w:r>
        <w:rPr>
          <w:rFonts w:eastAsia="Arial Unicode MS"/>
          <w:b/>
          <w:lang w:bidi="ru-RU"/>
        </w:rPr>
        <w:t>ова: белый, мощность: 324/441.0</w:t>
      </w:r>
      <w:r w:rsidRPr="004B5FE3">
        <w:rPr>
          <w:rFonts w:eastAsia="Arial Unicode MS"/>
          <w:b/>
          <w:lang w:bidi="ru-RU"/>
        </w:rPr>
        <w:t>;</w:t>
      </w:r>
    </w:p>
    <w:p w:rsidR="004B5FE3" w:rsidRPr="004B5FE3" w:rsidRDefault="004B5FE3" w:rsidP="004B5FE3">
      <w:pPr>
        <w:ind w:firstLine="567"/>
        <w:jc w:val="both"/>
        <w:rPr>
          <w:rFonts w:eastAsia="Arial Unicode MS"/>
          <w:b/>
          <w:u w:val="single"/>
          <w:lang w:bidi="ru-RU"/>
        </w:rPr>
      </w:pPr>
      <w:r w:rsidRPr="004B5FE3">
        <w:rPr>
          <w:rFonts w:eastAsia="Arial Unicode MS"/>
          <w:b/>
          <w:u w:val="single"/>
          <w:lang w:bidi="ru-RU"/>
        </w:rPr>
        <w:t>Лот №4:</w:t>
      </w:r>
    </w:p>
    <w:p w:rsidR="004B5FE3" w:rsidRPr="004B5FE3" w:rsidRDefault="004B5FE3" w:rsidP="004B5FE3">
      <w:pPr>
        <w:ind w:firstLine="567"/>
        <w:jc w:val="both"/>
        <w:rPr>
          <w:rFonts w:eastAsia="Arial Unicode MS"/>
          <w:b/>
          <w:lang w:bidi="ru-RU"/>
        </w:rPr>
      </w:pPr>
      <w:r w:rsidRPr="004B5FE3">
        <w:rPr>
          <w:rFonts w:eastAsia="Arial Unicode MS"/>
          <w:b/>
          <w:lang w:bidi="ru-RU"/>
        </w:rPr>
        <w:t xml:space="preserve">- Транспортное средство - SCHMITS SK024, полуприцеп фургон. Государственный рег. знак: РА792137. VIN WSMS7180000452146, 2003 </w:t>
      </w:r>
      <w:r>
        <w:rPr>
          <w:rFonts w:eastAsia="Arial Unicode MS"/>
          <w:b/>
          <w:lang w:bidi="ru-RU"/>
        </w:rPr>
        <w:t>год выпуска, цвет кузова: белый</w:t>
      </w:r>
      <w:r w:rsidRPr="004B5FE3">
        <w:rPr>
          <w:rFonts w:eastAsia="Arial Unicode MS"/>
          <w:b/>
          <w:lang w:bidi="ru-RU"/>
        </w:rPr>
        <w:t>;</w:t>
      </w:r>
    </w:p>
    <w:p w:rsidR="004B5FE3" w:rsidRPr="004B5FE3" w:rsidRDefault="004B5FE3" w:rsidP="004B5FE3">
      <w:pPr>
        <w:ind w:firstLine="567"/>
        <w:jc w:val="both"/>
        <w:rPr>
          <w:rFonts w:eastAsia="Arial Unicode MS"/>
          <w:b/>
          <w:u w:val="single"/>
          <w:lang w:bidi="ru-RU"/>
        </w:rPr>
      </w:pPr>
      <w:r w:rsidRPr="004B5FE3">
        <w:rPr>
          <w:rFonts w:eastAsia="Arial Unicode MS"/>
          <w:b/>
          <w:u w:val="single"/>
          <w:lang w:bidi="ru-RU"/>
        </w:rPr>
        <w:t>Лот №5:</w:t>
      </w:r>
    </w:p>
    <w:p w:rsidR="004B5FE3" w:rsidRDefault="004B5FE3" w:rsidP="004B5FE3">
      <w:pPr>
        <w:ind w:firstLine="567"/>
        <w:jc w:val="both"/>
        <w:rPr>
          <w:rFonts w:eastAsia="Arial Unicode MS"/>
          <w:b/>
          <w:lang w:bidi="ru-RU"/>
        </w:rPr>
      </w:pPr>
      <w:r w:rsidRPr="004B5FE3">
        <w:rPr>
          <w:rFonts w:eastAsia="Arial Unicode MS"/>
          <w:b/>
          <w:lang w:bidi="ru-RU"/>
        </w:rPr>
        <w:t>- Транспортное средство - VOLVO FH 13.440, грузовой тягач седельный. Государственный рег. знак: Н907ТС37. VIN YV2AFY0A79B537630, цвет кузова: белый, 2008 год выпуска, мощность 330.000/449.0, номер двигателя: 063137A1A</w:t>
      </w:r>
      <w:r>
        <w:rPr>
          <w:rFonts w:eastAsia="Arial Unicode MS"/>
          <w:b/>
          <w:lang w:bidi="ru-RU"/>
        </w:rPr>
        <w:t>,</w:t>
      </w:r>
    </w:p>
    <w:p w:rsidR="00BA6057" w:rsidRDefault="00BA6057" w:rsidP="004B5FE3">
      <w:pPr>
        <w:ind w:firstLine="567"/>
        <w:jc w:val="both"/>
      </w:pPr>
      <w:r w:rsidRPr="00DB264A">
        <w:t xml:space="preserve">далее по тексту договора именуется «Предмет купли-продажи». </w:t>
      </w:r>
    </w:p>
    <w:p w:rsidR="00DB264A" w:rsidRDefault="00DB264A" w:rsidP="00DB264A">
      <w:pPr>
        <w:suppressAutoHyphens w:val="0"/>
        <w:autoSpaceDE w:val="0"/>
        <w:autoSpaceDN w:val="0"/>
        <w:adjustRightInd w:val="0"/>
        <w:ind w:firstLine="567"/>
        <w:jc w:val="both"/>
      </w:pPr>
      <w:r w:rsidRPr="00DB264A">
        <w:t xml:space="preserve">1.2.  Покупатель осведомлен, что Предмет купли-продажи имеет следующее обременение: </w:t>
      </w:r>
      <w:r w:rsidR="004B5FE3">
        <w:t>и</w:t>
      </w:r>
      <w:r w:rsidR="004B5FE3" w:rsidRPr="004B5FE3">
        <w:t>мущество находится в залоге у акционерное общество «Кранбанк» в лице конкурсного управляющего – государственной корпорации «Агентство по страхованию вкладов» (почтовый адрес: 127994, г. Москва, ГСП-4; ОГРН: 1023700007407, ИНН: 3728018834, адрес: 153000, город Иваново, проспект Шереметевский, д. 53) в качестве обеспечения исполнения обязательств по кредитному договору №Ф215-19 от 22.05.2019г. и договору залога имущества №Ф215-19/З1 от 22.05.2019г. с  дополнительным соглашением к договору залога от 04.10.2019г.; кредитному договору №Ф451-19 от 04.10.2019г. и договорами залога имущества № Ф451-19/З1 от 04.10.2019,  № Ф451-19/З2 от 04.10.2019 с дополнительным соглашением 24.10.2019г. Продажа имущества на торгах приводит к прекращению права залога - пп. 4 п. 1 ст. 352 ГК РФ и абз. 6 п. 5 ст. 18.1 ФЗ «О несостоятельности (банкротстве)» от 26.10.2002 г. № 127-ФЗ.</w:t>
      </w:r>
    </w:p>
    <w:p w:rsidR="002F35F5" w:rsidRPr="00B86FC0" w:rsidRDefault="002F35F5" w:rsidP="004245C2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before="245" w:line="240" w:lineRule="exact"/>
        <w:jc w:val="center"/>
        <w:rPr>
          <w:b/>
          <w:bCs/>
          <w:i/>
          <w:iCs/>
          <w:color w:val="000000"/>
          <w:spacing w:val="-12"/>
          <w:kern w:val="2"/>
          <w:sz w:val="22"/>
          <w:szCs w:val="22"/>
        </w:rPr>
      </w:pPr>
      <w:r w:rsidRPr="00B86FC0">
        <w:rPr>
          <w:b/>
          <w:bCs/>
          <w:i/>
          <w:iCs/>
          <w:color w:val="000000"/>
          <w:spacing w:val="-12"/>
          <w:kern w:val="2"/>
          <w:sz w:val="22"/>
          <w:szCs w:val="22"/>
        </w:rPr>
        <w:t>Права и обязанности Сторон.</w:t>
      </w:r>
    </w:p>
    <w:p w:rsidR="002F35F5" w:rsidRPr="004245C2" w:rsidRDefault="002F35F5" w:rsidP="00B86FC0">
      <w:pPr>
        <w:shd w:val="clear" w:color="auto" w:fill="FFFFFF"/>
        <w:ind w:firstLine="567"/>
        <w:rPr>
          <w:b/>
          <w:bCs/>
          <w:i/>
          <w:iCs/>
          <w:color w:val="000000"/>
          <w:spacing w:val="-4"/>
          <w:kern w:val="2"/>
        </w:rPr>
      </w:pPr>
      <w:r w:rsidRPr="004245C2">
        <w:rPr>
          <w:b/>
          <w:bCs/>
          <w:i/>
          <w:iCs/>
          <w:color w:val="000000"/>
          <w:spacing w:val="-4"/>
          <w:kern w:val="2"/>
        </w:rPr>
        <w:t>2.1.Продавец обязуется:</w:t>
      </w:r>
    </w:p>
    <w:p w:rsidR="002F35F5" w:rsidRPr="004245C2" w:rsidRDefault="002F35F5" w:rsidP="004245C2">
      <w:pPr>
        <w:widowControl w:val="0"/>
        <w:numPr>
          <w:ilvl w:val="2"/>
          <w:numId w:val="3"/>
        </w:numPr>
        <w:shd w:val="clear" w:color="auto" w:fill="FFFFFF"/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>Передать Покупателю Предмет купли-продажи после выполнения всех обязательств по оплате настоящего договора по акту приема-передачи, являющемуся неотъемлемой частью настоящего договора.</w:t>
      </w:r>
    </w:p>
    <w:p w:rsidR="002F35F5" w:rsidRPr="004245C2" w:rsidRDefault="002F35F5" w:rsidP="004245C2">
      <w:pPr>
        <w:widowControl w:val="0"/>
        <w:numPr>
          <w:ilvl w:val="2"/>
          <w:numId w:val="3"/>
        </w:numPr>
        <w:shd w:val="clear" w:color="auto" w:fill="FFFFFF"/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 xml:space="preserve">Немедленно уведомлять Покупателя о возникших притязаниях и нарушениях в отношении Предмета купли-продажи со стороны третьих лиц до момента государственной регистрации перехода права собственности на Предмет купли-продажи. </w:t>
      </w:r>
    </w:p>
    <w:p w:rsidR="002F35F5" w:rsidRPr="004245C2" w:rsidRDefault="002F35F5" w:rsidP="00B86FC0">
      <w:pPr>
        <w:shd w:val="clear" w:color="auto" w:fill="FFFFFF"/>
        <w:ind w:firstLine="567"/>
        <w:rPr>
          <w:b/>
          <w:bCs/>
          <w:i/>
          <w:iCs/>
          <w:color w:val="000000"/>
          <w:spacing w:val="-4"/>
          <w:kern w:val="2"/>
        </w:rPr>
      </w:pPr>
      <w:r w:rsidRPr="004245C2">
        <w:rPr>
          <w:b/>
          <w:bCs/>
          <w:i/>
          <w:iCs/>
          <w:color w:val="000000"/>
          <w:spacing w:val="-4"/>
          <w:kern w:val="2"/>
        </w:rPr>
        <w:t>2.2.Продавец имеет право:</w:t>
      </w:r>
    </w:p>
    <w:p w:rsidR="002F35F5" w:rsidRDefault="002F35F5" w:rsidP="00B86FC0">
      <w:pPr>
        <w:shd w:val="clear" w:color="auto" w:fill="FFFFFF"/>
        <w:tabs>
          <w:tab w:val="num" w:pos="1120"/>
          <w:tab w:val="num" w:pos="1440"/>
        </w:tabs>
        <w:ind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 xml:space="preserve">2.2.1.Требовать от Покупателя надлежащего исполнения обязательств по настоящему договору. </w:t>
      </w:r>
    </w:p>
    <w:p w:rsidR="002F35F5" w:rsidRPr="004245C2" w:rsidRDefault="002F35F5" w:rsidP="00B86FC0">
      <w:pPr>
        <w:shd w:val="clear" w:color="auto" w:fill="FFFFFF"/>
        <w:ind w:firstLine="567"/>
        <w:rPr>
          <w:b/>
          <w:bCs/>
          <w:i/>
          <w:iCs/>
          <w:color w:val="000000"/>
          <w:spacing w:val="-4"/>
          <w:kern w:val="2"/>
        </w:rPr>
      </w:pPr>
      <w:r w:rsidRPr="004245C2">
        <w:rPr>
          <w:b/>
          <w:bCs/>
          <w:i/>
          <w:iCs/>
          <w:color w:val="000000"/>
          <w:spacing w:val="-4"/>
          <w:kern w:val="2"/>
        </w:rPr>
        <w:t>2.3.Покупатель обязуется:</w:t>
      </w:r>
    </w:p>
    <w:p w:rsidR="002F35F5" w:rsidRPr="004245C2" w:rsidRDefault="002F35F5" w:rsidP="00B86FC0">
      <w:pPr>
        <w:shd w:val="clear" w:color="auto" w:fill="FFFFFF"/>
        <w:tabs>
          <w:tab w:val="num" w:pos="1120"/>
          <w:tab w:val="num" w:pos="1440"/>
        </w:tabs>
        <w:ind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>2.3.1.Принять Предмет купли-продажи от Продавца по акту приема-передачи.</w:t>
      </w:r>
    </w:p>
    <w:p w:rsidR="002F35F5" w:rsidRPr="004245C2" w:rsidRDefault="002F35F5" w:rsidP="00B86FC0">
      <w:pPr>
        <w:shd w:val="clear" w:color="auto" w:fill="FFFFFF"/>
        <w:tabs>
          <w:tab w:val="num" w:pos="1120"/>
          <w:tab w:val="num" w:pos="1440"/>
        </w:tabs>
        <w:ind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>2.3.2. Оплатить Предмет купли-продажи на условиях, в порядке и в сроки, предусмотренные в настоящем договоре.</w:t>
      </w:r>
    </w:p>
    <w:p w:rsidR="002F35F5" w:rsidRPr="004245C2" w:rsidRDefault="002F35F5" w:rsidP="00B86FC0">
      <w:pPr>
        <w:shd w:val="clear" w:color="auto" w:fill="FFFFFF"/>
        <w:tabs>
          <w:tab w:val="num" w:pos="1120"/>
          <w:tab w:val="num" w:pos="1440"/>
        </w:tabs>
        <w:ind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lastRenderedPageBreak/>
        <w:t xml:space="preserve">2.3.3. Нести в полной мере ответственность за Предмет купли-продажи, риск случайной гибели или случайного повреждения с момента принятия Предмета купли-продажи по акту приема-передачи. </w:t>
      </w:r>
    </w:p>
    <w:p w:rsidR="002F35F5" w:rsidRPr="004245C2" w:rsidRDefault="002F35F5" w:rsidP="00B86FC0">
      <w:pPr>
        <w:shd w:val="clear" w:color="auto" w:fill="FFFFFF"/>
        <w:tabs>
          <w:tab w:val="num" w:pos="1120"/>
          <w:tab w:val="num" w:pos="1440"/>
        </w:tabs>
        <w:ind w:firstLine="567"/>
        <w:jc w:val="both"/>
        <w:rPr>
          <w:kern w:val="2"/>
        </w:rPr>
      </w:pPr>
      <w:r w:rsidRPr="004245C2">
        <w:rPr>
          <w:color w:val="202020"/>
          <w:spacing w:val="-7"/>
          <w:kern w:val="2"/>
        </w:rPr>
        <w:t xml:space="preserve">2.3.4.При подписании настоящего договора предоставить документ,  подтверждающий одобрение </w:t>
      </w:r>
      <w:r w:rsidRPr="004245C2">
        <w:rPr>
          <w:color w:val="202020"/>
          <w:spacing w:val="-14"/>
          <w:kern w:val="2"/>
        </w:rPr>
        <w:t xml:space="preserve">заключения настоящего договора уполномоченным органом управления Покупателя. </w:t>
      </w:r>
    </w:p>
    <w:p w:rsidR="002F35F5" w:rsidRPr="004245C2" w:rsidRDefault="002F35F5" w:rsidP="00B86FC0">
      <w:pPr>
        <w:shd w:val="clear" w:color="auto" w:fill="FFFFFF"/>
        <w:tabs>
          <w:tab w:val="num" w:pos="1120"/>
          <w:tab w:val="num" w:pos="1440"/>
        </w:tabs>
        <w:ind w:firstLine="567"/>
        <w:jc w:val="both"/>
        <w:rPr>
          <w:kern w:val="2"/>
        </w:rPr>
      </w:pPr>
      <w:r w:rsidRPr="004245C2">
        <w:rPr>
          <w:color w:val="202020"/>
          <w:spacing w:val="-9"/>
          <w:kern w:val="2"/>
        </w:rPr>
        <w:t>2.3.5. Оплатить расходы, госпошлины</w:t>
      </w:r>
      <w:r w:rsidRPr="004245C2">
        <w:rPr>
          <w:color w:val="202020"/>
          <w:spacing w:val="-14"/>
          <w:kern w:val="2"/>
        </w:rPr>
        <w:t xml:space="preserve">. </w:t>
      </w:r>
    </w:p>
    <w:p w:rsidR="002F35F5" w:rsidRPr="004245C2" w:rsidRDefault="002F35F5" w:rsidP="00B86FC0">
      <w:pPr>
        <w:shd w:val="clear" w:color="auto" w:fill="FFFFFF"/>
        <w:ind w:firstLine="567"/>
        <w:rPr>
          <w:b/>
          <w:bCs/>
          <w:i/>
          <w:iCs/>
          <w:color w:val="000000"/>
          <w:spacing w:val="-4"/>
          <w:kern w:val="2"/>
        </w:rPr>
      </w:pPr>
      <w:r w:rsidRPr="004245C2">
        <w:rPr>
          <w:b/>
          <w:bCs/>
          <w:i/>
          <w:iCs/>
          <w:color w:val="000000"/>
          <w:spacing w:val="-4"/>
          <w:kern w:val="2"/>
        </w:rPr>
        <w:t xml:space="preserve">2.4. Покупатель имеет право: </w:t>
      </w:r>
    </w:p>
    <w:p w:rsidR="002F35F5" w:rsidRDefault="002F35F5" w:rsidP="00B86FC0">
      <w:pPr>
        <w:shd w:val="clear" w:color="auto" w:fill="FFFFFF"/>
        <w:tabs>
          <w:tab w:val="num" w:pos="1120"/>
          <w:tab w:val="num" w:pos="1440"/>
        </w:tabs>
        <w:ind w:firstLine="567"/>
        <w:jc w:val="both"/>
        <w:rPr>
          <w:color w:val="202020"/>
          <w:spacing w:val="-14"/>
          <w:kern w:val="2"/>
        </w:rPr>
      </w:pPr>
      <w:r w:rsidRPr="004245C2">
        <w:rPr>
          <w:color w:val="000000"/>
          <w:spacing w:val="-4"/>
          <w:kern w:val="2"/>
        </w:rPr>
        <w:t>2.4.1. Требовать от Продавца надлежащего исполнения обязательств по</w:t>
      </w:r>
      <w:r w:rsidRPr="004245C2">
        <w:rPr>
          <w:color w:val="202020"/>
          <w:spacing w:val="-14"/>
          <w:kern w:val="2"/>
        </w:rPr>
        <w:t xml:space="preserve"> настоящему договору.</w:t>
      </w:r>
    </w:p>
    <w:p w:rsidR="002F35F5" w:rsidRPr="00B86FC0" w:rsidRDefault="002F35F5" w:rsidP="00B86FC0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before="245" w:line="240" w:lineRule="exact"/>
        <w:ind w:left="0" w:firstLine="567"/>
        <w:jc w:val="center"/>
        <w:rPr>
          <w:b/>
          <w:bCs/>
          <w:i/>
          <w:iCs/>
          <w:color w:val="000000"/>
          <w:spacing w:val="-12"/>
          <w:kern w:val="2"/>
          <w:sz w:val="22"/>
          <w:szCs w:val="22"/>
        </w:rPr>
      </w:pPr>
      <w:r w:rsidRPr="00B86FC0">
        <w:rPr>
          <w:b/>
          <w:bCs/>
          <w:i/>
          <w:iCs/>
          <w:color w:val="000000"/>
          <w:spacing w:val="-12"/>
          <w:kern w:val="2"/>
          <w:sz w:val="22"/>
          <w:szCs w:val="22"/>
        </w:rPr>
        <w:t xml:space="preserve"> Цена и порядок расчетов.</w:t>
      </w:r>
    </w:p>
    <w:p w:rsidR="002F35F5" w:rsidRPr="004245C2" w:rsidRDefault="002F35F5" w:rsidP="00B86FC0">
      <w:pPr>
        <w:widowControl w:val="0"/>
        <w:numPr>
          <w:ilvl w:val="1"/>
          <w:numId w:val="7"/>
        </w:numPr>
        <w:shd w:val="clear" w:color="auto" w:fill="FFFFFF"/>
        <w:tabs>
          <w:tab w:val="clear" w:pos="360"/>
          <w:tab w:val="num" w:pos="560"/>
        </w:tabs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 xml:space="preserve">Стоимость Предмета купли-продажи составляет _________________________  (___________________________________) </w:t>
      </w:r>
    </w:p>
    <w:p w:rsidR="002F35F5" w:rsidRPr="004245C2" w:rsidRDefault="002F35F5" w:rsidP="00B86FC0">
      <w:pPr>
        <w:numPr>
          <w:ilvl w:val="1"/>
          <w:numId w:val="7"/>
        </w:numPr>
        <w:shd w:val="clear" w:color="auto" w:fill="FFFFFF"/>
        <w:tabs>
          <w:tab w:val="clear" w:pos="360"/>
          <w:tab w:val="num" w:pos="560"/>
        </w:tabs>
        <w:suppressAutoHyphens w:val="0"/>
        <w:ind w:left="0" w:firstLine="567"/>
        <w:jc w:val="both"/>
        <w:rPr>
          <w:color w:val="000000"/>
          <w:spacing w:val="-4"/>
          <w:kern w:val="2"/>
        </w:rPr>
      </w:pPr>
      <w:r w:rsidRPr="004245C2">
        <w:t xml:space="preserve">За вычетом суммы задатка </w:t>
      </w:r>
      <w:r w:rsidRPr="004245C2">
        <w:rPr>
          <w:color w:val="000000"/>
          <w:spacing w:val="-4"/>
          <w:kern w:val="2"/>
        </w:rPr>
        <w:t>Покупатель оплачивает Предмет купли-продажи с учетом ранее уплаченного задатка равного _________________________ в размере  ______________________ рублей в течении 30 дней с даты подписания настоящего договора (указана в верхнем правом углу на первой странице договора) путем перечисления денежных средств на расчетный счет Продавца.</w:t>
      </w:r>
      <w:r w:rsidRPr="004245C2">
        <w:t xml:space="preserve"> </w:t>
      </w:r>
    </w:p>
    <w:p w:rsidR="002F35F5" w:rsidRPr="004245C2" w:rsidRDefault="002F35F5" w:rsidP="00B86FC0">
      <w:pPr>
        <w:numPr>
          <w:ilvl w:val="1"/>
          <w:numId w:val="7"/>
        </w:numPr>
        <w:shd w:val="clear" w:color="auto" w:fill="FFFFFF"/>
        <w:tabs>
          <w:tab w:val="clear" w:pos="360"/>
          <w:tab w:val="num" w:pos="560"/>
        </w:tabs>
        <w:suppressAutoHyphens w:val="0"/>
        <w:ind w:left="0" w:firstLine="567"/>
        <w:jc w:val="both"/>
        <w:rPr>
          <w:color w:val="000000"/>
          <w:spacing w:val="-4"/>
          <w:kern w:val="2"/>
        </w:rPr>
      </w:pPr>
      <w:r w:rsidRPr="004245C2">
        <w:t>В случае нарушения Покупателем сроков оплаты, указанных в п. 3.2. настоящего Договора, договор расторгается Продавцом в одностороннем порядке. При этом внесенный задаток не возвращается.</w:t>
      </w:r>
    </w:p>
    <w:p w:rsidR="002F35F5" w:rsidRPr="00B86FC0" w:rsidRDefault="002F35F5" w:rsidP="00B86FC0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before="245" w:line="240" w:lineRule="exact"/>
        <w:ind w:left="0" w:firstLine="567"/>
        <w:jc w:val="center"/>
        <w:rPr>
          <w:b/>
          <w:bCs/>
          <w:i/>
          <w:iCs/>
          <w:color w:val="000000"/>
          <w:spacing w:val="-12"/>
          <w:kern w:val="2"/>
          <w:sz w:val="22"/>
          <w:szCs w:val="22"/>
        </w:rPr>
      </w:pPr>
      <w:r w:rsidRPr="00B86FC0">
        <w:rPr>
          <w:b/>
          <w:bCs/>
          <w:i/>
          <w:iCs/>
          <w:color w:val="000000"/>
          <w:spacing w:val="-12"/>
          <w:kern w:val="2"/>
          <w:sz w:val="22"/>
          <w:szCs w:val="22"/>
        </w:rPr>
        <w:t>Ответственность Сторон.</w:t>
      </w:r>
    </w:p>
    <w:p w:rsidR="002F35F5" w:rsidRPr="004245C2" w:rsidRDefault="002F35F5" w:rsidP="00B86FC0">
      <w:pPr>
        <w:widowControl w:val="0"/>
        <w:numPr>
          <w:ilvl w:val="1"/>
          <w:numId w:val="7"/>
        </w:numPr>
        <w:shd w:val="clear" w:color="auto" w:fill="FFFFFF"/>
        <w:tabs>
          <w:tab w:val="clear" w:pos="360"/>
          <w:tab w:val="num" w:pos="560"/>
        </w:tabs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2F35F5" w:rsidRPr="004245C2" w:rsidRDefault="002F35F5" w:rsidP="00B86FC0">
      <w:pPr>
        <w:widowControl w:val="0"/>
        <w:numPr>
          <w:ilvl w:val="1"/>
          <w:numId w:val="7"/>
        </w:numPr>
        <w:shd w:val="clear" w:color="auto" w:fill="FFFFFF"/>
        <w:tabs>
          <w:tab w:val="clear" w:pos="360"/>
          <w:tab w:val="num" w:pos="560"/>
        </w:tabs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2F35F5" w:rsidRPr="004245C2" w:rsidRDefault="002F35F5" w:rsidP="00B86FC0">
      <w:pPr>
        <w:widowControl w:val="0"/>
        <w:numPr>
          <w:ilvl w:val="1"/>
          <w:numId w:val="7"/>
        </w:numPr>
        <w:shd w:val="clear" w:color="auto" w:fill="FFFFFF"/>
        <w:tabs>
          <w:tab w:val="clear" w:pos="360"/>
          <w:tab w:val="num" w:pos="560"/>
        </w:tabs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>В случае неисполнения или ненадлежащего исполнения Покупателем обязательства по оплате Предмета купли-продажи, Продавец вправе взыскать неустойку в размере 0,1 % от суммы долга за каждый день просрочки.</w:t>
      </w:r>
    </w:p>
    <w:p w:rsidR="002F35F5" w:rsidRPr="004245C2" w:rsidRDefault="002F35F5" w:rsidP="00B86FC0">
      <w:pPr>
        <w:widowControl w:val="0"/>
        <w:numPr>
          <w:ilvl w:val="1"/>
          <w:numId w:val="7"/>
        </w:numPr>
        <w:shd w:val="clear" w:color="auto" w:fill="FFFFFF"/>
        <w:tabs>
          <w:tab w:val="clear" w:pos="360"/>
          <w:tab w:val="num" w:pos="560"/>
        </w:tabs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2F35F5" w:rsidRPr="004245C2" w:rsidRDefault="002F35F5" w:rsidP="00B86FC0">
      <w:pPr>
        <w:widowControl w:val="0"/>
        <w:numPr>
          <w:ilvl w:val="1"/>
          <w:numId w:val="7"/>
        </w:numPr>
        <w:shd w:val="clear" w:color="auto" w:fill="FFFFFF"/>
        <w:tabs>
          <w:tab w:val="clear" w:pos="360"/>
          <w:tab w:val="num" w:pos="560"/>
        </w:tabs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следующего дня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2F35F5" w:rsidRPr="00D278CC" w:rsidRDefault="002F35F5" w:rsidP="00B86FC0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before="245" w:line="240" w:lineRule="exact"/>
        <w:ind w:left="0" w:firstLine="567"/>
        <w:jc w:val="center"/>
        <w:rPr>
          <w:b/>
          <w:bCs/>
          <w:i/>
          <w:iCs/>
          <w:color w:val="000000"/>
          <w:spacing w:val="-12"/>
          <w:kern w:val="2"/>
          <w:sz w:val="22"/>
          <w:szCs w:val="22"/>
        </w:rPr>
      </w:pPr>
      <w:r w:rsidRPr="00D278CC">
        <w:rPr>
          <w:b/>
          <w:bCs/>
          <w:i/>
          <w:iCs/>
          <w:color w:val="000000"/>
          <w:spacing w:val="-12"/>
          <w:kern w:val="2"/>
          <w:sz w:val="22"/>
          <w:szCs w:val="22"/>
        </w:rPr>
        <w:t>Срок действия Договора.</w:t>
      </w:r>
    </w:p>
    <w:p w:rsidR="002F35F5" w:rsidRPr="004245C2" w:rsidRDefault="002F35F5" w:rsidP="00B86FC0">
      <w:pPr>
        <w:widowControl w:val="0"/>
        <w:numPr>
          <w:ilvl w:val="1"/>
          <w:numId w:val="7"/>
        </w:numPr>
        <w:shd w:val="clear" w:color="auto" w:fill="FFFFFF"/>
        <w:tabs>
          <w:tab w:val="clear" w:pos="360"/>
          <w:tab w:val="num" w:pos="560"/>
        </w:tabs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>Настоящий договор вступает в силу с момента его подписания и действует до полного исполнения каждой Стороной своих обязательств по нему.</w:t>
      </w:r>
    </w:p>
    <w:p w:rsidR="002F35F5" w:rsidRPr="00B86FC0" w:rsidRDefault="002F35F5" w:rsidP="00B86FC0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before="245" w:line="240" w:lineRule="exact"/>
        <w:ind w:left="0" w:firstLine="567"/>
        <w:jc w:val="center"/>
        <w:rPr>
          <w:b/>
          <w:bCs/>
          <w:i/>
          <w:iCs/>
          <w:color w:val="000000"/>
          <w:spacing w:val="-12"/>
          <w:kern w:val="2"/>
          <w:sz w:val="22"/>
          <w:szCs w:val="22"/>
        </w:rPr>
      </w:pPr>
      <w:r w:rsidRPr="00B86FC0">
        <w:rPr>
          <w:b/>
          <w:bCs/>
          <w:i/>
          <w:iCs/>
          <w:color w:val="000000"/>
          <w:spacing w:val="-12"/>
          <w:kern w:val="2"/>
          <w:sz w:val="22"/>
          <w:szCs w:val="22"/>
        </w:rPr>
        <w:t>Заключительные положения.</w:t>
      </w:r>
    </w:p>
    <w:p w:rsidR="002F35F5" w:rsidRPr="004245C2" w:rsidRDefault="002F35F5" w:rsidP="00B86FC0">
      <w:pPr>
        <w:widowControl w:val="0"/>
        <w:numPr>
          <w:ilvl w:val="1"/>
          <w:numId w:val="7"/>
        </w:numPr>
        <w:shd w:val="clear" w:color="auto" w:fill="FFFFFF"/>
        <w:tabs>
          <w:tab w:val="clear" w:pos="360"/>
          <w:tab w:val="num" w:pos="560"/>
        </w:tabs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>Взаимоотношения Сторон, неурегулированные в договоре, регулируются в соответствии с действующим законодательством Российской Федерации.</w:t>
      </w:r>
    </w:p>
    <w:p w:rsidR="002F35F5" w:rsidRPr="004245C2" w:rsidRDefault="002F35F5" w:rsidP="00B86FC0">
      <w:pPr>
        <w:widowControl w:val="0"/>
        <w:numPr>
          <w:ilvl w:val="1"/>
          <w:numId w:val="7"/>
        </w:numPr>
        <w:shd w:val="clear" w:color="auto" w:fill="FFFFFF"/>
        <w:tabs>
          <w:tab w:val="clear" w:pos="360"/>
          <w:tab w:val="num" w:pos="560"/>
        </w:tabs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pacing w:val="-4"/>
          <w:kern w:val="2"/>
        </w:rPr>
      </w:pPr>
      <w:r w:rsidRPr="004245C2">
        <w:rPr>
          <w:color w:val="000000"/>
          <w:spacing w:val="-4"/>
          <w:kern w:val="2"/>
        </w:rPr>
        <w:t>Все споры по договору рассматриваются в судебном порядке в соответствии с действующим  законодательством Российской Федерации.</w:t>
      </w:r>
    </w:p>
    <w:p w:rsidR="002F35F5" w:rsidRPr="004245C2" w:rsidRDefault="002F35F5" w:rsidP="00B86FC0">
      <w:pPr>
        <w:widowControl w:val="0"/>
        <w:numPr>
          <w:ilvl w:val="1"/>
          <w:numId w:val="7"/>
        </w:numPr>
        <w:shd w:val="clear" w:color="auto" w:fill="FFFFFF"/>
        <w:tabs>
          <w:tab w:val="clear" w:pos="360"/>
          <w:tab w:val="num" w:pos="560"/>
        </w:tabs>
        <w:suppressAutoHyphens w:val="0"/>
        <w:autoSpaceDE w:val="0"/>
        <w:autoSpaceDN w:val="0"/>
        <w:adjustRightInd w:val="0"/>
        <w:ind w:left="0" w:firstLine="567"/>
        <w:jc w:val="both"/>
        <w:rPr>
          <w:b/>
        </w:rPr>
      </w:pPr>
      <w:r w:rsidRPr="004245C2">
        <w:rPr>
          <w:color w:val="000000"/>
          <w:spacing w:val="-4"/>
          <w:kern w:val="2"/>
        </w:rPr>
        <w:t>Настоящий договор, акт приема-передачи Предмета купли-продажи, составлены в трех экземплярах, имеющих равную юридическую силу</w:t>
      </w:r>
      <w:r w:rsidR="00B86FC0" w:rsidRPr="004245C2">
        <w:rPr>
          <w:color w:val="000000"/>
          <w:spacing w:val="-4"/>
          <w:kern w:val="2"/>
        </w:rPr>
        <w:t>.</w:t>
      </w:r>
    </w:p>
    <w:p w:rsidR="002F35F5" w:rsidRPr="00B86FC0" w:rsidRDefault="002F35F5" w:rsidP="00B86FC0">
      <w:pPr>
        <w:pStyle w:val="a3"/>
        <w:ind w:firstLine="567"/>
        <w:rPr>
          <w:b w:val="0"/>
          <w:sz w:val="22"/>
          <w:szCs w:val="22"/>
        </w:rPr>
      </w:pPr>
    </w:p>
    <w:p w:rsidR="002F35F5" w:rsidRPr="00B86FC0" w:rsidRDefault="002F35F5" w:rsidP="00B86FC0">
      <w:pPr>
        <w:pStyle w:val="a3"/>
        <w:ind w:firstLine="567"/>
        <w:rPr>
          <w:i/>
          <w:sz w:val="22"/>
          <w:szCs w:val="22"/>
        </w:rPr>
      </w:pPr>
      <w:r w:rsidRPr="00B86FC0">
        <w:rPr>
          <w:i/>
          <w:sz w:val="22"/>
          <w:szCs w:val="22"/>
        </w:rPr>
        <w:t xml:space="preserve">7. </w:t>
      </w:r>
      <w:r w:rsidR="00B86FC0">
        <w:rPr>
          <w:i/>
          <w:sz w:val="22"/>
          <w:szCs w:val="22"/>
        </w:rPr>
        <w:t>Реквизиты и подписи</w:t>
      </w:r>
      <w:r w:rsidRPr="00B86FC0">
        <w:rPr>
          <w:i/>
          <w:sz w:val="22"/>
          <w:szCs w:val="22"/>
        </w:rPr>
        <w:t xml:space="preserve"> сторон</w:t>
      </w:r>
    </w:p>
    <w:p w:rsidR="002F35F5" w:rsidRPr="009A53BA" w:rsidRDefault="002F35F5" w:rsidP="002F35F5">
      <w:pPr>
        <w:pStyle w:val="a3"/>
        <w:rPr>
          <w:b w:val="0"/>
          <w:sz w:val="22"/>
          <w:szCs w:val="22"/>
        </w:rPr>
      </w:pPr>
    </w:p>
    <w:tbl>
      <w:tblPr>
        <w:tblW w:w="9933" w:type="dxa"/>
        <w:tblLook w:val="01E0" w:firstRow="1" w:lastRow="1" w:firstColumn="1" w:lastColumn="1" w:noHBand="0" w:noVBand="0"/>
      </w:tblPr>
      <w:tblGrid>
        <w:gridCol w:w="5148"/>
        <w:gridCol w:w="4785"/>
      </w:tblGrid>
      <w:tr w:rsidR="002F35F5" w:rsidRPr="009A53BA" w:rsidTr="002F35F5">
        <w:tc>
          <w:tcPr>
            <w:tcW w:w="5148" w:type="dxa"/>
          </w:tcPr>
          <w:p w:rsidR="002F35F5" w:rsidRPr="009A53BA" w:rsidRDefault="002F35F5">
            <w:pPr>
              <w:rPr>
                <w:b/>
                <w:sz w:val="22"/>
                <w:szCs w:val="22"/>
              </w:rPr>
            </w:pPr>
            <w:r w:rsidRPr="009A53BA">
              <w:rPr>
                <w:b/>
                <w:bCs/>
                <w:kern w:val="2"/>
                <w:sz w:val="22"/>
                <w:szCs w:val="22"/>
                <w:u w:val="single"/>
              </w:rPr>
              <w:t>Продавец:</w:t>
            </w:r>
          </w:p>
          <w:p w:rsidR="003B3AC9" w:rsidRDefault="003B3AC9">
            <w:r w:rsidRPr="003B3AC9">
              <w:rPr>
                <w:rStyle w:val="highlight4"/>
                <w:b/>
                <w:color w:val="auto"/>
              </w:rPr>
              <w:t>Паршин Сергей Леонидович</w:t>
            </w:r>
          </w:p>
          <w:p w:rsidR="003B3AC9" w:rsidRPr="003B3AC9" w:rsidRDefault="003B3AC9">
            <w:pPr>
              <w:rPr>
                <w:sz w:val="16"/>
                <w:szCs w:val="16"/>
              </w:rPr>
            </w:pPr>
            <w:r w:rsidRPr="003B3AC9">
              <w:rPr>
                <w:sz w:val="16"/>
                <w:szCs w:val="16"/>
              </w:rPr>
              <w:t>дата рождения: 21.04.1962</w:t>
            </w:r>
          </w:p>
          <w:p w:rsidR="003B3AC9" w:rsidRPr="003B3AC9" w:rsidRDefault="003B3AC9">
            <w:pPr>
              <w:rPr>
                <w:sz w:val="16"/>
                <w:szCs w:val="16"/>
              </w:rPr>
            </w:pPr>
            <w:r w:rsidRPr="003B3AC9">
              <w:rPr>
                <w:sz w:val="16"/>
                <w:szCs w:val="16"/>
              </w:rPr>
              <w:t>место рождения: ст. Кизема Устьянского р-на Архангельской обл.</w:t>
            </w:r>
          </w:p>
          <w:p w:rsidR="003B3AC9" w:rsidRPr="003B3AC9" w:rsidRDefault="003B3AC9">
            <w:pPr>
              <w:rPr>
                <w:sz w:val="16"/>
                <w:szCs w:val="16"/>
              </w:rPr>
            </w:pPr>
            <w:r w:rsidRPr="003B3AC9">
              <w:rPr>
                <w:sz w:val="16"/>
                <w:szCs w:val="16"/>
              </w:rPr>
              <w:t>СНИЛС 049-733-850 97, ИНН 373000089977</w:t>
            </w:r>
          </w:p>
          <w:p w:rsidR="003B3AC9" w:rsidRPr="003B3AC9" w:rsidRDefault="003B3AC9">
            <w:pPr>
              <w:rPr>
                <w:sz w:val="16"/>
                <w:szCs w:val="16"/>
              </w:rPr>
            </w:pPr>
            <w:r w:rsidRPr="003B3AC9">
              <w:rPr>
                <w:sz w:val="16"/>
                <w:szCs w:val="16"/>
              </w:rPr>
              <w:t>регистрация по месту жительства: 153507, Ивановская область,</w:t>
            </w:r>
          </w:p>
          <w:p w:rsidR="003B3AC9" w:rsidRPr="003B3AC9" w:rsidRDefault="003B3AC9">
            <w:pPr>
              <w:rPr>
                <w:sz w:val="16"/>
                <w:szCs w:val="16"/>
              </w:rPr>
            </w:pPr>
            <w:r w:rsidRPr="003B3AC9">
              <w:rPr>
                <w:sz w:val="16"/>
                <w:szCs w:val="16"/>
              </w:rPr>
              <w:t>Ивановский район, д. Поповское, ул. Родниковская, д. 31</w:t>
            </w:r>
          </w:p>
          <w:p w:rsidR="003B3AC9" w:rsidRPr="003B3AC9" w:rsidRDefault="003B3AC9">
            <w:pPr>
              <w:rPr>
                <w:sz w:val="16"/>
                <w:szCs w:val="16"/>
              </w:rPr>
            </w:pPr>
            <w:r w:rsidRPr="003B3AC9">
              <w:rPr>
                <w:sz w:val="16"/>
                <w:szCs w:val="16"/>
              </w:rPr>
              <w:t>паспорт: 2414 748543</w:t>
            </w:r>
          </w:p>
          <w:p w:rsidR="003B3AC9" w:rsidRPr="003B3AC9" w:rsidRDefault="003B3AC9">
            <w:pPr>
              <w:rPr>
                <w:sz w:val="16"/>
                <w:szCs w:val="16"/>
              </w:rPr>
            </w:pPr>
            <w:r w:rsidRPr="003B3AC9">
              <w:rPr>
                <w:sz w:val="16"/>
                <w:szCs w:val="16"/>
              </w:rPr>
              <w:t>выдан: ОТДЕЛЕНИЕМ УФМС РОССИИ</w:t>
            </w:r>
          </w:p>
          <w:p w:rsidR="003B3AC9" w:rsidRPr="003B3AC9" w:rsidRDefault="003B3AC9">
            <w:pPr>
              <w:rPr>
                <w:sz w:val="16"/>
                <w:szCs w:val="16"/>
              </w:rPr>
            </w:pPr>
            <w:r w:rsidRPr="003B3AC9">
              <w:rPr>
                <w:sz w:val="16"/>
                <w:szCs w:val="16"/>
              </w:rPr>
              <w:t>ПО ИВАНОВСКОЙ ОБЛАСТИ В СОВЕТСКОМ Р-НЕ</w:t>
            </w:r>
          </w:p>
          <w:p w:rsidR="003B3AC9" w:rsidRPr="003B3AC9" w:rsidRDefault="003B3AC9">
            <w:pPr>
              <w:rPr>
                <w:sz w:val="16"/>
                <w:szCs w:val="16"/>
              </w:rPr>
            </w:pPr>
            <w:r w:rsidRPr="003B3AC9">
              <w:rPr>
                <w:sz w:val="16"/>
                <w:szCs w:val="16"/>
              </w:rPr>
              <w:t>Г. ИВАНОВО</w:t>
            </w:r>
          </w:p>
          <w:p w:rsidR="003B3AC9" w:rsidRPr="003B3AC9" w:rsidRDefault="003B3AC9">
            <w:pPr>
              <w:rPr>
                <w:sz w:val="16"/>
                <w:szCs w:val="16"/>
              </w:rPr>
            </w:pPr>
            <w:r w:rsidRPr="003B3AC9">
              <w:rPr>
                <w:sz w:val="16"/>
                <w:szCs w:val="16"/>
              </w:rPr>
              <w:t>Дата выдачи: 29.10.2014</w:t>
            </w:r>
          </w:p>
          <w:p w:rsidR="003B3AC9" w:rsidRPr="003B3AC9" w:rsidRDefault="003B3AC9">
            <w:pPr>
              <w:rPr>
                <w:sz w:val="16"/>
                <w:szCs w:val="16"/>
              </w:rPr>
            </w:pPr>
            <w:r w:rsidRPr="003B3AC9">
              <w:rPr>
                <w:sz w:val="16"/>
                <w:szCs w:val="16"/>
              </w:rPr>
              <w:t>код подразделения: 370-003</w:t>
            </w:r>
          </w:p>
          <w:p w:rsidR="00977F67" w:rsidRDefault="00B86FC0">
            <w:pPr>
              <w:rPr>
                <w:sz w:val="16"/>
                <w:szCs w:val="16"/>
              </w:rPr>
            </w:pPr>
            <w:r w:rsidRPr="00D50007">
              <w:rPr>
                <w:sz w:val="16"/>
                <w:szCs w:val="16"/>
              </w:rPr>
              <w:t>Ивановское отделение</w:t>
            </w:r>
            <w:r w:rsidRPr="00816693">
              <w:rPr>
                <w:sz w:val="16"/>
                <w:szCs w:val="16"/>
              </w:rPr>
              <w:t xml:space="preserve"> №</w:t>
            </w:r>
            <w:r w:rsidR="002F35F5" w:rsidRPr="00816693">
              <w:rPr>
                <w:sz w:val="16"/>
                <w:szCs w:val="16"/>
              </w:rPr>
              <w:t xml:space="preserve"> 8639 ПАО СБЕРБАНК</w:t>
            </w:r>
          </w:p>
          <w:p w:rsidR="002F35F5" w:rsidRPr="004245C2" w:rsidRDefault="00E042E2">
            <w:pPr>
              <w:rPr>
                <w:sz w:val="16"/>
                <w:szCs w:val="16"/>
              </w:rPr>
            </w:pPr>
            <w:r w:rsidRPr="004245C2">
              <w:rPr>
                <w:sz w:val="16"/>
                <w:szCs w:val="16"/>
              </w:rPr>
              <w:t>С</w:t>
            </w:r>
            <w:r w:rsidR="002F35F5" w:rsidRPr="004245C2">
              <w:rPr>
                <w:sz w:val="16"/>
                <w:szCs w:val="16"/>
              </w:rPr>
              <w:t xml:space="preserve">чет получателя </w:t>
            </w:r>
            <w:r w:rsidR="003B3AC9" w:rsidRPr="003B3AC9">
              <w:rPr>
                <w:sz w:val="16"/>
                <w:szCs w:val="16"/>
              </w:rPr>
              <w:t>40817810117004205348</w:t>
            </w:r>
          </w:p>
          <w:p w:rsidR="002F35F5" w:rsidRPr="004245C2" w:rsidRDefault="002F35F5">
            <w:pPr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4245C2">
              <w:rPr>
                <w:sz w:val="16"/>
                <w:szCs w:val="16"/>
              </w:rPr>
              <w:t xml:space="preserve">БИК </w:t>
            </w:r>
            <w:r w:rsidRPr="004245C2">
              <w:rPr>
                <w:bCs/>
                <w:sz w:val="16"/>
                <w:szCs w:val="16"/>
                <w:shd w:val="clear" w:color="auto" w:fill="FFFFFF"/>
              </w:rPr>
              <w:t>042406608</w:t>
            </w:r>
          </w:p>
          <w:p w:rsidR="002F35F5" w:rsidRPr="004245C2" w:rsidRDefault="00B86FC0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4245C2">
              <w:rPr>
                <w:bCs/>
                <w:sz w:val="16"/>
                <w:szCs w:val="16"/>
                <w:shd w:val="clear" w:color="auto" w:fill="FFFFFF"/>
              </w:rPr>
              <w:t>К</w:t>
            </w:r>
            <w:r w:rsidR="002F35F5" w:rsidRPr="004245C2">
              <w:rPr>
                <w:sz w:val="16"/>
                <w:szCs w:val="16"/>
              </w:rPr>
              <w:t xml:space="preserve">ор. счет </w:t>
            </w:r>
            <w:r w:rsidR="002F35F5" w:rsidRPr="004245C2">
              <w:rPr>
                <w:bCs/>
                <w:sz w:val="16"/>
                <w:szCs w:val="16"/>
                <w:shd w:val="clear" w:color="auto" w:fill="FFFFFF"/>
              </w:rPr>
              <w:t>30101810000000000608</w:t>
            </w:r>
          </w:p>
          <w:p w:rsidR="002F35F5" w:rsidRPr="004245C2" w:rsidRDefault="002F35F5">
            <w:pPr>
              <w:rPr>
                <w:sz w:val="16"/>
                <w:szCs w:val="16"/>
              </w:rPr>
            </w:pPr>
          </w:p>
          <w:p w:rsidR="002F35F5" w:rsidRPr="00B86FC0" w:rsidRDefault="002F35F5">
            <w:pPr>
              <w:rPr>
                <w:b/>
                <w:sz w:val="22"/>
                <w:szCs w:val="22"/>
              </w:rPr>
            </w:pPr>
            <w:r w:rsidRPr="00B86FC0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:rsidR="002F35F5" w:rsidRPr="00B86FC0" w:rsidRDefault="00E042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="00B86FC0" w:rsidRPr="00B86FC0">
              <w:rPr>
                <w:b/>
                <w:sz w:val="22"/>
                <w:szCs w:val="22"/>
              </w:rPr>
              <w:t xml:space="preserve">     </w:t>
            </w:r>
            <w:r w:rsidR="002F35F5" w:rsidRPr="00B86FC0">
              <w:rPr>
                <w:b/>
                <w:sz w:val="22"/>
                <w:szCs w:val="22"/>
              </w:rPr>
              <w:t>__________________</w:t>
            </w:r>
            <w:r w:rsidR="00EE017D">
              <w:rPr>
                <w:b/>
                <w:sz w:val="22"/>
                <w:szCs w:val="22"/>
              </w:rPr>
              <w:t>Лобанова В.П</w:t>
            </w:r>
            <w:r w:rsidR="002F35F5" w:rsidRPr="00B86FC0">
              <w:rPr>
                <w:b/>
                <w:sz w:val="22"/>
                <w:szCs w:val="22"/>
              </w:rPr>
              <w:t>.</w:t>
            </w:r>
          </w:p>
          <w:p w:rsidR="002F35F5" w:rsidRPr="00B86FC0" w:rsidRDefault="002F35F5" w:rsidP="00B86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5" w:type="dxa"/>
          </w:tcPr>
          <w:p w:rsidR="002F35F5" w:rsidRPr="009509A8" w:rsidRDefault="002F35F5">
            <w:pPr>
              <w:pStyle w:val="a3"/>
              <w:jc w:val="left"/>
              <w:rPr>
                <w:b w:val="0"/>
                <w:sz w:val="22"/>
                <w:szCs w:val="22"/>
                <w:lang w:val="ru-RU"/>
              </w:rPr>
            </w:pPr>
          </w:p>
        </w:tc>
      </w:tr>
    </w:tbl>
    <w:p w:rsidR="00A754BB" w:rsidRPr="004B5FE3" w:rsidRDefault="00A754BB" w:rsidP="00B86FC0">
      <w:pPr>
        <w:rPr>
          <w:sz w:val="2"/>
          <w:szCs w:val="2"/>
        </w:rPr>
      </w:pPr>
    </w:p>
    <w:sectPr w:rsidR="00A754BB" w:rsidRPr="004B5FE3" w:rsidSect="004B5FE3">
      <w:pgSz w:w="11905" w:h="16837"/>
      <w:pgMar w:top="567" w:right="851" w:bottom="284" w:left="1701" w:header="993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96" w:rsidRDefault="00982E96">
      <w:r>
        <w:separator/>
      </w:r>
    </w:p>
  </w:endnote>
  <w:endnote w:type="continuationSeparator" w:id="0">
    <w:p w:rsidR="00982E96" w:rsidRDefault="0098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96" w:rsidRDefault="00982E96">
      <w:r>
        <w:separator/>
      </w:r>
    </w:p>
  </w:footnote>
  <w:footnote w:type="continuationSeparator" w:id="0">
    <w:p w:rsidR="00982E96" w:rsidRDefault="00982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03"/>
    <w:multiLevelType w:val="hybridMultilevel"/>
    <w:tmpl w:val="6A6AEA0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323966A3"/>
    <w:multiLevelType w:val="multilevel"/>
    <w:tmpl w:val="F71A3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45A8780F"/>
    <w:multiLevelType w:val="multilevel"/>
    <w:tmpl w:val="6552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4CC01427"/>
    <w:multiLevelType w:val="multilevel"/>
    <w:tmpl w:val="298AD7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120"/>
        </w:tabs>
        <w:ind w:left="11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5BEE7400"/>
    <w:multiLevelType w:val="multilevel"/>
    <w:tmpl w:val="8F5E7AB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724C0D03"/>
    <w:multiLevelType w:val="multilevel"/>
    <w:tmpl w:val="B598F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810"/>
      </w:p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81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BB"/>
    <w:rsid w:val="0010633C"/>
    <w:rsid w:val="0011523C"/>
    <w:rsid w:val="00162AFB"/>
    <w:rsid w:val="00184D62"/>
    <w:rsid w:val="001B483F"/>
    <w:rsid w:val="001C4B56"/>
    <w:rsid w:val="002420B6"/>
    <w:rsid w:val="002D529F"/>
    <w:rsid w:val="002E25C3"/>
    <w:rsid w:val="002F35F5"/>
    <w:rsid w:val="00340CA8"/>
    <w:rsid w:val="003729B1"/>
    <w:rsid w:val="003B3AC9"/>
    <w:rsid w:val="003C18FB"/>
    <w:rsid w:val="003E1063"/>
    <w:rsid w:val="003E7868"/>
    <w:rsid w:val="004245C2"/>
    <w:rsid w:val="00445E1C"/>
    <w:rsid w:val="00456F01"/>
    <w:rsid w:val="004B5FE3"/>
    <w:rsid w:val="004D5EC1"/>
    <w:rsid w:val="004D6B3C"/>
    <w:rsid w:val="005849EF"/>
    <w:rsid w:val="005F24D3"/>
    <w:rsid w:val="00627FA4"/>
    <w:rsid w:val="00635427"/>
    <w:rsid w:val="006D730E"/>
    <w:rsid w:val="006E2D9C"/>
    <w:rsid w:val="00720B69"/>
    <w:rsid w:val="00725DED"/>
    <w:rsid w:val="00734AB3"/>
    <w:rsid w:val="00756165"/>
    <w:rsid w:val="007E1241"/>
    <w:rsid w:val="007F7FF6"/>
    <w:rsid w:val="00816693"/>
    <w:rsid w:val="0086168D"/>
    <w:rsid w:val="008804ED"/>
    <w:rsid w:val="00895F37"/>
    <w:rsid w:val="009031E5"/>
    <w:rsid w:val="00912B42"/>
    <w:rsid w:val="00925146"/>
    <w:rsid w:val="0093548A"/>
    <w:rsid w:val="009509A8"/>
    <w:rsid w:val="00977F67"/>
    <w:rsid w:val="00982E96"/>
    <w:rsid w:val="009A53BA"/>
    <w:rsid w:val="009A628A"/>
    <w:rsid w:val="009C42D8"/>
    <w:rsid w:val="009E49B7"/>
    <w:rsid w:val="00A00067"/>
    <w:rsid w:val="00A41959"/>
    <w:rsid w:val="00A754BB"/>
    <w:rsid w:val="00AB478F"/>
    <w:rsid w:val="00AD5658"/>
    <w:rsid w:val="00B57B4A"/>
    <w:rsid w:val="00B82772"/>
    <w:rsid w:val="00B86FC0"/>
    <w:rsid w:val="00B9451F"/>
    <w:rsid w:val="00BA305A"/>
    <w:rsid w:val="00BA6057"/>
    <w:rsid w:val="00C15F92"/>
    <w:rsid w:val="00C420F5"/>
    <w:rsid w:val="00C55719"/>
    <w:rsid w:val="00C81A25"/>
    <w:rsid w:val="00CF4FAA"/>
    <w:rsid w:val="00D278CC"/>
    <w:rsid w:val="00D50007"/>
    <w:rsid w:val="00DB264A"/>
    <w:rsid w:val="00DC102E"/>
    <w:rsid w:val="00DD2B9C"/>
    <w:rsid w:val="00E042E2"/>
    <w:rsid w:val="00E06EBA"/>
    <w:rsid w:val="00E9661E"/>
    <w:rsid w:val="00EB4C47"/>
    <w:rsid w:val="00EE017D"/>
    <w:rsid w:val="00F71709"/>
    <w:rsid w:val="00F826BC"/>
    <w:rsid w:val="00F926E4"/>
    <w:rsid w:val="00F975BE"/>
    <w:rsid w:val="00FB3163"/>
    <w:rsid w:val="00FC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C482E-B8C7-4723-8D50-73B5843C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BB"/>
    <w:pPr>
      <w:suppressAutoHyphens/>
    </w:pPr>
    <w:rPr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A754BB"/>
    <w:pPr>
      <w:jc w:val="center"/>
    </w:pPr>
    <w:rPr>
      <w:b/>
      <w:sz w:val="24"/>
      <w:lang w:val="x-none"/>
    </w:rPr>
  </w:style>
  <w:style w:type="paragraph" w:styleId="a5">
    <w:name w:val="Title"/>
    <w:basedOn w:val="a"/>
    <w:next w:val="a6"/>
    <w:qFormat/>
    <w:rsid w:val="00A754BB"/>
    <w:pPr>
      <w:jc w:val="center"/>
    </w:pPr>
    <w:rPr>
      <w:b/>
      <w:sz w:val="28"/>
    </w:rPr>
  </w:style>
  <w:style w:type="paragraph" w:styleId="a6">
    <w:name w:val="Subtitle"/>
    <w:basedOn w:val="a"/>
    <w:next w:val="a3"/>
    <w:qFormat/>
    <w:rsid w:val="00A754B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a7">
    <w:name w:val="Body Text Indent"/>
    <w:basedOn w:val="a"/>
    <w:rsid w:val="00A754BB"/>
    <w:pPr>
      <w:ind w:firstLine="567"/>
      <w:jc w:val="both"/>
    </w:pPr>
    <w:rPr>
      <w:sz w:val="24"/>
    </w:rPr>
  </w:style>
  <w:style w:type="paragraph" w:styleId="a8">
    <w:name w:val="header"/>
    <w:basedOn w:val="a"/>
    <w:rsid w:val="00A754BB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BA605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A6057"/>
    <w:pPr>
      <w:widowControl w:val="0"/>
      <w:suppressAutoHyphens w:val="0"/>
      <w:autoSpaceDE w:val="0"/>
      <w:autoSpaceDN w:val="0"/>
      <w:adjustRightInd w:val="0"/>
      <w:ind w:left="720"/>
    </w:pPr>
    <w:rPr>
      <w:rFonts w:eastAsia="Calibri"/>
      <w:lang w:eastAsia="ru-RU"/>
    </w:rPr>
  </w:style>
  <w:style w:type="character" w:styleId="aa">
    <w:name w:val="Hyperlink"/>
    <w:rsid w:val="00BA6057"/>
    <w:rPr>
      <w:rFonts w:cs="Times New Roman"/>
      <w:color w:val="0000FF"/>
      <w:u w:val="single"/>
    </w:rPr>
  </w:style>
  <w:style w:type="paragraph" w:styleId="ab">
    <w:name w:val="footer"/>
    <w:basedOn w:val="a"/>
    <w:link w:val="ac"/>
    <w:rsid w:val="001B483F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rsid w:val="001B483F"/>
    <w:rPr>
      <w:lang w:eastAsia="ar-SA"/>
    </w:rPr>
  </w:style>
  <w:style w:type="character" w:customStyle="1" w:styleId="a4">
    <w:name w:val="Основной текст Знак"/>
    <w:link w:val="a3"/>
    <w:rsid w:val="002F35F5"/>
    <w:rPr>
      <w:b/>
      <w:sz w:val="24"/>
      <w:lang w:eastAsia="ar-SA"/>
    </w:rPr>
  </w:style>
  <w:style w:type="paragraph" w:styleId="ad">
    <w:name w:val="No Spacing"/>
    <w:uiPriority w:val="1"/>
    <w:qFormat/>
    <w:rsid w:val="00E042E2"/>
    <w:pPr>
      <w:suppressAutoHyphens/>
    </w:pPr>
    <w:rPr>
      <w:lang w:eastAsia="ar-SA"/>
    </w:rPr>
  </w:style>
  <w:style w:type="character" w:customStyle="1" w:styleId="2">
    <w:name w:val="Основной текст (2) + Полужирный"/>
    <w:rsid w:val="003C1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 + Не полужирный"/>
    <w:rsid w:val="003C1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ighlight4">
    <w:name w:val="highlight4"/>
    <w:rsid w:val="0093548A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62E5-48A9-4F8E-AC20-53ACC615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Пользователь Windows</cp:lastModifiedBy>
  <cp:revision>2</cp:revision>
  <cp:lastPrinted>2015-12-21T09:51:00Z</cp:lastPrinted>
  <dcterms:created xsi:type="dcterms:W3CDTF">2026-03-03T08:58:00Z</dcterms:created>
  <dcterms:modified xsi:type="dcterms:W3CDTF">2026-03-03T08:58:00Z</dcterms:modified>
</cp:coreProperties>
</file>