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F57EC0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57EC0">
        <w:rPr>
          <w:rFonts w:ascii="Times New Roman" w:hAnsi="Times New Roman"/>
          <w:b/>
          <w:sz w:val="20"/>
          <w:szCs w:val="20"/>
        </w:rPr>
        <w:t>Д</w:t>
      </w:r>
      <w:r w:rsidR="00346BA6" w:rsidRPr="00F57EC0">
        <w:rPr>
          <w:rFonts w:ascii="Times New Roman" w:hAnsi="Times New Roman"/>
          <w:b/>
          <w:sz w:val="20"/>
          <w:szCs w:val="20"/>
        </w:rPr>
        <w:t>оговор</w:t>
      </w:r>
      <w:r w:rsidRPr="00F57EC0">
        <w:rPr>
          <w:rFonts w:ascii="Times New Roman" w:hAnsi="Times New Roman"/>
          <w:b/>
          <w:sz w:val="20"/>
          <w:szCs w:val="20"/>
        </w:rPr>
        <w:t xml:space="preserve"> № </w:t>
      </w:r>
      <w:r w:rsidR="00EB4D1F" w:rsidRPr="00F57EC0">
        <w:rPr>
          <w:rFonts w:ascii="Times New Roman" w:hAnsi="Times New Roman"/>
          <w:b/>
          <w:sz w:val="20"/>
          <w:szCs w:val="20"/>
        </w:rPr>
        <w:t>___</w:t>
      </w:r>
    </w:p>
    <w:p w14:paraId="4404D948" w14:textId="77777777" w:rsidR="008E2D9D" w:rsidRPr="00F57EC0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57EC0">
        <w:rPr>
          <w:rFonts w:ascii="Times New Roman" w:hAnsi="Times New Roman"/>
          <w:b/>
          <w:sz w:val="20"/>
          <w:szCs w:val="20"/>
        </w:rPr>
        <w:t>купли-продажи</w:t>
      </w:r>
    </w:p>
    <w:p w14:paraId="5A65C4A2" w14:textId="77777777" w:rsidR="008E2D9D" w:rsidRPr="00F57EC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57EC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7EC0">
        <w:rPr>
          <w:rStyle w:val="paragraph"/>
          <w:sz w:val="20"/>
          <w:szCs w:val="20"/>
        </w:rPr>
        <w:t>г._______________</w:t>
      </w:r>
      <w:r w:rsidR="008E2D9D" w:rsidRPr="00F57EC0">
        <w:rPr>
          <w:rFonts w:ascii="Times New Roman" w:hAnsi="Times New Roman"/>
          <w:sz w:val="20"/>
          <w:szCs w:val="20"/>
        </w:rPr>
        <w:tab/>
      </w:r>
      <w:r w:rsidR="008E2D9D" w:rsidRPr="00F57EC0">
        <w:rPr>
          <w:rFonts w:ascii="Times New Roman" w:hAnsi="Times New Roman"/>
          <w:sz w:val="20"/>
          <w:szCs w:val="20"/>
        </w:rPr>
        <w:tab/>
      </w:r>
      <w:r w:rsidR="008E2D9D" w:rsidRPr="00F57EC0">
        <w:rPr>
          <w:rFonts w:ascii="Times New Roman" w:hAnsi="Times New Roman"/>
          <w:sz w:val="20"/>
          <w:szCs w:val="20"/>
        </w:rPr>
        <w:tab/>
      </w:r>
      <w:r w:rsidR="008E2D9D" w:rsidRPr="00F57EC0">
        <w:rPr>
          <w:rFonts w:ascii="Times New Roman" w:hAnsi="Times New Roman"/>
          <w:sz w:val="20"/>
          <w:szCs w:val="20"/>
        </w:rPr>
        <w:tab/>
      </w:r>
      <w:r w:rsidR="008E2D9D" w:rsidRPr="00F57EC0">
        <w:rPr>
          <w:rFonts w:ascii="Times New Roman" w:hAnsi="Times New Roman"/>
          <w:sz w:val="20"/>
          <w:szCs w:val="20"/>
        </w:rPr>
        <w:tab/>
      </w:r>
      <w:r w:rsidR="008E2D9D" w:rsidRPr="00F57EC0">
        <w:rPr>
          <w:rFonts w:ascii="Times New Roman" w:hAnsi="Times New Roman"/>
          <w:sz w:val="20"/>
          <w:szCs w:val="20"/>
        </w:rPr>
        <w:tab/>
      </w:r>
      <w:r w:rsidR="008E2D9D" w:rsidRPr="00F57EC0">
        <w:rPr>
          <w:rFonts w:ascii="Times New Roman" w:hAnsi="Times New Roman"/>
          <w:sz w:val="20"/>
          <w:szCs w:val="20"/>
        </w:rPr>
        <w:tab/>
      </w:r>
      <w:r w:rsidR="008E2D9D" w:rsidRPr="00F57EC0">
        <w:rPr>
          <w:rFonts w:ascii="Times New Roman" w:hAnsi="Times New Roman"/>
          <w:sz w:val="20"/>
          <w:szCs w:val="20"/>
        </w:rPr>
        <w:tab/>
      </w:r>
      <w:r w:rsidR="001D5D52" w:rsidRPr="00F57EC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F57EC0">
        <w:rPr>
          <w:rFonts w:ascii="Times New Roman" w:hAnsi="Times New Roman"/>
          <w:sz w:val="20"/>
          <w:szCs w:val="20"/>
        </w:rPr>
        <w:t xml:space="preserve"> </w:t>
      </w:r>
      <w:r w:rsidR="00A83AEC" w:rsidRPr="00F57EC0">
        <w:rPr>
          <w:rFonts w:ascii="Times New Roman" w:hAnsi="Times New Roman"/>
          <w:sz w:val="20"/>
          <w:szCs w:val="20"/>
        </w:rPr>
        <w:t xml:space="preserve"> </w:t>
      </w:r>
      <w:r w:rsidR="001D5D52" w:rsidRPr="00F57EC0">
        <w:rPr>
          <w:rFonts w:ascii="Times New Roman" w:hAnsi="Times New Roman"/>
          <w:sz w:val="20"/>
          <w:szCs w:val="20"/>
        </w:rPr>
        <w:t xml:space="preserve"> </w:t>
      </w:r>
      <w:r w:rsidR="008E2D9D" w:rsidRPr="00F57EC0">
        <w:rPr>
          <w:rFonts w:ascii="Times New Roman" w:hAnsi="Times New Roman"/>
          <w:sz w:val="20"/>
          <w:szCs w:val="20"/>
        </w:rPr>
        <w:t>«</w:t>
      </w:r>
      <w:proofErr w:type="gramEnd"/>
      <w:r w:rsidRPr="00F57EC0">
        <w:rPr>
          <w:rFonts w:ascii="Times New Roman" w:hAnsi="Times New Roman"/>
          <w:sz w:val="20"/>
          <w:szCs w:val="20"/>
        </w:rPr>
        <w:t>__</w:t>
      </w:r>
      <w:r w:rsidR="008E2D9D" w:rsidRPr="00F57EC0">
        <w:rPr>
          <w:rFonts w:ascii="Times New Roman" w:hAnsi="Times New Roman"/>
          <w:sz w:val="20"/>
          <w:szCs w:val="20"/>
        </w:rPr>
        <w:t xml:space="preserve">» </w:t>
      </w:r>
      <w:r w:rsidRPr="00F57EC0">
        <w:rPr>
          <w:rFonts w:ascii="Times New Roman" w:hAnsi="Times New Roman"/>
          <w:sz w:val="20"/>
          <w:szCs w:val="20"/>
        </w:rPr>
        <w:t>________</w:t>
      </w:r>
      <w:r w:rsidR="00A83AEC" w:rsidRPr="00F57EC0">
        <w:rPr>
          <w:rFonts w:ascii="Times New Roman" w:hAnsi="Times New Roman"/>
          <w:sz w:val="20"/>
          <w:szCs w:val="20"/>
        </w:rPr>
        <w:t xml:space="preserve"> </w:t>
      </w:r>
      <w:r w:rsidR="008E2D9D" w:rsidRPr="00F57EC0">
        <w:rPr>
          <w:rFonts w:ascii="Times New Roman" w:hAnsi="Times New Roman"/>
          <w:sz w:val="20"/>
          <w:szCs w:val="20"/>
        </w:rPr>
        <w:t>20</w:t>
      </w:r>
      <w:r w:rsidR="00CD1088" w:rsidRPr="00F57EC0">
        <w:rPr>
          <w:rFonts w:ascii="Times New Roman" w:hAnsi="Times New Roman"/>
          <w:sz w:val="20"/>
          <w:szCs w:val="20"/>
        </w:rPr>
        <w:t>2</w:t>
      </w:r>
      <w:r w:rsidRPr="00F57EC0">
        <w:rPr>
          <w:rFonts w:ascii="Times New Roman" w:hAnsi="Times New Roman"/>
          <w:sz w:val="20"/>
          <w:szCs w:val="20"/>
        </w:rPr>
        <w:t>_</w:t>
      </w:r>
      <w:r w:rsidR="005F754E" w:rsidRPr="00F57EC0">
        <w:rPr>
          <w:rFonts w:ascii="Times New Roman" w:hAnsi="Times New Roman"/>
          <w:sz w:val="20"/>
          <w:szCs w:val="20"/>
        </w:rPr>
        <w:t xml:space="preserve"> </w:t>
      </w:r>
      <w:r w:rsidR="008E2D9D" w:rsidRPr="00F57EC0">
        <w:rPr>
          <w:rFonts w:ascii="Times New Roman" w:hAnsi="Times New Roman"/>
          <w:sz w:val="20"/>
          <w:szCs w:val="20"/>
        </w:rPr>
        <w:t>г</w:t>
      </w:r>
    </w:p>
    <w:p w14:paraId="46796616" w14:textId="77777777" w:rsidR="007F4978" w:rsidRPr="00F57EC0" w:rsidRDefault="007F4978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34E55AB" w14:textId="28028F29" w:rsidR="00EB4D1F" w:rsidRPr="00F57EC0" w:rsidRDefault="00F57EC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>Финансовый управляющий Афанасьева Валерия Валерьевича (</w:t>
      </w:r>
      <w:proofErr w:type="spellStart"/>
      <w:r w:rsidRPr="00F57EC0">
        <w:rPr>
          <w:rFonts w:ascii="Times New Roman" w:hAnsi="Times New Roman"/>
          <w:sz w:val="20"/>
          <w:szCs w:val="20"/>
        </w:rPr>
        <w:t>д.р</w:t>
      </w:r>
      <w:proofErr w:type="spellEnd"/>
      <w:r w:rsidRPr="00F57EC0">
        <w:rPr>
          <w:rFonts w:ascii="Times New Roman" w:hAnsi="Times New Roman"/>
          <w:sz w:val="20"/>
          <w:szCs w:val="20"/>
        </w:rPr>
        <w:t xml:space="preserve">./м.р.:23.06.1987, </w:t>
      </w:r>
      <w:proofErr w:type="spellStart"/>
      <w:r w:rsidRPr="00F57EC0">
        <w:rPr>
          <w:rFonts w:ascii="Times New Roman" w:hAnsi="Times New Roman"/>
          <w:sz w:val="20"/>
          <w:szCs w:val="20"/>
        </w:rPr>
        <w:t>пгт</w:t>
      </w:r>
      <w:proofErr w:type="spellEnd"/>
      <w:r w:rsidRPr="00F57EC0">
        <w:rPr>
          <w:rFonts w:ascii="Times New Roman" w:hAnsi="Times New Roman"/>
          <w:sz w:val="20"/>
          <w:szCs w:val="20"/>
        </w:rPr>
        <w:t xml:space="preserve">. Добринка </w:t>
      </w:r>
      <w:proofErr w:type="spellStart"/>
      <w:r w:rsidRPr="00F57EC0">
        <w:rPr>
          <w:rFonts w:ascii="Times New Roman" w:hAnsi="Times New Roman"/>
          <w:sz w:val="20"/>
          <w:szCs w:val="20"/>
        </w:rPr>
        <w:t>Добринского</w:t>
      </w:r>
      <w:proofErr w:type="spellEnd"/>
      <w:r w:rsidRPr="00F57EC0">
        <w:rPr>
          <w:rFonts w:ascii="Times New Roman" w:hAnsi="Times New Roman"/>
          <w:sz w:val="20"/>
          <w:szCs w:val="20"/>
        </w:rPr>
        <w:t xml:space="preserve"> р-на Липецкой обл. , СНИЛС 13613705942, ИНН 480406073202, адрес: 399430, Липецкая обл., </w:t>
      </w:r>
      <w:proofErr w:type="spellStart"/>
      <w:r w:rsidRPr="00F57EC0">
        <w:rPr>
          <w:rFonts w:ascii="Times New Roman" w:hAnsi="Times New Roman"/>
          <w:sz w:val="20"/>
          <w:szCs w:val="20"/>
        </w:rPr>
        <w:t>Добринский</w:t>
      </w:r>
      <w:proofErr w:type="spellEnd"/>
      <w:r w:rsidRPr="00F57EC0">
        <w:rPr>
          <w:rFonts w:ascii="Times New Roman" w:hAnsi="Times New Roman"/>
          <w:sz w:val="20"/>
          <w:szCs w:val="20"/>
        </w:rPr>
        <w:t xml:space="preserve"> р-н, пос. Добринка, ул. Некрасова, д. 10), Баянова Ирина Владимировна - член Союза СРО "ГАУ" (ОГРН 1021603626098, ИНН 1660062005, адрес: 420034, </w:t>
      </w:r>
      <w:proofErr w:type="spellStart"/>
      <w:r w:rsidRPr="00F57EC0">
        <w:rPr>
          <w:rFonts w:ascii="Times New Roman" w:hAnsi="Times New Roman"/>
          <w:sz w:val="20"/>
          <w:szCs w:val="20"/>
        </w:rPr>
        <w:t>Респ</w:t>
      </w:r>
      <w:proofErr w:type="spellEnd"/>
      <w:r w:rsidRPr="00F57EC0">
        <w:rPr>
          <w:rFonts w:ascii="Times New Roman" w:hAnsi="Times New Roman"/>
          <w:sz w:val="20"/>
          <w:szCs w:val="20"/>
        </w:rPr>
        <w:t xml:space="preserve"> Татарстан, г Казань, </w:t>
      </w:r>
      <w:proofErr w:type="spellStart"/>
      <w:r w:rsidRPr="00F57EC0">
        <w:rPr>
          <w:rFonts w:ascii="Times New Roman" w:hAnsi="Times New Roman"/>
          <w:sz w:val="20"/>
          <w:szCs w:val="20"/>
        </w:rPr>
        <w:t>ул</w:t>
      </w:r>
      <w:proofErr w:type="spellEnd"/>
      <w:r w:rsidRPr="00F57EC0">
        <w:rPr>
          <w:rFonts w:ascii="Times New Roman" w:hAnsi="Times New Roman"/>
          <w:sz w:val="20"/>
          <w:szCs w:val="20"/>
        </w:rPr>
        <w:t xml:space="preserve"> Соловецких юнг, д 7, офис 1004), действующая на основании Решения Арбитражного суда Липецкой области от 26.12.2023 г. (резолютивная часть объявлена 18.12.2023 г.) по делу № А36-5650/2023</w:t>
      </w:r>
      <w:r w:rsidR="00D53342" w:rsidRPr="00F57EC0">
        <w:rPr>
          <w:rStyle w:val="paragraph"/>
          <w:sz w:val="20"/>
          <w:szCs w:val="20"/>
        </w:rPr>
        <w:t>,</w:t>
      </w:r>
      <w:r w:rsidR="00E44C16" w:rsidRPr="00F57EC0">
        <w:rPr>
          <w:rFonts w:ascii="Times New Roman" w:hAnsi="Times New Roman"/>
          <w:sz w:val="20"/>
          <w:szCs w:val="20"/>
        </w:rPr>
        <w:t xml:space="preserve"> </w:t>
      </w:r>
      <w:r w:rsidR="008E2D9D" w:rsidRPr="00F57EC0">
        <w:rPr>
          <w:rStyle w:val="paragraph"/>
          <w:sz w:val="20"/>
          <w:szCs w:val="20"/>
        </w:rPr>
        <w:t xml:space="preserve">именуемый в дальнейшем </w:t>
      </w:r>
      <w:r w:rsidR="008E2D9D" w:rsidRPr="00F57EC0">
        <w:rPr>
          <w:rStyle w:val="paragraph"/>
          <w:b/>
          <w:i/>
          <w:sz w:val="20"/>
          <w:szCs w:val="20"/>
        </w:rPr>
        <w:t>«Продавец»,</w:t>
      </w:r>
      <w:r w:rsidR="008E2D9D" w:rsidRPr="00F57EC0">
        <w:rPr>
          <w:rStyle w:val="paragraph"/>
          <w:sz w:val="20"/>
          <w:szCs w:val="20"/>
        </w:rPr>
        <w:t xml:space="preserve"> с одной</w:t>
      </w:r>
      <w:r w:rsidR="008E2D9D" w:rsidRPr="00F57EC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57EC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57EC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57EC0">
        <w:rPr>
          <w:rFonts w:ascii="Times New Roman" w:hAnsi="Times New Roman"/>
          <w:sz w:val="20"/>
          <w:szCs w:val="20"/>
        </w:rPr>
        <w:t xml:space="preserve"> </w:t>
      </w:r>
      <w:r w:rsidR="00EB4D1F" w:rsidRPr="00F57EC0">
        <w:rPr>
          <w:rFonts w:ascii="Times New Roman" w:hAnsi="Times New Roman"/>
          <w:b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57EC0">
        <w:rPr>
          <w:rStyle w:val="paragraph"/>
          <w:sz w:val="20"/>
          <w:szCs w:val="20"/>
        </w:rPr>
        <w:t>,</w:t>
      </w:r>
      <w:r w:rsidRPr="00F57EC0">
        <w:rPr>
          <w:rStyle w:val="paragraph"/>
          <w:sz w:val="20"/>
          <w:szCs w:val="20"/>
        </w:rPr>
        <w:t xml:space="preserve"> именуем</w:t>
      </w:r>
      <w:r w:rsidR="00F12090" w:rsidRPr="00F57EC0">
        <w:rPr>
          <w:rStyle w:val="paragraph"/>
          <w:sz w:val="20"/>
          <w:szCs w:val="20"/>
        </w:rPr>
        <w:t>ый</w:t>
      </w:r>
      <w:r w:rsidRPr="00F57EC0">
        <w:rPr>
          <w:rStyle w:val="paragraph"/>
          <w:sz w:val="20"/>
          <w:szCs w:val="20"/>
        </w:rPr>
        <w:t xml:space="preserve"> в дальнейшем </w:t>
      </w:r>
      <w:r w:rsidRPr="00F57EC0">
        <w:rPr>
          <w:rFonts w:ascii="Times New Roman" w:hAnsi="Times New Roman"/>
          <w:b/>
          <w:i/>
          <w:snapToGrid w:val="0"/>
          <w:sz w:val="20"/>
          <w:szCs w:val="20"/>
        </w:rPr>
        <w:t>«Покупатель»,</w:t>
      </w:r>
      <w:r w:rsidR="00CD1088" w:rsidRPr="00F57EC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57EC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57EC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57EC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57EC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57EC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57EC0">
        <w:rPr>
          <w:rFonts w:ascii="Times New Roman" w:hAnsi="Times New Roman"/>
          <w:b/>
          <w:sz w:val="20"/>
          <w:szCs w:val="20"/>
        </w:rPr>
        <w:t>1. Предмет договора.</w:t>
      </w:r>
    </w:p>
    <w:p w14:paraId="433B58DE" w14:textId="3182402A" w:rsidR="00B820DD" w:rsidRPr="00F57EC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 xml:space="preserve">1.1. </w:t>
      </w:r>
      <w:r w:rsidR="00B820DD" w:rsidRPr="00F57EC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57EC0">
        <w:rPr>
          <w:rFonts w:ascii="Times New Roman" w:hAnsi="Times New Roman"/>
          <w:sz w:val="20"/>
          <w:szCs w:val="20"/>
        </w:rPr>
        <w:t xml:space="preserve">имущество </w:t>
      </w:r>
      <w:r w:rsidR="00F57EC0" w:rsidRPr="00F57EC0">
        <w:rPr>
          <w:rFonts w:ascii="Times New Roman" w:hAnsi="Times New Roman"/>
          <w:sz w:val="20"/>
          <w:szCs w:val="20"/>
        </w:rPr>
        <w:t xml:space="preserve">Афанасьева Валерия Валерьевича </w:t>
      </w:r>
      <w:r w:rsidR="00B579E6" w:rsidRPr="00F57EC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57EC0">
        <w:rPr>
          <w:rFonts w:ascii="Times New Roman" w:hAnsi="Times New Roman"/>
          <w:sz w:val="20"/>
          <w:szCs w:val="20"/>
        </w:rPr>
        <w:t xml:space="preserve"> </w:t>
      </w:r>
    </w:p>
    <w:p w14:paraId="1D41E3AA" w14:textId="77777777" w:rsidR="005A38C8" w:rsidRPr="00F57EC0" w:rsidRDefault="005A38C8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0D9B8E2D" w14:textId="3DABFB2F" w:rsidR="00B30FF8" w:rsidRPr="00F57EC0" w:rsidRDefault="007F4978" w:rsidP="00F57EC0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F57EC0">
        <w:rPr>
          <w:rFonts w:ascii="Times New Roman" w:hAnsi="Times New Roman"/>
          <w:b/>
          <w:i/>
          <w:sz w:val="20"/>
          <w:szCs w:val="20"/>
        </w:rPr>
        <w:t xml:space="preserve">Лот №1 </w:t>
      </w:r>
      <w:r w:rsidR="00F57EC0" w:rsidRPr="00F57EC0">
        <w:rPr>
          <w:rFonts w:ascii="Times New Roman" w:hAnsi="Times New Roman"/>
          <w:b/>
          <w:i/>
          <w:sz w:val="20"/>
          <w:szCs w:val="20"/>
        </w:rPr>
        <w:t>Вид объекта недвижимости: Земельный участок</w:t>
      </w:r>
      <w:r w:rsidR="00F57EC0" w:rsidRPr="00F57EC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F57EC0" w:rsidRPr="00F57EC0">
        <w:rPr>
          <w:rFonts w:ascii="Times New Roman" w:hAnsi="Times New Roman"/>
          <w:b/>
          <w:i/>
          <w:sz w:val="20"/>
          <w:szCs w:val="20"/>
        </w:rPr>
        <w:t>Кадастровый номер: 48:02:0990101:2846</w:t>
      </w:r>
      <w:r w:rsidR="00F57EC0" w:rsidRPr="00F57EC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F57EC0" w:rsidRPr="00F57EC0">
        <w:rPr>
          <w:rFonts w:ascii="Times New Roman" w:hAnsi="Times New Roman"/>
          <w:b/>
          <w:i/>
          <w:sz w:val="20"/>
          <w:szCs w:val="20"/>
        </w:rPr>
        <w:t>Назначение объекта недвижимости: данные отсутствуют</w:t>
      </w:r>
      <w:r w:rsidR="00F57EC0" w:rsidRPr="00F57EC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F57EC0" w:rsidRPr="00F57EC0">
        <w:rPr>
          <w:rFonts w:ascii="Times New Roman" w:hAnsi="Times New Roman"/>
          <w:b/>
          <w:i/>
          <w:sz w:val="20"/>
          <w:szCs w:val="20"/>
        </w:rPr>
        <w:t>Виды разрешенного использования объекта недвижимости: для строительства индивидуального жилого дома</w:t>
      </w:r>
      <w:r w:rsidR="00F57EC0" w:rsidRPr="00F57EC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F57EC0" w:rsidRPr="00F57EC0">
        <w:rPr>
          <w:rFonts w:ascii="Times New Roman" w:hAnsi="Times New Roman"/>
          <w:b/>
          <w:i/>
          <w:sz w:val="20"/>
          <w:szCs w:val="20"/>
        </w:rPr>
        <w:t>Местоположение: Местоположение установлено относительно ориентира, расположенного в границах участка.</w:t>
      </w:r>
      <w:r w:rsidR="00F57EC0" w:rsidRPr="00F57EC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F57EC0" w:rsidRPr="00F57EC0">
        <w:rPr>
          <w:rFonts w:ascii="Times New Roman" w:hAnsi="Times New Roman"/>
          <w:b/>
          <w:i/>
          <w:sz w:val="20"/>
          <w:szCs w:val="20"/>
        </w:rPr>
        <w:t>Почтовый адрес ориентира: Липецкая область, г</w:t>
      </w:r>
      <w:r w:rsidR="00F57EC0" w:rsidRPr="00F57EC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F57EC0" w:rsidRPr="00F57EC0">
        <w:rPr>
          <w:rFonts w:ascii="Times New Roman" w:hAnsi="Times New Roman"/>
          <w:b/>
          <w:i/>
          <w:sz w:val="20"/>
          <w:szCs w:val="20"/>
        </w:rPr>
        <w:t>Липецк, с. Желтые Пески (участок 849 по схеме).</w:t>
      </w:r>
      <w:r w:rsidR="00F57EC0" w:rsidRPr="00F57EC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F57EC0" w:rsidRPr="00F57EC0">
        <w:rPr>
          <w:rFonts w:ascii="Times New Roman" w:hAnsi="Times New Roman"/>
          <w:b/>
          <w:i/>
          <w:sz w:val="20"/>
          <w:szCs w:val="20"/>
        </w:rPr>
        <w:t>Площадь: 1200 +/- 12</w:t>
      </w:r>
      <w:r w:rsidR="00F57EC0" w:rsidRPr="00F57EC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A83AEC" w:rsidRPr="00F57EC0">
        <w:rPr>
          <w:rFonts w:ascii="Times New Roman" w:hAnsi="Times New Roman"/>
          <w:b/>
          <w:i/>
          <w:sz w:val="20"/>
          <w:szCs w:val="20"/>
        </w:rPr>
        <w:t>(далее – «Имущество»)</w:t>
      </w:r>
    </w:p>
    <w:p w14:paraId="5956BD48" w14:textId="77777777" w:rsidR="00B30FF8" w:rsidRPr="00F57EC0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DEC505C" w:rsidR="00AE7B60" w:rsidRPr="00F57EC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57EC0">
        <w:rPr>
          <w:rFonts w:ascii="Times New Roman" w:hAnsi="Times New Roman" w:cs="Times New Roman"/>
        </w:rPr>
        <w:t>1.2.</w:t>
      </w:r>
      <w:r w:rsidR="00A83AEC" w:rsidRPr="00F57EC0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F57EC0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F57EC0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693A1E7" w14:textId="3366B992" w:rsidR="008E2D9D" w:rsidRPr="00F57EC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57EC0">
        <w:rPr>
          <w:rFonts w:ascii="Times New Roman" w:hAnsi="Times New Roman"/>
          <w:b/>
          <w:sz w:val="20"/>
          <w:szCs w:val="20"/>
        </w:rPr>
        <w:t>2. Стоимость И</w:t>
      </w:r>
      <w:r w:rsidR="008E2D9D" w:rsidRPr="00F57EC0">
        <w:rPr>
          <w:rFonts w:ascii="Times New Roman" w:hAnsi="Times New Roman"/>
          <w:b/>
          <w:sz w:val="20"/>
          <w:szCs w:val="20"/>
        </w:rPr>
        <w:t>мущества и порядок его оплаты.</w:t>
      </w:r>
    </w:p>
    <w:p w14:paraId="18B7064B" w14:textId="77777777" w:rsidR="00BF23AE" w:rsidRPr="00F57EC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034B9D7C" w14:textId="4F814735" w:rsidR="00BF23AE" w:rsidRPr="00F57EC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57EC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57EC0">
        <w:rPr>
          <w:rFonts w:ascii="Times New Roman" w:hAnsi="Times New Roman"/>
          <w:sz w:val="20"/>
          <w:szCs w:val="20"/>
        </w:rPr>
        <w:t xml:space="preserve"> </w:t>
      </w:r>
      <w:r w:rsidR="00BF23AE" w:rsidRPr="00F57EC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57EC0">
        <w:rPr>
          <w:rFonts w:ascii="Times New Roman" w:hAnsi="Times New Roman"/>
          <w:sz w:val="20"/>
          <w:szCs w:val="20"/>
        </w:rPr>
        <w:t xml:space="preserve">№ </w:t>
      </w:r>
      <w:r w:rsidR="00EB4D1F" w:rsidRPr="00F57EC0">
        <w:rPr>
          <w:rFonts w:ascii="Times New Roman" w:hAnsi="Times New Roman"/>
          <w:sz w:val="20"/>
          <w:szCs w:val="20"/>
        </w:rPr>
        <w:t>___</w:t>
      </w:r>
      <w:r w:rsidR="00BF23AE" w:rsidRPr="00F57EC0">
        <w:rPr>
          <w:rFonts w:ascii="Times New Roman" w:hAnsi="Times New Roman"/>
          <w:sz w:val="20"/>
          <w:szCs w:val="20"/>
        </w:rPr>
        <w:t xml:space="preserve"> от</w:t>
      </w:r>
      <w:r w:rsidR="006608D5" w:rsidRPr="00F57EC0">
        <w:rPr>
          <w:rFonts w:ascii="Times New Roman" w:hAnsi="Times New Roman"/>
          <w:sz w:val="20"/>
          <w:szCs w:val="20"/>
        </w:rPr>
        <w:t xml:space="preserve"> </w:t>
      </w:r>
      <w:r w:rsidR="00EB4D1F" w:rsidRPr="00F57EC0">
        <w:rPr>
          <w:rFonts w:ascii="Times New Roman" w:hAnsi="Times New Roman"/>
          <w:sz w:val="20"/>
          <w:szCs w:val="20"/>
        </w:rPr>
        <w:t>________</w:t>
      </w:r>
      <w:r w:rsidR="008E6522" w:rsidRPr="00F57EC0">
        <w:rPr>
          <w:rFonts w:ascii="Times New Roman" w:hAnsi="Times New Roman"/>
          <w:sz w:val="20"/>
          <w:szCs w:val="20"/>
        </w:rPr>
        <w:t xml:space="preserve"> г. </w:t>
      </w:r>
      <w:r w:rsidR="00BF23AE" w:rsidRPr="00F57EC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57EC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57EC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57EC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57EC0">
        <w:rPr>
          <w:rFonts w:ascii="Times New Roman" w:hAnsi="Times New Roman"/>
          <w:sz w:val="20"/>
          <w:szCs w:val="20"/>
        </w:rPr>
        <w:t>__________________________________________</w:t>
      </w:r>
      <w:r w:rsidRPr="00F57EC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57EC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57EC0">
        <w:rPr>
          <w:rFonts w:ascii="Times New Roman" w:hAnsi="Times New Roman"/>
          <w:sz w:val="20"/>
          <w:szCs w:val="20"/>
        </w:rPr>
        <w:t>______________</w:t>
      </w:r>
      <w:r w:rsidR="00A738AF" w:rsidRPr="00F57EC0">
        <w:rPr>
          <w:rFonts w:ascii="Times New Roman" w:hAnsi="Times New Roman"/>
          <w:sz w:val="20"/>
          <w:szCs w:val="20"/>
        </w:rPr>
        <w:t xml:space="preserve"> г. </w:t>
      </w:r>
      <w:r w:rsidRPr="00F57EC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EE41242" w:rsidR="00AE7B60" w:rsidRPr="00F57EC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57EC0">
        <w:rPr>
          <w:sz w:val="20"/>
          <w:szCs w:val="20"/>
        </w:rPr>
        <w:t xml:space="preserve">2.3. Оставшуюся стоимость Имущества, указанного в п. </w:t>
      </w:r>
      <w:r w:rsidR="008A2F95" w:rsidRPr="00F57EC0">
        <w:rPr>
          <w:sz w:val="20"/>
          <w:szCs w:val="20"/>
          <w:lang w:val="ru-RU"/>
        </w:rPr>
        <w:t>2</w:t>
      </w:r>
      <w:r w:rsidRPr="00F57EC0">
        <w:rPr>
          <w:sz w:val="20"/>
          <w:szCs w:val="20"/>
        </w:rPr>
        <w:t xml:space="preserve">.1 Договора, в размере </w:t>
      </w:r>
      <w:r w:rsidR="00D46F9D" w:rsidRPr="00F57EC0">
        <w:rPr>
          <w:sz w:val="20"/>
          <w:szCs w:val="20"/>
          <w:lang w:val="ru-RU"/>
        </w:rPr>
        <w:t xml:space="preserve"> </w:t>
      </w:r>
      <w:r w:rsidR="00EB4D1F" w:rsidRPr="00F57EC0">
        <w:rPr>
          <w:sz w:val="20"/>
          <w:szCs w:val="20"/>
          <w:lang w:val="ru-RU"/>
        </w:rPr>
        <w:t>__________________________________</w:t>
      </w:r>
      <w:r w:rsidR="00D46F9D" w:rsidRPr="00F57EC0">
        <w:rPr>
          <w:sz w:val="20"/>
          <w:szCs w:val="20"/>
          <w:lang w:val="ru-RU"/>
        </w:rPr>
        <w:t xml:space="preserve"> </w:t>
      </w:r>
      <w:r w:rsidRPr="00F57EC0">
        <w:rPr>
          <w:sz w:val="20"/>
          <w:szCs w:val="20"/>
        </w:rPr>
        <w:t>рублей, Покупатель обязан уплатить Продавцу</w:t>
      </w:r>
      <w:r w:rsidRPr="00F57EC0">
        <w:rPr>
          <w:b/>
          <w:i/>
          <w:sz w:val="20"/>
          <w:szCs w:val="20"/>
        </w:rPr>
        <w:t xml:space="preserve"> </w:t>
      </w:r>
      <w:r w:rsidR="00EB4D1F" w:rsidRPr="00F57EC0">
        <w:rPr>
          <w:b/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F57EC0" w:rsidRPr="00F57EC0">
        <w:rPr>
          <w:b/>
          <w:i/>
          <w:sz w:val="20"/>
          <w:szCs w:val="20"/>
          <w:lang w:val="ru-RU"/>
        </w:rPr>
        <w:t>Афанасьева Валерия Валерьевича</w:t>
      </w:r>
      <w:r w:rsidR="005A38C8" w:rsidRPr="00F57EC0">
        <w:rPr>
          <w:b/>
          <w:i/>
          <w:sz w:val="20"/>
          <w:szCs w:val="20"/>
        </w:rPr>
        <w:t xml:space="preserve">, счет получателя: </w:t>
      </w:r>
      <w:r w:rsidR="00F57EC0" w:rsidRPr="00F57EC0">
        <w:rPr>
          <w:b/>
          <w:i/>
          <w:sz w:val="20"/>
          <w:szCs w:val="20"/>
        </w:rPr>
        <w:t>40817810750190898332</w:t>
      </w:r>
      <w:r w:rsidR="00EB4D1F" w:rsidRPr="00F57EC0">
        <w:rPr>
          <w:b/>
          <w:i/>
          <w:sz w:val="20"/>
          <w:szCs w:val="20"/>
        </w:rPr>
        <w:t xml:space="preserve">, Банк получателя: </w:t>
      </w:r>
      <w:r w:rsidR="007F057C" w:rsidRPr="00F57EC0">
        <w:rPr>
          <w:b/>
          <w:i/>
          <w:sz w:val="20"/>
          <w:szCs w:val="20"/>
        </w:rPr>
        <w:t>ФИЛИАЛ "ЦЕНТРАЛЬНЫЙ" ПАО "СОВКОМБАНК"</w:t>
      </w:r>
      <w:r w:rsidR="00EB4D1F" w:rsidRPr="00F57EC0">
        <w:rPr>
          <w:b/>
          <w:i/>
          <w:sz w:val="20"/>
          <w:szCs w:val="20"/>
        </w:rPr>
        <w:t xml:space="preserve">, ИНН: </w:t>
      </w:r>
      <w:r w:rsidR="007F057C" w:rsidRPr="00F57EC0">
        <w:rPr>
          <w:b/>
          <w:i/>
          <w:sz w:val="20"/>
          <w:szCs w:val="20"/>
        </w:rPr>
        <w:t>4401116480</w:t>
      </w:r>
      <w:r w:rsidR="00EB4D1F" w:rsidRPr="00F57EC0">
        <w:rPr>
          <w:b/>
          <w:i/>
          <w:sz w:val="20"/>
          <w:szCs w:val="20"/>
        </w:rPr>
        <w:t xml:space="preserve">, КПП: </w:t>
      </w:r>
      <w:r w:rsidR="007F057C" w:rsidRPr="00F57EC0">
        <w:rPr>
          <w:b/>
          <w:i/>
          <w:sz w:val="20"/>
          <w:szCs w:val="20"/>
        </w:rPr>
        <w:t>544543001</w:t>
      </w:r>
      <w:r w:rsidR="00EB4D1F" w:rsidRPr="00F57EC0">
        <w:rPr>
          <w:b/>
          <w:i/>
          <w:sz w:val="20"/>
          <w:szCs w:val="20"/>
        </w:rPr>
        <w:t xml:space="preserve">, Кор. счет: </w:t>
      </w:r>
      <w:r w:rsidR="007F057C" w:rsidRPr="00F57EC0">
        <w:rPr>
          <w:b/>
          <w:i/>
          <w:sz w:val="20"/>
          <w:szCs w:val="20"/>
        </w:rPr>
        <w:t>30101810150040000763</w:t>
      </w:r>
      <w:r w:rsidR="00EB4D1F" w:rsidRPr="00F57EC0">
        <w:rPr>
          <w:b/>
          <w:i/>
          <w:sz w:val="20"/>
          <w:szCs w:val="20"/>
        </w:rPr>
        <w:t xml:space="preserve">, БИК: </w:t>
      </w:r>
      <w:r w:rsidR="007F057C" w:rsidRPr="00F57EC0">
        <w:rPr>
          <w:b/>
          <w:i/>
          <w:sz w:val="20"/>
          <w:szCs w:val="20"/>
        </w:rPr>
        <w:t>045004763</w:t>
      </w:r>
      <w:r w:rsidR="00EB4D1F" w:rsidRPr="00F57EC0">
        <w:rPr>
          <w:b/>
          <w:i/>
          <w:sz w:val="20"/>
          <w:szCs w:val="20"/>
        </w:rPr>
        <w:t>.</w:t>
      </w:r>
    </w:p>
    <w:p w14:paraId="7C9ECDF1" w14:textId="77777777" w:rsidR="00AE7B60" w:rsidRPr="00F57EC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57EC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4AFF574B" w:rsidR="007B2573" w:rsidRPr="00F57EC0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 xml:space="preserve">2.6. </w:t>
      </w:r>
      <w:r w:rsidR="00AE7B60" w:rsidRPr="00F57EC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791F743" w14:textId="05C7724D" w:rsidR="003E347C" w:rsidRPr="00F57EC0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78A6D9" w14:textId="77777777" w:rsidR="003E347C" w:rsidRPr="00F57EC0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5415166" w14:textId="77777777" w:rsidR="00D46F9D" w:rsidRPr="00F57EC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57EC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57EC0">
        <w:rPr>
          <w:rFonts w:ascii="Times New Roman" w:hAnsi="Times New Roman"/>
          <w:b/>
          <w:sz w:val="20"/>
          <w:szCs w:val="20"/>
        </w:rPr>
        <w:t>3. Передача Имущества.</w:t>
      </w:r>
    </w:p>
    <w:p w14:paraId="700CB341" w14:textId="77777777" w:rsidR="00BA25F0" w:rsidRPr="00F57EC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3245B216" w14:textId="77777777" w:rsidR="001C62C4" w:rsidRPr="00F57EC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 xml:space="preserve">3.1. </w:t>
      </w:r>
      <w:r w:rsidR="001C62C4" w:rsidRPr="00F57EC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57EC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F57EC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57EC0">
        <w:rPr>
          <w:rFonts w:ascii="Times New Roman" w:hAnsi="Times New Roman"/>
          <w:sz w:val="20"/>
          <w:szCs w:val="20"/>
        </w:rPr>
        <w:t>Покупател</w:t>
      </w:r>
      <w:r w:rsidR="00117D9F" w:rsidRPr="00F57EC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57EC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F57EC0">
        <w:rPr>
          <w:rFonts w:ascii="Times New Roman" w:hAnsi="Times New Roman"/>
          <w:sz w:val="20"/>
          <w:szCs w:val="20"/>
        </w:rPr>
        <w:t>5</w:t>
      </w:r>
      <w:r w:rsidRPr="00F57EC0">
        <w:rPr>
          <w:rFonts w:ascii="Times New Roman" w:hAnsi="Times New Roman"/>
          <w:sz w:val="20"/>
          <w:szCs w:val="20"/>
        </w:rPr>
        <w:t xml:space="preserve"> </w:t>
      </w:r>
      <w:r w:rsidR="0007462F" w:rsidRPr="00F57EC0">
        <w:rPr>
          <w:rFonts w:ascii="Times New Roman" w:hAnsi="Times New Roman"/>
          <w:sz w:val="20"/>
          <w:szCs w:val="20"/>
        </w:rPr>
        <w:t>(</w:t>
      </w:r>
      <w:r w:rsidR="007B2573" w:rsidRPr="00F57EC0">
        <w:rPr>
          <w:rFonts w:ascii="Times New Roman" w:hAnsi="Times New Roman"/>
          <w:sz w:val="20"/>
          <w:szCs w:val="20"/>
        </w:rPr>
        <w:t>пятнадцати</w:t>
      </w:r>
      <w:r w:rsidR="00BA25F0" w:rsidRPr="00F57EC0">
        <w:rPr>
          <w:rFonts w:ascii="Times New Roman" w:hAnsi="Times New Roman"/>
          <w:sz w:val="20"/>
          <w:szCs w:val="20"/>
        </w:rPr>
        <w:t xml:space="preserve">) </w:t>
      </w:r>
      <w:r w:rsidR="00331194" w:rsidRPr="00F57EC0">
        <w:rPr>
          <w:rFonts w:ascii="Times New Roman" w:hAnsi="Times New Roman"/>
          <w:sz w:val="20"/>
          <w:szCs w:val="20"/>
        </w:rPr>
        <w:t>рабочих</w:t>
      </w:r>
      <w:r w:rsidR="00BA25F0" w:rsidRPr="00F57EC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57EC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>3.</w:t>
      </w:r>
      <w:r w:rsidR="00117D9F" w:rsidRPr="00F57EC0">
        <w:rPr>
          <w:rFonts w:ascii="Times New Roman" w:hAnsi="Times New Roman"/>
          <w:sz w:val="20"/>
          <w:szCs w:val="20"/>
        </w:rPr>
        <w:t>4</w:t>
      </w:r>
      <w:r w:rsidRPr="00F57EC0">
        <w:rPr>
          <w:rFonts w:ascii="Times New Roman" w:hAnsi="Times New Roman"/>
          <w:sz w:val="20"/>
          <w:szCs w:val="20"/>
        </w:rPr>
        <w:t>.</w:t>
      </w:r>
      <w:r w:rsidR="00B579E6" w:rsidRPr="00F57EC0">
        <w:rPr>
          <w:rFonts w:ascii="Times New Roman" w:hAnsi="Times New Roman"/>
          <w:sz w:val="20"/>
          <w:szCs w:val="20"/>
        </w:rPr>
        <w:t xml:space="preserve"> </w:t>
      </w:r>
      <w:r w:rsidR="00117D9F" w:rsidRPr="00F57EC0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F57EC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>3.</w:t>
      </w:r>
      <w:r w:rsidR="00117D9F" w:rsidRPr="00F57EC0">
        <w:rPr>
          <w:rFonts w:ascii="Times New Roman" w:hAnsi="Times New Roman"/>
          <w:sz w:val="20"/>
          <w:szCs w:val="20"/>
        </w:rPr>
        <w:t>5</w:t>
      </w:r>
      <w:r w:rsidRPr="00F57EC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F57EC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744ACF3" w14:textId="77777777" w:rsidR="008E2D9D" w:rsidRPr="00F57EC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57EC0">
        <w:rPr>
          <w:rFonts w:ascii="Times New Roman" w:hAnsi="Times New Roman"/>
          <w:b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57EC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5FC2755" w14:textId="1BFC9F63" w:rsidR="00BA25F0" w:rsidRPr="00F57EC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57EC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8A2F95" w:rsidRPr="00F57EC0">
        <w:rPr>
          <w:rFonts w:ascii="Times New Roman" w:hAnsi="Times New Roman"/>
          <w:sz w:val="20"/>
          <w:szCs w:val="20"/>
        </w:rPr>
        <w:t>2</w:t>
      </w:r>
      <w:r w:rsidR="00B579E6" w:rsidRPr="00F57EC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57EC0">
        <w:rPr>
          <w:rFonts w:ascii="Times New Roman" w:hAnsi="Times New Roman"/>
          <w:sz w:val="20"/>
          <w:szCs w:val="20"/>
        </w:rPr>
        <w:t>передач</w:t>
      </w:r>
      <w:r w:rsidR="00B579E6" w:rsidRPr="00F57EC0">
        <w:rPr>
          <w:rFonts w:ascii="Times New Roman" w:hAnsi="Times New Roman"/>
          <w:sz w:val="20"/>
          <w:szCs w:val="20"/>
        </w:rPr>
        <w:t>а</w:t>
      </w:r>
      <w:r w:rsidRPr="00F57EC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57EC0">
        <w:rPr>
          <w:rFonts w:ascii="Times New Roman" w:hAnsi="Times New Roman"/>
          <w:sz w:val="20"/>
          <w:szCs w:val="20"/>
        </w:rPr>
        <w:t xml:space="preserve"> осуществляется </w:t>
      </w:r>
      <w:r w:rsidRPr="00F57EC0">
        <w:rPr>
          <w:rFonts w:ascii="Times New Roman" w:hAnsi="Times New Roman"/>
          <w:sz w:val="20"/>
          <w:szCs w:val="20"/>
        </w:rPr>
        <w:t xml:space="preserve">по </w:t>
      </w:r>
      <w:r w:rsidR="00B579E6" w:rsidRPr="00F57EC0">
        <w:rPr>
          <w:rFonts w:ascii="Times New Roman" w:hAnsi="Times New Roman"/>
          <w:sz w:val="20"/>
          <w:szCs w:val="20"/>
        </w:rPr>
        <w:t>А</w:t>
      </w:r>
      <w:r w:rsidRPr="00F57EC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57EC0">
        <w:rPr>
          <w:rFonts w:ascii="Times New Roman" w:hAnsi="Times New Roman"/>
          <w:sz w:val="20"/>
          <w:szCs w:val="20"/>
        </w:rPr>
        <w:t xml:space="preserve"> имущества между «</w:t>
      </w:r>
      <w:r w:rsidR="005A38C8" w:rsidRPr="00F57EC0">
        <w:rPr>
          <w:rFonts w:ascii="Times New Roman" w:hAnsi="Times New Roman"/>
          <w:sz w:val="20"/>
          <w:szCs w:val="20"/>
        </w:rPr>
        <w:t>Финансовым управляющим</w:t>
      </w:r>
      <w:r w:rsidR="00B579E6" w:rsidRPr="00F57EC0">
        <w:rPr>
          <w:rFonts w:ascii="Times New Roman" w:hAnsi="Times New Roman"/>
          <w:sz w:val="20"/>
          <w:szCs w:val="20"/>
        </w:rPr>
        <w:t>» и «Покупателем»</w:t>
      </w:r>
      <w:r w:rsidRPr="00F57EC0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F57EC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F57EC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B042840" w14:textId="77777777" w:rsidR="008E2D9D" w:rsidRPr="00F57EC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57EC0">
        <w:rPr>
          <w:rFonts w:ascii="Times New Roman" w:hAnsi="Times New Roman"/>
          <w:b/>
          <w:sz w:val="20"/>
          <w:szCs w:val="20"/>
        </w:rPr>
        <w:t>5. Ответственность сторон.</w:t>
      </w:r>
    </w:p>
    <w:p w14:paraId="5988D93E" w14:textId="77777777" w:rsidR="00BA25F0" w:rsidRPr="00F57EC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2030FFD" w14:textId="77777777" w:rsidR="00BA25F0" w:rsidRPr="00F57EC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>5.1. За не</w:t>
      </w:r>
      <w:r w:rsidR="00B15CF4" w:rsidRPr="00F57EC0">
        <w:rPr>
          <w:rFonts w:ascii="Times New Roman" w:hAnsi="Times New Roman"/>
          <w:sz w:val="20"/>
          <w:szCs w:val="20"/>
        </w:rPr>
        <w:t>исполнение</w:t>
      </w:r>
      <w:r w:rsidRPr="00F57EC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57EC0">
        <w:rPr>
          <w:rFonts w:ascii="Times New Roman" w:hAnsi="Times New Roman"/>
          <w:sz w:val="20"/>
          <w:szCs w:val="20"/>
        </w:rPr>
        <w:t>исполнение</w:t>
      </w:r>
      <w:r w:rsidRPr="00F57EC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57EC0">
        <w:rPr>
          <w:rFonts w:ascii="Times New Roman" w:hAnsi="Times New Roman"/>
          <w:sz w:val="20"/>
          <w:szCs w:val="20"/>
        </w:rPr>
        <w:t>ы</w:t>
      </w:r>
      <w:r w:rsidRPr="00F57EC0">
        <w:rPr>
          <w:rFonts w:ascii="Times New Roman" w:hAnsi="Times New Roman"/>
          <w:sz w:val="20"/>
          <w:szCs w:val="20"/>
        </w:rPr>
        <w:t xml:space="preserve"> нес</w:t>
      </w:r>
      <w:r w:rsidR="00FB38D4" w:rsidRPr="00F57EC0">
        <w:rPr>
          <w:rFonts w:ascii="Times New Roman" w:hAnsi="Times New Roman"/>
          <w:sz w:val="20"/>
          <w:szCs w:val="20"/>
        </w:rPr>
        <w:t>у</w:t>
      </w:r>
      <w:r w:rsidRPr="00F57EC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F57EC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57EC0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F57EC0">
        <w:rPr>
          <w:rFonts w:ascii="Times New Roman" w:hAnsi="Times New Roman"/>
          <w:sz w:val="20"/>
          <w:szCs w:val="20"/>
          <w:u w:val="single"/>
        </w:rPr>
        <w:t>не</w:t>
      </w:r>
      <w:r w:rsidRPr="00F57EC0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F57EC0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F57EC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57EC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57EC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57EC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57EC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57EC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57EC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4687B02" w14:textId="77777777" w:rsidR="00A95EF0" w:rsidRPr="00F57EC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57EC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57EC0">
        <w:rPr>
          <w:rFonts w:ascii="Times New Roman" w:hAnsi="Times New Roman"/>
          <w:b/>
          <w:sz w:val="20"/>
          <w:szCs w:val="20"/>
        </w:rPr>
        <w:t>6. Прочие условия.</w:t>
      </w:r>
    </w:p>
    <w:p w14:paraId="64FB1955" w14:textId="77777777" w:rsidR="008E2D9D" w:rsidRPr="00F57EC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F57EC0">
        <w:rPr>
          <w:rFonts w:ascii="Times New Roman" w:hAnsi="Times New Roman"/>
          <w:sz w:val="20"/>
          <w:szCs w:val="20"/>
        </w:rPr>
        <w:t>в случае</w:t>
      </w:r>
      <w:r w:rsidRPr="00F57EC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57EC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>- ненадлежаще</w:t>
      </w:r>
      <w:r w:rsidR="00A134E1" w:rsidRPr="00F57EC0">
        <w:rPr>
          <w:rFonts w:ascii="Times New Roman" w:hAnsi="Times New Roman"/>
          <w:sz w:val="20"/>
          <w:szCs w:val="20"/>
        </w:rPr>
        <w:t>го исполнения</w:t>
      </w:r>
      <w:r w:rsidRPr="00F57EC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57EC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>- расторжения</w:t>
      </w:r>
      <w:r w:rsidR="008E2D9D" w:rsidRPr="00F57EC0">
        <w:rPr>
          <w:rFonts w:ascii="Times New Roman" w:hAnsi="Times New Roman"/>
          <w:sz w:val="20"/>
          <w:szCs w:val="20"/>
        </w:rPr>
        <w:t xml:space="preserve"> </w:t>
      </w:r>
      <w:r w:rsidRPr="00F57EC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57EC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57EC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57EC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57EC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>- возникновения</w:t>
      </w:r>
      <w:r w:rsidR="008E2D9D" w:rsidRPr="00F57EC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57EC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57EC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57EC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F57EC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57EC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57EC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57EC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F57EC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57EC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57EC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F57EC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4CB6958" w14:textId="77777777" w:rsidR="003E347C" w:rsidRPr="00F57EC0" w:rsidRDefault="003E347C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24FEE7F" w14:textId="40C4B11C" w:rsidR="008E2D9D" w:rsidRPr="00F57EC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57EC0">
        <w:rPr>
          <w:rFonts w:ascii="Times New Roman" w:hAnsi="Times New Roman"/>
          <w:b/>
          <w:sz w:val="20"/>
          <w:szCs w:val="20"/>
        </w:rPr>
        <w:t>7. Заключительные положения.</w:t>
      </w:r>
    </w:p>
    <w:p w14:paraId="6811F311" w14:textId="2D428D55" w:rsidR="008E2D9D" w:rsidRPr="00F57EC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F57EC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F57EC0">
        <w:rPr>
          <w:rFonts w:ascii="Times New Roman" w:hAnsi="Times New Roman"/>
          <w:sz w:val="20"/>
          <w:szCs w:val="20"/>
        </w:rPr>
        <w:t>четырех</w:t>
      </w:r>
      <w:r w:rsidRPr="00F57EC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57EC0">
        <w:rPr>
          <w:rFonts w:ascii="Times New Roman" w:hAnsi="Times New Roman"/>
          <w:sz w:val="20"/>
          <w:szCs w:val="20"/>
        </w:rPr>
        <w:t>1</w:t>
      </w:r>
      <w:r w:rsidRPr="00F57EC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57EC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57EC0">
        <w:rPr>
          <w:rFonts w:ascii="Times New Roman" w:hAnsi="Times New Roman"/>
          <w:sz w:val="20"/>
          <w:szCs w:val="20"/>
        </w:rPr>
        <w:t xml:space="preserve">; 1 экземпляр - для регистрации </w:t>
      </w:r>
      <w:r w:rsidR="00325316" w:rsidRPr="00F57EC0">
        <w:rPr>
          <w:rFonts w:ascii="Times New Roman" w:hAnsi="Times New Roman"/>
          <w:sz w:val="20"/>
          <w:szCs w:val="20"/>
          <w:u w:val="single"/>
        </w:rPr>
        <w:t xml:space="preserve">в </w:t>
      </w:r>
      <w:r w:rsidR="007F057C" w:rsidRPr="00F57EC0">
        <w:rPr>
          <w:rFonts w:ascii="Times New Roman" w:hAnsi="Times New Roman"/>
          <w:sz w:val="20"/>
          <w:szCs w:val="20"/>
          <w:u w:val="single"/>
        </w:rPr>
        <w:t>Росреестре</w:t>
      </w:r>
      <w:r w:rsidR="007F4978" w:rsidRPr="00F57EC0">
        <w:rPr>
          <w:rFonts w:ascii="Times New Roman" w:hAnsi="Times New Roman"/>
          <w:sz w:val="20"/>
          <w:szCs w:val="20"/>
          <w:u w:val="single"/>
        </w:rPr>
        <w:t>.</w:t>
      </w:r>
      <w:r w:rsidR="005A38C8" w:rsidRPr="00F57EC0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214E8B65" w14:textId="77777777" w:rsidR="00823381" w:rsidRPr="00F57EC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3F04F5B" w14:textId="77777777" w:rsidR="00EB4D1F" w:rsidRPr="00F57EC0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6AA8BE2C" w14:textId="0CA36898" w:rsidR="00823381" w:rsidRPr="00F57EC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57EC0">
        <w:rPr>
          <w:rFonts w:ascii="Times New Roman" w:hAnsi="Times New Roman"/>
          <w:b/>
          <w:sz w:val="20"/>
          <w:szCs w:val="20"/>
        </w:rPr>
        <w:t>8. Приложения к настоящему Договору</w:t>
      </w:r>
    </w:p>
    <w:p w14:paraId="70E485C5" w14:textId="77777777" w:rsidR="00823381" w:rsidRPr="00F57EC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BE16D5E" w14:textId="37548140" w:rsidR="00823381" w:rsidRPr="00F57EC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 xml:space="preserve">8.1. </w:t>
      </w:r>
      <w:r w:rsidR="00EB4D1F" w:rsidRPr="00F57EC0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F57EC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7EC0">
        <w:rPr>
          <w:rFonts w:ascii="Times New Roman" w:hAnsi="Times New Roman"/>
          <w:sz w:val="20"/>
          <w:szCs w:val="20"/>
        </w:rPr>
        <w:t xml:space="preserve">8.2. </w:t>
      </w:r>
      <w:r w:rsidR="00EB4D1F" w:rsidRPr="00F57EC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57EC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13A6BA48" w14:textId="44DFAF07" w:rsidR="008E2D9D" w:rsidRPr="00F57EC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57EC0">
        <w:rPr>
          <w:rFonts w:ascii="Times New Roman" w:hAnsi="Times New Roman"/>
          <w:b/>
          <w:sz w:val="20"/>
          <w:szCs w:val="20"/>
        </w:rPr>
        <w:t>9</w:t>
      </w:r>
      <w:r w:rsidR="00B15CF4" w:rsidRPr="00F57EC0">
        <w:rPr>
          <w:rFonts w:ascii="Times New Roman" w:hAnsi="Times New Roman"/>
          <w:b/>
          <w:sz w:val="20"/>
          <w:szCs w:val="20"/>
        </w:rPr>
        <w:t>. Р</w:t>
      </w:r>
      <w:r w:rsidR="008E2D9D" w:rsidRPr="00F57EC0">
        <w:rPr>
          <w:rFonts w:ascii="Times New Roman" w:hAnsi="Times New Roman"/>
          <w:b/>
          <w:sz w:val="20"/>
          <w:szCs w:val="20"/>
        </w:rPr>
        <w:t>еквизиты</w:t>
      </w:r>
      <w:r w:rsidR="00B15CF4" w:rsidRPr="00F57EC0">
        <w:rPr>
          <w:rFonts w:ascii="Times New Roman" w:hAnsi="Times New Roman"/>
          <w:b/>
          <w:sz w:val="20"/>
          <w:szCs w:val="20"/>
        </w:rPr>
        <w:t xml:space="preserve"> и подписи</w:t>
      </w:r>
      <w:r w:rsidR="008E2D9D" w:rsidRPr="00F57EC0">
        <w:rPr>
          <w:rFonts w:ascii="Times New Roman" w:hAnsi="Times New Roman"/>
          <w:b/>
          <w:sz w:val="20"/>
          <w:szCs w:val="20"/>
        </w:rPr>
        <w:t xml:space="preserve"> сторон.</w:t>
      </w:r>
    </w:p>
    <w:p w14:paraId="7E450D3B" w14:textId="77777777" w:rsidR="008E2D9D" w:rsidRPr="00F57EC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57EC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57EC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EC0">
              <w:rPr>
                <w:rFonts w:ascii="Times New Roman" w:hAnsi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57EC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EC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0813FB" w:rsidRPr="00F57EC0">
              <w:rPr>
                <w:rFonts w:ascii="Times New Roman" w:hAnsi="Times New Roman"/>
                <w:b/>
                <w:sz w:val="20"/>
                <w:szCs w:val="20"/>
              </w:rPr>
              <w:t>окупатель</w:t>
            </w:r>
          </w:p>
        </w:tc>
      </w:tr>
      <w:tr w:rsidR="001D5D52" w:rsidRPr="005F3204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8EF" w14:textId="60AA0FEB" w:rsidR="00A95EF0" w:rsidRPr="00F57EC0" w:rsidRDefault="00D46F9D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F57EC0">
              <w:rPr>
                <w:rStyle w:val="paragraph"/>
                <w:sz w:val="20"/>
                <w:szCs w:val="20"/>
              </w:rPr>
              <w:t>Финансовый управляющий</w:t>
            </w:r>
            <w:r w:rsidR="00F57EC0" w:rsidRPr="00F57EC0">
              <w:rPr>
                <w:sz w:val="20"/>
                <w:szCs w:val="20"/>
              </w:rPr>
              <w:t xml:space="preserve"> </w:t>
            </w:r>
            <w:r w:rsidR="00F57EC0" w:rsidRPr="00F57EC0">
              <w:rPr>
                <w:sz w:val="20"/>
                <w:szCs w:val="20"/>
              </w:rPr>
              <w:t>Афанасьева Валерия Валерьевича (</w:t>
            </w:r>
            <w:proofErr w:type="spellStart"/>
            <w:r w:rsidR="00F57EC0" w:rsidRPr="00F57EC0">
              <w:rPr>
                <w:sz w:val="20"/>
                <w:szCs w:val="20"/>
              </w:rPr>
              <w:t>д.р</w:t>
            </w:r>
            <w:proofErr w:type="spellEnd"/>
            <w:r w:rsidR="00F57EC0" w:rsidRPr="00F57EC0">
              <w:rPr>
                <w:sz w:val="20"/>
                <w:szCs w:val="20"/>
              </w:rPr>
              <w:t xml:space="preserve">./м.р.:23.06.1987, </w:t>
            </w:r>
            <w:proofErr w:type="spellStart"/>
            <w:r w:rsidR="00F57EC0" w:rsidRPr="00F57EC0">
              <w:rPr>
                <w:sz w:val="20"/>
                <w:szCs w:val="20"/>
              </w:rPr>
              <w:t>пгт</w:t>
            </w:r>
            <w:proofErr w:type="spellEnd"/>
            <w:r w:rsidR="00F57EC0" w:rsidRPr="00F57EC0">
              <w:rPr>
                <w:sz w:val="20"/>
                <w:szCs w:val="20"/>
              </w:rPr>
              <w:t xml:space="preserve">. Добринка </w:t>
            </w:r>
            <w:proofErr w:type="spellStart"/>
            <w:r w:rsidR="00F57EC0" w:rsidRPr="00F57EC0">
              <w:rPr>
                <w:sz w:val="20"/>
                <w:szCs w:val="20"/>
              </w:rPr>
              <w:t>Добринского</w:t>
            </w:r>
            <w:proofErr w:type="spellEnd"/>
            <w:r w:rsidR="00F57EC0" w:rsidRPr="00F57EC0">
              <w:rPr>
                <w:sz w:val="20"/>
                <w:szCs w:val="20"/>
              </w:rPr>
              <w:t xml:space="preserve"> р-на Липецкой обл. , СНИЛС 13613705942, ИНН 480406073202, адрес: 399430, Липецкая обл., </w:t>
            </w:r>
            <w:proofErr w:type="spellStart"/>
            <w:r w:rsidR="00F57EC0" w:rsidRPr="00F57EC0">
              <w:rPr>
                <w:sz w:val="20"/>
                <w:szCs w:val="20"/>
              </w:rPr>
              <w:t>Добринский</w:t>
            </w:r>
            <w:proofErr w:type="spellEnd"/>
            <w:r w:rsidR="00F57EC0" w:rsidRPr="00F57EC0">
              <w:rPr>
                <w:sz w:val="20"/>
                <w:szCs w:val="20"/>
              </w:rPr>
              <w:t xml:space="preserve"> р-н, пос. Добринка, ул. Некрасова, д. 10</w:t>
            </w:r>
            <w:r w:rsidR="007F4978" w:rsidRPr="00F57EC0">
              <w:rPr>
                <w:sz w:val="20"/>
                <w:szCs w:val="20"/>
              </w:rPr>
              <w:t xml:space="preserve">), </w:t>
            </w:r>
            <w:r w:rsidR="00EB4D1F" w:rsidRPr="00F57EC0">
              <w:rPr>
                <w:rStyle w:val="paragraph"/>
                <w:sz w:val="20"/>
                <w:szCs w:val="20"/>
              </w:rPr>
              <w:t>Баянова Ирина Владимировна (ИНН 870100951180, СНИЛС 122881550 55</w:t>
            </w:r>
            <w:r w:rsidR="00EB4D1F" w:rsidRPr="00F57EC0">
              <w:rPr>
                <w:rStyle w:val="paragraph"/>
                <w:sz w:val="20"/>
                <w:szCs w:val="20"/>
                <w:lang w:val="ru-RU"/>
              </w:rPr>
              <w:t>, адрес для направления корреспонденции: 101000, г. Москва, а/я 459</w:t>
            </w:r>
            <w:r w:rsidR="00EB4D1F" w:rsidRPr="00F57EC0">
              <w:rPr>
                <w:rStyle w:val="paragraph"/>
                <w:sz w:val="20"/>
                <w:szCs w:val="20"/>
              </w:rPr>
              <w:t xml:space="preserve">) </w:t>
            </w:r>
          </w:p>
          <w:p w14:paraId="47855A98" w14:textId="77777777" w:rsidR="00EB4D1F" w:rsidRPr="00F57EC0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</w:p>
          <w:p w14:paraId="56A879FC" w14:textId="6528B9BB" w:rsidR="005A38C8" w:rsidRPr="00F57EC0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  <w:r w:rsidRPr="00F57EC0">
              <w:rPr>
                <w:rStyle w:val="paragraph"/>
                <w:sz w:val="20"/>
                <w:szCs w:val="20"/>
                <w:lang w:val="ru-RU"/>
              </w:rPr>
              <w:t>Получатель:</w:t>
            </w:r>
            <w:r w:rsidRPr="00F57EC0">
              <w:rPr>
                <w:rStyle w:val="paragraph"/>
                <w:sz w:val="20"/>
                <w:szCs w:val="20"/>
              </w:rPr>
              <w:t xml:space="preserve"> </w:t>
            </w:r>
            <w:r w:rsidR="00F57EC0" w:rsidRPr="00F57EC0">
              <w:rPr>
                <w:sz w:val="20"/>
                <w:szCs w:val="20"/>
                <w:lang w:val="ru-RU"/>
              </w:rPr>
              <w:t>Афанасьев Валерий Валерьевич</w:t>
            </w:r>
          </w:p>
          <w:p w14:paraId="6DBDC728" w14:textId="4AE09FAD" w:rsidR="005A38C8" w:rsidRPr="00F57EC0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F57EC0">
              <w:rPr>
                <w:rStyle w:val="paragraph"/>
                <w:sz w:val="20"/>
                <w:szCs w:val="20"/>
                <w:lang w:val="ru-RU"/>
              </w:rPr>
              <w:t>С</w:t>
            </w:r>
            <w:r w:rsidRPr="00F57EC0">
              <w:rPr>
                <w:rStyle w:val="paragraph"/>
                <w:sz w:val="20"/>
                <w:szCs w:val="20"/>
              </w:rPr>
              <w:t xml:space="preserve">чет получателя: </w:t>
            </w:r>
            <w:r w:rsidR="00F57EC0" w:rsidRPr="00F57EC0">
              <w:rPr>
                <w:rStyle w:val="paragraph"/>
                <w:sz w:val="20"/>
                <w:szCs w:val="20"/>
              </w:rPr>
              <w:t>40817810750190898332</w:t>
            </w:r>
          </w:p>
          <w:p w14:paraId="16E65D9D" w14:textId="5A57487D" w:rsidR="00EB4D1F" w:rsidRPr="00F57EC0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F57EC0">
              <w:rPr>
                <w:rStyle w:val="paragraph"/>
                <w:sz w:val="20"/>
                <w:szCs w:val="20"/>
              </w:rPr>
              <w:t xml:space="preserve">Банк получателя: </w:t>
            </w:r>
            <w:r w:rsidR="005F3204" w:rsidRPr="00F57EC0">
              <w:rPr>
                <w:rStyle w:val="paragraph"/>
                <w:sz w:val="20"/>
                <w:szCs w:val="20"/>
              </w:rPr>
              <w:t>ФИЛИАЛ "ЦЕНТРАЛЬНЫЙ" ПАО "СОВКОМБАНК"</w:t>
            </w:r>
          </w:p>
          <w:p w14:paraId="47520E44" w14:textId="7EA190AA" w:rsidR="00EB4D1F" w:rsidRPr="00F57EC0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F57EC0">
              <w:rPr>
                <w:rStyle w:val="paragraph"/>
                <w:sz w:val="20"/>
                <w:szCs w:val="20"/>
              </w:rPr>
              <w:t xml:space="preserve">ИНН: </w:t>
            </w:r>
            <w:r w:rsidR="005F3204" w:rsidRPr="00F57EC0">
              <w:rPr>
                <w:rStyle w:val="paragraph"/>
                <w:sz w:val="20"/>
                <w:szCs w:val="20"/>
              </w:rPr>
              <w:t>4401116480</w:t>
            </w:r>
          </w:p>
          <w:p w14:paraId="57DB50CF" w14:textId="77777777" w:rsidR="005F3204" w:rsidRPr="00F57EC0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F57EC0">
              <w:rPr>
                <w:rStyle w:val="paragraph"/>
                <w:sz w:val="20"/>
                <w:szCs w:val="20"/>
              </w:rPr>
              <w:t xml:space="preserve">КПП: </w:t>
            </w:r>
            <w:r w:rsidR="005F3204" w:rsidRPr="00F57EC0">
              <w:rPr>
                <w:rStyle w:val="paragraph"/>
                <w:sz w:val="20"/>
                <w:szCs w:val="20"/>
              </w:rPr>
              <w:t>544543001</w:t>
            </w:r>
          </w:p>
          <w:p w14:paraId="0A2AF850" w14:textId="670BEA8C" w:rsidR="00EB4D1F" w:rsidRPr="00F57EC0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F57EC0">
              <w:rPr>
                <w:rStyle w:val="paragraph"/>
                <w:sz w:val="20"/>
                <w:szCs w:val="20"/>
              </w:rPr>
              <w:t xml:space="preserve">Кор. счет: </w:t>
            </w:r>
            <w:r w:rsidR="005F3204" w:rsidRPr="00F57EC0">
              <w:rPr>
                <w:rStyle w:val="paragraph"/>
                <w:sz w:val="20"/>
                <w:szCs w:val="20"/>
              </w:rPr>
              <w:t>30101810150040000763</w:t>
            </w:r>
          </w:p>
          <w:p w14:paraId="7C88652E" w14:textId="3EE164DC" w:rsidR="00D46F9D" w:rsidRPr="00F57EC0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F57EC0">
              <w:rPr>
                <w:rStyle w:val="paragraph"/>
                <w:sz w:val="20"/>
                <w:szCs w:val="20"/>
              </w:rPr>
              <w:t xml:space="preserve">БИК: </w:t>
            </w:r>
            <w:r w:rsidR="005F3204" w:rsidRPr="00F57EC0">
              <w:rPr>
                <w:rStyle w:val="paragraph"/>
                <w:sz w:val="20"/>
                <w:szCs w:val="20"/>
              </w:rPr>
              <w:t>544543001</w:t>
            </w:r>
            <w:r w:rsidRPr="00F57EC0">
              <w:rPr>
                <w:rStyle w:val="paragraph"/>
                <w:sz w:val="20"/>
                <w:szCs w:val="20"/>
              </w:rPr>
              <w:t>.</w:t>
            </w:r>
          </w:p>
          <w:p w14:paraId="3F471A50" w14:textId="77777777" w:rsidR="00EB4D1F" w:rsidRPr="00F57EC0" w:rsidRDefault="00EB4D1F" w:rsidP="00D46F9D">
            <w:pPr>
              <w:pStyle w:val="a3"/>
              <w:rPr>
                <w:rStyle w:val="paragraph"/>
                <w:b/>
                <w:sz w:val="20"/>
                <w:szCs w:val="20"/>
              </w:rPr>
            </w:pPr>
          </w:p>
          <w:p w14:paraId="62A80488" w14:textId="70BC334E" w:rsidR="001D5D52" w:rsidRPr="00F57EC0" w:rsidRDefault="00D46F9D" w:rsidP="00D46F9D">
            <w:pPr>
              <w:pStyle w:val="a3"/>
              <w:spacing w:after="240"/>
              <w:rPr>
                <w:b/>
                <w:sz w:val="20"/>
                <w:szCs w:val="20"/>
                <w:lang w:val="ru-RU"/>
              </w:rPr>
            </w:pPr>
            <w:r w:rsidRPr="00F57EC0">
              <w:rPr>
                <w:rStyle w:val="paragraph"/>
                <w:b/>
                <w:sz w:val="20"/>
                <w:szCs w:val="20"/>
              </w:rPr>
              <w:t xml:space="preserve">___________________________/  </w:t>
            </w:r>
            <w:r w:rsidR="00EB4D1F" w:rsidRPr="00F57EC0">
              <w:rPr>
                <w:rStyle w:val="paragraph"/>
                <w:sz w:val="20"/>
                <w:szCs w:val="20"/>
                <w:lang w:val="ru-RU"/>
              </w:rPr>
              <w:t>Баянова И.В.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57EC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57EC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57EC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D4209C8" w:rsidR="00EB4D1F" w:rsidRPr="00F57EC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F57EC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57EC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F57EC0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F57EC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F57EC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F57EC0" w:rsidRDefault="00D46F9D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77411CCD" w14:textId="17FAEC18" w:rsidR="00A95EF0" w:rsidRPr="00F57EC0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104025DF" w14:textId="07F984A0" w:rsidR="00A95EF0" w:rsidRPr="00F57EC0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A61B2D6" w14:textId="611684DF" w:rsidR="00A95EF0" w:rsidRPr="00F57EC0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7F443A4" w14:textId="30D3C23F" w:rsidR="00A95EF0" w:rsidRPr="00F57EC0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46CFB24B" w14:textId="28F7C50F" w:rsidR="00A95EF0" w:rsidRPr="00F57EC0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CA5B86B" w14:textId="67E7114E" w:rsidR="00A95EF0" w:rsidRPr="00F57EC0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268FBED2" w14:textId="73983DD3" w:rsidR="005F3204" w:rsidRPr="00F57EC0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288C90E" w14:textId="77777777" w:rsidR="005F3204" w:rsidRPr="00F57EC0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3E40EA2" w14:textId="77777777" w:rsidR="00EB4D1F" w:rsidRPr="00F57EC0" w:rsidRDefault="00EB4D1F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62C2C606" w14:textId="4165B223" w:rsidR="00D46F9D" w:rsidRPr="005F3204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EC0">
              <w:rPr>
                <w:rStyle w:val="paragraph"/>
                <w:b/>
                <w:i/>
                <w:sz w:val="20"/>
                <w:szCs w:val="20"/>
              </w:rPr>
              <w:t xml:space="preserve">___________________________/ </w:t>
            </w:r>
            <w:r w:rsidR="00EB4D1F" w:rsidRPr="00F57EC0">
              <w:rPr>
                <w:rStyle w:val="paragraph"/>
                <w:b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5F3204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5F3204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04568" w14:textId="77777777" w:rsidR="00981A54" w:rsidRDefault="00981A54" w:rsidP="00B15CF4">
      <w:pPr>
        <w:spacing w:after="0" w:line="240" w:lineRule="auto"/>
      </w:pPr>
      <w:r>
        <w:separator/>
      </w:r>
    </w:p>
  </w:endnote>
  <w:endnote w:type="continuationSeparator" w:id="0">
    <w:p w14:paraId="1AC3E951" w14:textId="77777777" w:rsidR="00981A54" w:rsidRDefault="00981A5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37143" w14:textId="77777777" w:rsidR="00981A54" w:rsidRDefault="00981A54" w:rsidP="00B15CF4">
      <w:pPr>
        <w:spacing w:after="0" w:line="240" w:lineRule="auto"/>
      </w:pPr>
      <w:r>
        <w:separator/>
      </w:r>
    </w:p>
  </w:footnote>
  <w:footnote w:type="continuationSeparator" w:id="0">
    <w:p w14:paraId="5B33AB03" w14:textId="77777777" w:rsidR="00981A54" w:rsidRDefault="00981A5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7462F"/>
    <w:rsid w:val="000813FB"/>
    <w:rsid w:val="00083338"/>
    <w:rsid w:val="0009339E"/>
    <w:rsid w:val="000D5CDD"/>
    <w:rsid w:val="00117D9F"/>
    <w:rsid w:val="00122004"/>
    <w:rsid w:val="00144B8E"/>
    <w:rsid w:val="00150872"/>
    <w:rsid w:val="00165ED8"/>
    <w:rsid w:val="001750EC"/>
    <w:rsid w:val="001C62C4"/>
    <w:rsid w:val="001D5D52"/>
    <w:rsid w:val="00200F8F"/>
    <w:rsid w:val="00247C1F"/>
    <w:rsid w:val="002A0F07"/>
    <w:rsid w:val="002A1266"/>
    <w:rsid w:val="002B4603"/>
    <w:rsid w:val="00311911"/>
    <w:rsid w:val="00325316"/>
    <w:rsid w:val="00331194"/>
    <w:rsid w:val="00346BA6"/>
    <w:rsid w:val="00373C9B"/>
    <w:rsid w:val="003E347C"/>
    <w:rsid w:val="003F17D1"/>
    <w:rsid w:val="00407AE1"/>
    <w:rsid w:val="00435BD5"/>
    <w:rsid w:val="0049589A"/>
    <w:rsid w:val="00521740"/>
    <w:rsid w:val="00555301"/>
    <w:rsid w:val="005770B4"/>
    <w:rsid w:val="005A38C8"/>
    <w:rsid w:val="005F15BE"/>
    <w:rsid w:val="005F3204"/>
    <w:rsid w:val="005F754E"/>
    <w:rsid w:val="006608D5"/>
    <w:rsid w:val="006708E3"/>
    <w:rsid w:val="00673939"/>
    <w:rsid w:val="007222F8"/>
    <w:rsid w:val="00730BD0"/>
    <w:rsid w:val="007332C6"/>
    <w:rsid w:val="007737F6"/>
    <w:rsid w:val="00791EA0"/>
    <w:rsid w:val="00795E33"/>
    <w:rsid w:val="007A6161"/>
    <w:rsid w:val="007B2573"/>
    <w:rsid w:val="007F057C"/>
    <w:rsid w:val="007F4978"/>
    <w:rsid w:val="00815CF2"/>
    <w:rsid w:val="00823381"/>
    <w:rsid w:val="00837996"/>
    <w:rsid w:val="008413BC"/>
    <w:rsid w:val="008A2F95"/>
    <w:rsid w:val="008C4249"/>
    <w:rsid w:val="008E2D9D"/>
    <w:rsid w:val="008E6522"/>
    <w:rsid w:val="009167C5"/>
    <w:rsid w:val="00921E49"/>
    <w:rsid w:val="00926516"/>
    <w:rsid w:val="00937BC3"/>
    <w:rsid w:val="009625A7"/>
    <w:rsid w:val="00981A54"/>
    <w:rsid w:val="00986F21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34509"/>
    <w:rsid w:val="00D46F9D"/>
    <w:rsid w:val="00D50F48"/>
    <w:rsid w:val="00D53342"/>
    <w:rsid w:val="00DB42D6"/>
    <w:rsid w:val="00DF3556"/>
    <w:rsid w:val="00DF7F73"/>
    <w:rsid w:val="00E44C16"/>
    <w:rsid w:val="00E458D4"/>
    <w:rsid w:val="00EB4D1F"/>
    <w:rsid w:val="00ED48C5"/>
    <w:rsid w:val="00F12090"/>
    <w:rsid w:val="00F53FD6"/>
    <w:rsid w:val="00F57EC0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2025-02-04T09:56:00Z</dcterms:created>
  <dcterms:modified xsi:type="dcterms:W3CDTF">2025-02-04T09:56:00Z</dcterms:modified>
</cp:coreProperties>
</file>