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120950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5CE42936" w14:textId="77777777" w:rsidR="00120950" w:rsidRDefault="00120950" w:rsidP="00120950">
      <w:pPr>
        <w:spacing w:before="120" w:after="120"/>
        <w:ind w:firstLine="720"/>
        <w:jc w:val="both"/>
        <w:rPr>
          <w:rFonts w:ascii="Verdana" w:hAnsi="Verdana"/>
          <w:sz w:val="18"/>
          <w:szCs w:val="18"/>
        </w:rPr>
      </w:pPr>
      <w:r w:rsidRPr="00651F0A">
        <w:rPr>
          <w:rFonts w:ascii="Verdana" w:hAnsi="Verdana"/>
          <w:sz w:val="18"/>
          <w:szCs w:val="18"/>
        </w:rPr>
        <w:t>Решением Арбитражного суда города Санкт-Петербурга и Ленинградской области по делу №А56-88484/2024 Сайфуллина А. Г. от 24.01.2025 гражданин Несмачный Д. А. 24.01.2025 г.р., уроженец г.Ленинград, адрес регистрации: г. Санкт-Петербург, пр. Королева, д. 27, к. 1, кв. 138, ИНН: 781427068806, СНИЛС: 11875779611)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17E407C5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6DB8628B" w:rsidR="00091A2D" w:rsidRPr="008F2493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</w:t>
      </w:r>
      <w:r w:rsidRPr="008F2493">
        <w:rPr>
          <w:rFonts w:ascii="Verdana" w:hAnsi="Verdana"/>
          <w:sz w:val="18"/>
        </w:rPr>
        <w:t xml:space="preserve">торгов. Задаток должен быть внесен Заявителем до даты подачи заявки на </w:t>
      </w:r>
      <w:r w:rsidR="00091A2D" w:rsidRPr="008F2493">
        <w:rPr>
          <w:rFonts w:ascii="Verdana" w:hAnsi="Verdana"/>
          <w:sz w:val="18"/>
        </w:rPr>
        <w:t xml:space="preserve">задатковый счет Должника </w:t>
      </w:r>
      <w:r w:rsidR="00432B38">
        <w:rPr>
          <w:rFonts w:ascii="Verdana" w:hAnsi="Verdana"/>
          <w:sz w:val="18"/>
        </w:rPr>
        <w:t>Несмачного Дмитрия Александровича</w:t>
      </w:r>
      <w:r w:rsidR="00091A2D" w:rsidRPr="008F2493">
        <w:rPr>
          <w:rFonts w:ascii="Verdana" w:hAnsi="Verdana"/>
          <w:sz w:val="18"/>
        </w:rPr>
        <w:t>:</w:t>
      </w:r>
    </w:p>
    <w:p w14:paraId="326A0170" w14:textId="718A5991" w:rsidR="00091A2D" w:rsidRPr="008F2493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Счет</w:t>
      </w:r>
      <w:r w:rsidRPr="008F2493">
        <w:rPr>
          <w:rFonts w:ascii="Verdana" w:hAnsi="Verdana"/>
          <w:sz w:val="18"/>
          <w:szCs w:val="22"/>
        </w:rPr>
        <w:t xml:space="preserve">: </w:t>
      </w:r>
      <w:r w:rsidR="00432B38" w:rsidRPr="00432B38">
        <w:rPr>
          <w:rFonts w:ascii="Verdana" w:hAnsi="Verdana"/>
          <w:sz w:val="18"/>
          <w:szCs w:val="22"/>
        </w:rPr>
        <w:t>40817810750200541401</w:t>
      </w:r>
    </w:p>
    <w:p w14:paraId="27C6036D" w14:textId="77777777" w:rsidR="00091A2D" w:rsidRPr="008F2493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Б</w:t>
      </w:r>
      <w:r w:rsidRPr="008F2493">
        <w:rPr>
          <w:rFonts w:ascii="Verdana" w:hAnsi="Verdana"/>
          <w:sz w:val="18"/>
          <w:szCs w:val="22"/>
        </w:rPr>
        <w:t xml:space="preserve">анк получателя: </w:t>
      </w:r>
      <w:r w:rsidRPr="008F2493">
        <w:rPr>
          <w:rFonts w:ascii="Verdana" w:hAnsi="Verdana" w:hint="eastAsia"/>
          <w:sz w:val="18"/>
          <w:szCs w:val="22"/>
        </w:rPr>
        <w:t>в</w:t>
      </w:r>
      <w:r w:rsidRPr="008F2493">
        <w:rPr>
          <w:rFonts w:ascii="Verdana" w:hAnsi="Verdana"/>
          <w:sz w:val="18"/>
          <w:szCs w:val="22"/>
        </w:rPr>
        <w:t xml:space="preserve"> </w:t>
      </w:r>
      <w:r w:rsidRPr="008F2493">
        <w:rPr>
          <w:rFonts w:ascii="Verdana" w:hAnsi="Verdana" w:hint="eastAsia"/>
          <w:sz w:val="18"/>
          <w:szCs w:val="22"/>
        </w:rPr>
        <w:t>ФИЛИАЛ</w:t>
      </w:r>
      <w:r w:rsidRPr="008F2493">
        <w:rPr>
          <w:rFonts w:ascii="Verdana" w:hAnsi="Verdana"/>
          <w:sz w:val="18"/>
          <w:szCs w:val="22"/>
        </w:rPr>
        <w:t xml:space="preserve"> "</w:t>
      </w:r>
      <w:r w:rsidRPr="008F2493">
        <w:rPr>
          <w:rFonts w:ascii="Verdana" w:hAnsi="Verdana" w:hint="eastAsia"/>
          <w:sz w:val="18"/>
          <w:szCs w:val="22"/>
        </w:rPr>
        <w:t>ЦЕНТРАЛЬНЫЙ</w:t>
      </w:r>
      <w:r w:rsidRPr="008F2493">
        <w:rPr>
          <w:rFonts w:ascii="Verdana" w:hAnsi="Verdana"/>
          <w:sz w:val="18"/>
          <w:szCs w:val="22"/>
        </w:rPr>
        <w:t xml:space="preserve">" </w:t>
      </w:r>
      <w:r w:rsidRPr="008F2493">
        <w:rPr>
          <w:rFonts w:ascii="Verdana" w:hAnsi="Verdana" w:hint="eastAsia"/>
          <w:sz w:val="18"/>
          <w:szCs w:val="22"/>
        </w:rPr>
        <w:t>ПАО</w:t>
      </w:r>
      <w:r w:rsidRPr="008F2493">
        <w:rPr>
          <w:rFonts w:ascii="Verdana" w:hAnsi="Verdana"/>
          <w:sz w:val="18"/>
          <w:szCs w:val="22"/>
        </w:rPr>
        <w:t xml:space="preserve"> "</w:t>
      </w:r>
      <w:r w:rsidRPr="008F2493">
        <w:rPr>
          <w:rFonts w:ascii="Verdana" w:hAnsi="Verdana" w:hint="eastAsia"/>
          <w:sz w:val="18"/>
          <w:szCs w:val="22"/>
        </w:rPr>
        <w:t>СОВКОМБАНК</w:t>
      </w:r>
      <w:r w:rsidRPr="008F2493">
        <w:rPr>
          <w:rFonts w:ascii="Verdana" w:hAnsi="Verdana"/>
          <w:sz w:val="18"/>
          <w:szCs w:val="22"/>
        </w:rPr>
        <w:t>" (</w:t>
      </w:r>
      <w:r w:rsidRPr="008F2493">
        <w:rPr>
          <w:rFonts w:ascii="Verdana" w:hAnsi="Verdana" w:hint="eastAsia"/>
          <w:sz w:val="18"/>
          <w:szCs w:val="22"/>
        </w:rPr>
        <w:t>БЕРДСК</w:t>
      </w:r>
      <w:r w:rsidRPr="008F2493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8F2493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к</w:t>
      </w:r>
      <w:r w:rsidRPr="008F2493">
        <w:rPr>
          <w:rFonts w:ascii="Verdana" w:hAnsi="Verdana"/>
          <w:sz w:val="18"/>
          <w:szCs w:val="22"/>
        </w:rPr>
        <w:t>/</w:t>
      </w:r>
      <w:r w:rsidRPr="008F2493">
        <w:rPr>
          <w:rFonts w:ascii="Verdana" w:hAnsi="Verdana" w:hint="eastAsia"/>
          <w:sz w:val="18"/>
          <w:szCs w:val="22"/>
        </w:rPr>
        <w:t>с</w:t>
      </w:r>
      <w:r w:rsidRPr="008F2493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8F2493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БИК</w:t>
      </w:r>
      <w:r w:rsidRPr="008F2493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8F2493">
        <w:rPr>
          <w:rFonts w:ascii="Verdana" w:hAnsi="Verdana" w:hint="eastAsia"/>
          <w:sz w:val="18"/>
          <w:szCs w:val="22"/>
        </w:rPr>
        <w:t>ИНН</w:t>
      </w:r>
      <w:r w:rsidRPr="008F2493">
        <w:rPr>
          <w:rFonts w:ascii="Verdana" w:hAnsi="Verdana"/>
          <w:sz w:val="18"/>
          <w:szCs w:val="22"/>
        </w:rPr>
        <w:t xml:space="preserve"> </w:t>
      </w:r>
      <w:r w:rsidRPr="008F2493">
        <w:rPr>
          <w:rFonts w:ascii="Verdana" w:hAnsi="Verdana" w:hint="eastAsia"/>
          <w:sz w:val="18"/>
          <w:szCs w:val="22"/>
        </w:rPr>
        <w:t>БАНКА</w:t>
      </w:r>
      <w:r w:rsidRPr="008F2493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0950"/>
    <w:rsid w:val="001250E1"/>
    <w:rsid w:val="002C091C"/>
    <w:rsid w:val="00361BC1"/>
    <w:rsid w:val="00365160"/>
    <w:rsid w:val="00391861"/>
    <w:rsid w:val="00432B38"/>
    <w:rsid w:val="00514FD0"/>
    <w:rsid w:val="00680AAB"/>
    <w:rsid w:val="00781D47"/>
    <w:rsid w:val="007D0465"/>
    <w:rsid w:val="008F2493"/>
    <w:rsid w:val="00A2068C"/>
    <w:rsid w:val="00A26CB8"/>
    <w:rsid w:val="00A758DA"/>
    <w:rsid w:val="00B00BBA"/>
    <w:rsid w:val="00BF07E0"/>
    <w:rsid w:val="00C415A5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2020-11-30T14:42:00Z</cp:lastPrinted>
  <dcterms:created xsi:type="dcterms:W3CDTF">2020-05-14T09:46:00Z</dcterms:created>
  <dcterms:modified xsi:type="dcterms:W3CDTF">2025-04-18T10:04:00Z</dcterms:modified>
</cp:coreProperties>
</file>