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372D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372D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372DB">
        <w:rPr>
          <w:rFonts w:ascii="Times New Roman" w:hAnsi="Times New Roman"/>
          <w:b/>
          <w:i/>
          <w:sz w:val="20"/>
          <w:szCs w:val="20"/>
        </w:rPr>
        <w:t>оговор</w:t>
      </w:r>
      <w:r w:rsidRPr="003372D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372D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372D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372D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372D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372D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72DB">
        <w:rPr>
          <w:rStyle w:val="paragraph"/>
          <w:sz w:val="20"/>
          <w:szCs w:val="20"/>
        </w:rPr>
        <w:t>г._______________</w:t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8E2D9D" w:rsidRPr="003372DB">
        <w:rPr>
          <w:rFonts w:ascii="Times New Roman" w:hAnsi="Times New Roman"/>
          <w:sz w:val="20"/>
          <w:szCs w:val="20"/>
        </w:rPr>
        <w:tab/>
      </w:r>
      <w:r w:rsidR="001D5D52" w:rsidRPr="003372D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372DB">
        <w:rPr>
          <w:rFonts w:ascii="Times New Roman" w:hAnsi="Times New Roman"/>
          <w:sz w:val="20"/>
          <w:szCs w:val="20"/>
        </w:rPr>
        <w:t xml:space="preserve"> </w:t>
      </w:r>
      <w:r w:rsidR="00A83AEC" w:rsidRPr="003372DB">
        <w:rPr>
          <w:rFonts w:ascii="Times New Roman" w:hAnsi="Times New Roman"/>
          <w:sz w:val="20"/>
          <w:szCs w:val="20"/>
        </w:rPr>
        <w:t xml:space="preserve"> </w:t>
      </w:r>
      <w:r w:rsidR="001D5D52" w:rsidRPr="003372DB">
        <w:rPr>
          <w:rFonts w:ascii="Times New Roman" w:hAnsi="Times New Roman"/>
          <w:sz w:val="20"/>
          <w:szCs w:val="20"/>
        </w:rPr>
        <w:t xml:space="preserve"> </w:t>
      </w:r>
      <w:r w:rsidR="008E2D9D" w:rsidRPr="003372DB">
        <w:rPr>
          <w:rFonts w:ascii="Times New Roman" w:hAnsi="Times New Roman"/>
          <w:sz w:val="20"/>
          <w:szCs w:val="20"/>
        </w:rPr>
        <w:t>«</w:t>
      </w:r>
      <w:proofErr w:type="gramEnd"/>
      <w:r w:rsidRPr="003372DB">
        <w:rPr>
          <w:rFonts w:ascii="Times New Roman" w:hAnsi="Times New Roman"/>
          <w:sz w:val="20"/>
          <w:szCs w:val="20"/>
        </w:rPr>
        <w:t>__</w:t>
      </w:r>
      <w:r w:rsidR="008E2D9D" w:rsidRPr="003372DB">
        <w:rPr>
          <w:rFonts w:ascii="Times New Roman" w:hAnsi="Times New Roman"/>
          <w:sz w:val="20"/>
          <w:szCs w:val="20"/>
        </w:rPr>
        <w:t xml:space="preserve">» </w:t>
      </w:r>
      <w:r w:rsidRPr="003372DB">
        <w:rPr>
          <w:rFonts w:ascii="Times New Roman" w:hAnsi="Times New Roman"/>
          <w:sz w:val="20"/>
          <w:szCs w:val="20"/>
        </w:rPr>
        <w:t>________</w:t>
      </w:r>
      <w:r w:rsidR="00A83AEC" w:rsidRPr="003372DB">
        <w:rPr>
          <w:rFonts w:ascii="Times New Roman" w:hAnsi="Times New Roman"/>
          <w:sz w:val="20"/>
          <w:szCs w:val="20"/>
        </w:rPr>
        <w:t xml:space="preserve"> </w:t>
      </w:r>
      <w:r w:rsidR="008E2D9D" w:rsidRPr="003372DB">
        <w:rPr>
          <w:rFonts w:ascii="Times New Roman" w:hAnsi="Times New Roman"/>
          <w:sz w:val="20"/>
          <w:szCs w:val="20"/>
        </w:rPr>
        <w:t>20</w:t>
      </w:r>
      <w:r w:rsidR="00CD1088" w:rsidRPr="003372DB">
        <w:rPr>
          <w:rFonts w:ascii="Times New Roman" w:hAnsi="Times New Roman"/>
          <w:sz w:val="20"/>
          <w:szCs w:val="20"/>
        </w:rPr>
        <w:t>2</w:t>
      </w:r>
      <w:r w:rsidRPr="003372DB">
        <w:rPr>
          <w:rFonts w:ascii="Times New Roman" w:hAnsi="Times New Roman"/>
          <w:sz w:val="20"/>
          <w:szCs w:val="20"/>
        </w:rPr>
        <w:t>_</w:t>
      </w:r>
      <w:r w:rsidR="005F754E" w:rsidRPr="003372DB">
        <w:rPr>
          <w:rFonts w:ascii="Times New Roman" w:hAnsi="Times New Roman"/>
          <w:sz w:val="20"/>
          <w:szCs w:val="20"/>
        </w:rPr>
        <w:t xml:space="preserve"> </w:t>
      </w:r>
      <w:r w:rsidR="008E2D9D" w:rsidRPr="003372D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372D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47C1C2A" w:rsidR="00EB4D1F" w:rsidRPr="003372DB" w:rsidRDefault="003372D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372DB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372DB">
        <w:rPr>
          <w:rStyle w:val="paragraph"/>
          <w:sz w:val="20"/>
          <w:szCs w:val="20"/>
        </w:rPr>
        <w:t>Ахмедьяновой</w:t>
      </w:r>
      <w:proofErr w:type="spellEnd"/>
      <w:r w:rsidRPr="003372DB">
        <w:rPr>
          <w:rStyle w:val="paragraph"/>
          <w:sz w:val="20"/>
          <w:szCs w:val="20"/>
        </w:rPr>
        <w:t xml:space="preserve"> Дины </w:t>
      </w:r>
      <w:proofErr w:type="spellStart"/>
      <w:r w:rsidRPr="003372DB">
        <w:rPr>
          <w:rStyle w:val="paragraph"/>
          <w:sz w:val="20"/>
          <w:szCs w:val="20"/>
        </w:rPr>
        <w:t>Рафисовны</w:t>
      </w:r>
      <w:proofErr w:type="spellEnd"/>
      <w:r w:rsidRPr="003372DB">
        <w:rPr>
          <w:rStyle w:val="paragraph"/>
          <w:sz w:val="20"/>
          <w:szCs w:val="20"/>
        </w:rPr>
        <w:t xml:space="preserve"> (</w:t>
      </w:r>
      <w:proofErr w:type="spellStart"/>
      <w:r w:rsidRPr="003372DB">
        <w:rPr>
          <w:rStyle w:val="paragraph"/>
          <w:sz w:val="20"/>
          <w:szCs w:val="20"/>
        </w:rPr>
        <w:t>д.р</w:t>
      </w:r>
      <w:proofErr w:type="spellEnd"/>
      <w:r w:rsidRPr="003372DB">
        <w:rPr>
          <w:rStyle w:val="paragraph"/>
          <w:sz w:val="20"/>
          <w:szCs w:val="20"/>
        </w:rPr>
        <w:t xml:space="preserve">./м.р.:13.01.1980, гор. Черемхово Иркутской обл., СНИЛС 086-259-266 01, ИНН 382000570300, адрес: регистрация по месту жительства: 665413, Иркутская область, гор. Черемхово, ул. Некрасова, д. 1, кв. 57).,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3372DB">
        <w:rPr>
          <w:rStyle w:val="paragraph"/>
          <w:sz w:val="20"/>
          <w:szCs w:val="20"/>
        </w:rPr>
        <w:t>Респ</w:t>
      </w:r>
      <w:proofErr w:type="spellEnd"/>
      <w:r w:rsidRPr="003372DB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372DB">
        <w:rPr>
          <w:rStyle w:val="paragraph"/>
          <w:sz w:val="20"/>
          <w:szCs w:val="20"/>
        </w:rPr>
        <w:t>ул</w:t>
      </w:r>
      <w:proofErr w:type="spellEnd"/>
      <w:r w:rsidRPr="003372DB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Иркутской области от 30 августа 2023 г. по делу № А19-28345/2022</w:t>
      </w:r>
      <w:r w:rsidR="009B2852" w:rsidRPr="003372DB">
        <w:rPr>
          <w:rStyle w:val="paragraph"/>
          <w:sz w:val="20"/>
          <w:szCs w:val="20"/>
        </w:rPr>
        <w:t xml:space="preserve">, </w:t>
      </w:r>
      <w:r w:rsidR="008E2D9D" w:rsidRPr="003372DB">
        <w:rPr>
          <w:rStyle w:val="paragraph"/>
          <w:sz w:val="20"/>
          <w:szCs w:val="20"/>
        </w:rPr>
        <w:t xml:space="preserve">именуемый в дальнейшем </w:t>
      </w:r>
      <w:r w:rsidR="008E2D9D" w:rsidRPr="003372DB">
        <w:rPr>
          <w:rStyle w:val="paragraph"/>
          <w:i/>
          <w:sz w:val="20"/>
          <w:szCs w:val="20"/>
        </w:rPr>
        <w:t>«Продавец»,</w:t>
      </w:r>
      <w:r w:rsidR="008E2D9D" w:rsidRPr="003372DB">
        <w:rPr>
          <w:rStyle w:val="paragraph"/>
          <w:sz w:val="20"/>
          <w:szCs w:val="20"/>
        </w:rPr>
        <w:t xml:space="preserve"> с одной</w:t>
      </w:r>
      <w:r w:rsidR="008E2D9D" w:rsidRPr="003372D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372D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372D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372DB">
        <w:rPr>
          <w:rFonts w:ascii="Times New Roman" w:hAnsi="Times New Roman"/>
          <w:sz w:val="20"/>
          <w:szCs w:val="20"/>
        </w:rPr>
        <w:t xml:space="preserve"> </w:t>
      </w:r>
      <w:r w:rsidR="00EB4D1F" w:rsidRPr="003372D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372DB">
        <w:rPr>
          <w:rStyle w:val="paragraph"/>
          <w:sz w:val="20"/>
          <w:szCs w:val="20"/>
        </w:rPr>
        <w:t>,</w:t>
      </w:r>
      <w:r w:rsidRPr="003372DB">
        <w:rPr>
          <w:rStyle w:val="paragraph"/>
          <w:sz w:val="20"/>
          <w:szCs w:val="20"/>
        </w:rPr>
        <w:t xml:space="preserve"> именуем</w:t>
      </w:r>
      <w:r w:rsidR="00F12090" w:rsidRPr="003372DB">
        <w:rPr>
          <w:rStyle w:val="paragraph"/>
          <w:sz w:val="20"/>
          <w:szCs w:val="20"/>
        </w:rPr>
        <w:t>ый</w:t>
      </w:r>
      <w:r w:rsidRPr="003372DB">
        <w:rPr>
          <w:rStyle w:val="paragraph"/>
          <w:sz w:val="20"/>
          <w:szCs w:val="20"/>
        </w:rPr>
        <w:t xml:space="preserve"> в дальнейшем </w:t>
      </w:r>
      <w:r w:rsidRPr="003372D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372D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372D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372D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372D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372D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372D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5567694" w:rsidR="00B820DD" w:rsidRPr="003372D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1.1. </w:t>
      </w:r>
      <w:r w:rsidR="00B820DD" w:rsidRPr="003372D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372DB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372DB" w:rsidRPr="003372DB">
        <w:rPr>
          <w:rStyle w:val="paragraph"/>
          <w:sz w:val="20"/>
          <w:szCs w:val="20"/>
        </w:rPr>
        <w:t>Ахмедьяновой</w:t>
      </w:r>
      <w:proofErr w:type="spellEnd"/>
      <w:r w:rsidR="003372DB" w:rsidRPr="003372DB">
        <w:rPr>
          <w:rStyle w:val="paragraph"/>
          <w:sz w:val="20"/>
          <w:szCs w:val="20"/>
        </w:rPr>
        <w:t xml:space="preserve"> Дины </w:t>
      </w:r>
      <w:proofErr w:type="spellStart"/>
      <w:r w:rsidR="003372DB" w:rsidRPr="003372DB">
        <w:rPr>
          <w:rStyle w:val="paragraph"/>
          <w:sz w:val="20"/>
          <w:szCs w:val="20"/>
        </w:rPr>
        <w:t>Рафисовны</w:t>
      </w:r>
      <w:proofErr w:type="spellEnd"/>
      <w:r w:rsidR="003372DB" w:rsidRPr="003372DB">
        <w:rPr>
          <w:rStyle w:val="paragraph"/>
          <w:sz w:val="20"/>
          <w:szCs w:val="20"/>
        </w:rPr>
        <w:t xml:space="preserve"> </w:t>
      </w:r>
      <w:r w:rsidR="00B579E6" w:rsidRPr="003372D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372D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0976E25" w:rsidR="00B30FF8" w:rsidRPr="003372DB" w:rsidRDefault="00B820DD" w:rsidP="003372D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372DB">
        <w:rPr>
          <w:rFonts w:ascii="Times New Roman" w:hAnsi="Times New Roman"/>
          <w:i/>
          <w:sz w:val="20"/>
          <w:szCs w:val="20"/>
        </w:rPr>
        <w:t>Лот №1:</w:t>
      </w:r>
      <w:r w:rsidR="00A83AEC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3372DB" w:rsidRPr="003372DB">
        <w:rPr>
          <w:rFonts w:ascii="Times New Roman" w:hAnsi="Times New Roman"/>
          <w:i/>
          <w:sz w:val="20"/>
          <w:szCs w:val="20"/>
        </w:rPr>
        <w:t>Вид объекта недвижимости: Объект незавершенного строительства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3372DB" w:rsidRPr="003372DB">
        <w:rPr>
          <w:rFonts w:ascii="Times New Roman" w:hAnsi="Times New Roman"/>
          <w:i/>
          <w:sz w:val="20"/>
          <w:szCs w:val="20"/>
        </w:rPr>
        <w:t>Кадастровый номер: 38:33:010144:1719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3372DB" w:rsidRPr="003372DB">
        <w:rPr>
          <w:rFonts w:ascii="Times New Roman" w:hAnsi="Times New Roman"/>
          <w:i/>
          <w:sz w:val="20"/>
          <w:szCs w:val="20"/>
        </w:rPr>
        <w:t>Назначение объекта недвижимости: Нежилое здание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3372DB" w:rsidRPr="003372DB">
        <w:rPr>
          <w:rFonts w:ascii="Times New Roman" w:hAnsi="Times New Roman"/>
          <w:i/>
          <w:sz w:val="20"/>
          <w:szCs w:val="20"/>
        </w:rPr>
        <w:t>Адрес: Российская Федерация, Иркутская область, г.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3372DB" w:rsidRPr="003372DB">
        <w:rPr>
          <w:rFonts w:ascii="Times New Roman" w:hAnsi="Times New Roman"/>
          <w:i/>
          <w:sz w:val="20"/>
          <w:szCs w:val="20"/>
        </w:rPr>
        <w:t>Черемхово, ул. Красной Звезды, 24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Площадь: Площадь застройки 168 </w:t>
      </w:r>
      <w:proofErr w:type="spellStart"/>
      <w:r w:rsidR="003372DB" w:rsidRPr="003372DB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3372DB" w:rsidRPr="003372DB">
        <w:rPr>
          <w:rFonts w:ascii="Times New Roman" w:hAnsi="Times New Roman"/>
          <w:i/>
          <w:sz w:val="20"/>
          <w:szCs w:val="20"/>
        </w:rPr>
        <w:t>.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3372DB" w:rsidRPr="003372DB">
        <w:rPr>
          <w:rFonts w:ascii="Times New Roman" w:hAnsi="Times New Roman"/>
          <w:i/>
          <w:sz w:val="20"/>
          <w:szCs w:val="20"/>
        </w:rPr>
        <w:t>вид права, доля в праве: Собственность</w:t>
      </w:r>
      <w:r w:rsidR="003372DB" w:rsidRPr="003372D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372D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372DB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3372DB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372DB">
        <w:rPr>
          <w:rFonts w:ascii="Times New Roman" w:hAnsi="Times New Roman" w:cs="Times New Roman"/>
        </w:rPr>
        <w:t>1.2.</w:t>
      </w:r>
      <w:r w:rsidR="00A83AEC" w:rsidRPr="003372DB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372DB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3372DB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372D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2. Стоимость И</w:t>
      </w:r>
      <w:r w:rsidR="008E2D9D" w:rsidRPr="003372D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372D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372D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372D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372DB">
        <w:rPr>
          <w:rFonts w:ascii="Times New Roman" w:hAnsi="Times New Roman"/>
          <w:sz w:val="20"/>
          <w:szCs w:val="20"/>
        </w:rPr>
        <w:t xml:space="preserve"> </w:t>
      </w:r>
      <w:r w:rsidR="00BF23AE" w:rsidRPr="003372D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372DB">
        <w:rPr>
          <w:rFonts w:ascii="Times New Roman" w:hAnsi="Times New Roman"/>
          <w:sz w:val="20"/>
          <w:szCs w:val="20"/>
        </w:rPr>
        <w:t xml:space="preserve">№ </w:t>
      </w:r>
      <w:r w:rsidR="00EB4D1F" w:rsidRPr="003372DB">
        <w:rPr>
          <w:rFonts w:ascii="Times New Roman" w:hAnsi="Times New Roman"/>
          <w:sz w:val="20"/>
          <w:szCs w:val="20"/>
        </w:rPr>
        <w:t>___</w:t>
      </w:r>
      <w:r w:rsidR="00BF23AE" w:rsidRPr="003372DB">
        <w:rPr>
          <w:rFonts w:ascii="Times New Roman" w:hAnsi="Times New Roman"/>
          <w:sz w:val="20"/>
          <w:szCs w:val="20"/>
        </w:rPr>
        <w:t xml:space="preserve"> от</w:t>
      </w:r>
      <w:r w:rsidR="006608D5" w:rsidRPr="003372DB">
        <w:rPr>
          <w:rFonts w:ascii="Times New Roman" w:hAnsi="Times New Roman"/>
          <w:sz w:val="20"/>
          <w:szCs w:val="20"/>
        </w:rPr>
        <w:t xml:space="preserve"> </w:t>
      </w:r>
      <w:r w:rsidR="00EB4D1F" w:rsidRPr="003372DB">
        <w:rPr>
          <w:rFonts w:ascii="Times New Roman" w:hAnsi="Times New Roman"/>
          <w:sz w:val="20"/>
          <w:szCs w:val="20"/>
        </w:rPr>
        <w:t>________</w:t>
      </w:r>
      <w:r w:rsidR="008E6522" w:rsidRPr="003372DB">
        <w:rPr>
          <w:rFonts w:ascii="Times New Roman" w:hAnsi="Times New Roman"/>
          <w:sz w:val="20"/>
          <w:szCs w:val="20"/>
        </w:rPr>
        <w:t xml:space="preserve"> г. </w:t>
      </w:r>
      <w:r w:rsidR="00BF23AE" w:rsidRPr="003372D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372D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372D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372D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372DB">
        <w:rPr>
          <w:rFonts w:ascii="Times New Roman" w:hAnsi="Times New Roman"/>
          <w:sz w:val="20"/>
          <w:szCs w:val="20"/>
        </w:rPr>
        <w:t>__________________________________________</w:t>
      </w:r>
      <w:r w:rsidRPr="003372D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372D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372DB">
        <w:rPr>
          <w:rFonts w:ascii="Times New Roman" w:hAnsi="Times New Roman"/>
          <w:sz w:val="20"/>
          <w:szCs w:val="20"/>
        </w:rPr>
        <w:t>______________</w:t>
      </w:r>
      <w:r w:rsidR="00A738AF" w:rsidRPr="003372DB">
        <w:rPr>
          <w:rFonts w:ascii="Times New Roman" w:hAnsi="Times New Roman"/>
          <w:sz w:val="20"/>
          <w:szCs w:val="20"/>
        </w:rPr>
        <w:t xml:space="preserve"> г. </w:t>
      </w:r>
      <w:r w:rsidRPr="003372D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75D1DBE" w:rsidR="00AE7B60" w:rsidRPr="003372D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372D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372DB">
        <w:rPr>
          <w:sz w:val="20"/>
          <w:szCs w:val="20"/>
          <w:lang w:val="ru-RU"/>
        </w:rPr>
        <w:t>2</w:t>
      </w:r>
      <w:r w:rsidRPr="003372DB">
        <w:rPr>
          <w:sz w:val="20"/>
          <w:szCs w:val="20"/>
        </w:rPr>
        <w:t xml:space="preserve">.1 Договора, в размере </w:t>
      </w:r>
      <w:r w:rsidR="00D46F9D" w:rsidRPr="003372DB">
        <w:rPr>
          <w:sz w:val="20"/>
          <w:szCs w:val="20"/>
          <w:lang w:val="ru-RU"/>
        </w:rPr>
        <w:t xml:space="preserve"> </w:t>
      </w:r>
      <w:r w:rsidR="00EB4D1F" w:rsidRPr="003372DB">
        <w:rPr>
          <w:sz w:val="20"/>
          <w:szCs w:val="20"/>
          <w:lang w:val="ru-RU"/>
        </w:rPr>
        <w:t>__________________________________</w:t>
      </w:r>
      <w:r w:rsidR="00D46F9D" w:rsidRPr="003372DB">
        <w:rPr>
          <w:sz w:val="20"/>
          <w:szCs w:val="20"/>
          <w:lang w:val="ru-RU"/>
        </w:rPr>
        <w:t xml:space="preserve"> </w:t>
      </w:r>
      <w:r w:rsidRPr="003372DB">
        <w:rPr>
          <w:sz w:val="20"/>
          <w:szCs w:val="20"/>
        </w:rPr>
        <w:t>рублей, Покупатель обязан уплатить Продавцу</w:t>
      </w:r>
      <w:r w:rsidRPr="003372DB">
        <w:rPr>
          <w:i/>
          <w:sz w:val="20"/>
          <w:szCs w:val="20"/>
        </w:rPr>
        <w:t xml:space="preserve"> </w:t>
      </w:r>
      <w:r w:rsidR="00EB4D1F" w:rsidRPr="003372D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372DB" w:rsidRPr="003372DB">
        <w:rPr>
          <w:i/>
          <w:sz w:val="20"/>
          <w:szCs w:val="20"/>
        </w:rPr>
        <w:t>Ахмедьяновой</w:t>
      </w:r>
      <w:proofErr w:type="spellEnd"/>
      <w:r w:rsidR="003372DB" w:rsidRPr="003372DB">
        <w:rPr>
          <w:i/>
          <w:sz w:val="20"/>
          <w:szCs w:val="20"/>
        </w:rPr>
        <w:t xml:space="preserve"> Дины </w:t>
      </w:r>
      <w:proofErr w:type="spellStart"/>
      <w:r w:rsidR="003372DB" w:rsidRPr="003372DB">
        <w:rPr>
          <w:i/>
          <w:sz w:val="20"/>
          <w:szCs w:val="20"/>
        </w:rPr>
        <w:t>Рафисовны</w:t>
      </w:r>
      <w:proofErr w:type="spellEnd"/>
      <w:r w:rsidR="00013CFA" w:rsidRPr="003372DB">
        <w:rPr>
          <w:i/>
          <w:sz w:val="20"/>
          <w:szCs w:val="20"/>
        </w:rPr>
        <w:t xml:space="preserve">, счет получателя: </w:t>
      </w:r>
      <w:r w:rsidR="003372DB" w:rsidRPr="003372DB">
        <w:rPr>
          <w:i/>
          <w:sz w:val="20"/>
          <w:szCs w:val="20"/>
        </w:rPr>
        <w:t>40817810650188204724</w:t>
      </w:r>
      <w:r w:rsidR="00EB4D1F" w:rsidRPr="003372DB">
        <w:rPr>
          <w:i/>
          <w:sz w:val="20"/>
          <w:szCs w:val="20"/>
        </w:rPr>
        <w:t xml:space="preserve">, Банк получателя: </w:t>
      </w:r>
      <w:r w:rsidR="00D15F9A" w:rsidRPr="003372DB">
        <w:rPr>
          <w:i/>
          <w:sz w:val="20"/>
          <w:szCs w:val="20"/>
        </w:rPr>
        <w:t>ФИЛИАЛ "ЦЕНТРАЛЬНЫЙ" ПАО "СОВКОМБАНК"</w:t>
      </w:r>
      <w:r w:rsidR="00D15F9A" w:rsidRPr="003372DB">
        <w:rPr>
          <w:i/>
          <w:sz w:val="20"/>
          <w:szCs w:val="20"/>
          <w:lang w:val="ru-RU"/>
        </w:rPr>
        <w:t xml:space="preserve">, </w:t>
      </w:r>
      <w:r w:rsidR="00EB4D1F" w:rsidRPr="003372DB">
        <w:rPr>
          <w:i/>
          <w:sz w:val="20"/>
          <w:szCs w:val="20"/>
        </w:rPr>
        <w:t xml:space="preserve">ИНН: </w:t>
      </w:r>
      <w:r w:rsidR="00D15F9A" w:rsidRPr="003372DB">
        <w:rPr>
          <w:i/>
          <w:sz w:val="20"/>
          <w:szCs w:val="20"/>
        </w:rPr>
        <w:t>4401116480</w:t>
      </w:r>
      <w:r w:rsidR="00EB4D1F" w:rsidRPr="003372DB">
        <w:rPr>
          <w:i/>
          <w:sz w:val="20"/>
          <w:szCs w:val="20"/>
        </w:rPr>
        <w:t xml:space="preserve">, КПП: </w:t>
      </w:r>
      <w:r w:rsidR="00D15F9A" w:rsidRPr="003372DB">
        <w:rPr>
          <w:i/>
          <w:sz w:val="20"/>
          <w:szCs w:val="20"/>
        </w:rPr>
        <w:t>544543001</w:t>
      </w:r>
      <w:r w:rsidR="00EB4D1F" w:rsidRPr="003372DB">
        <w:rPr>
          <w:i/>
          <w:sz w:val="20"/>
          <w:szCs w:val="20"/>
        </w:rPr>
        <w:t xml:space="preserve">, Кор. счет: </w:t>
      </w:r>
      <w:r w:rsidR="00D15F9A" w:rsidRPr="003372DB">
        <w:rPr>
          <w:i/>
          <w:sz w:val="20"/>
          <w:szCs w:val="20"/>
        </w:rPr>
        <w:t>30101810150040000763</w:t>
      </w:r>
      <w:r w:rsidR="00EB4D1F" w:rsidRPr="003372DB">
        <w:rPr>
          <w:i/>
          <w:sz w:val="20"/>
          <w:szCs w:val="20"/>
        </w:rPr>
        <w:t xml:space="preserve">, БИК: </w:t>
      </w:r>
      <w:r w:rsidR="00D15F9A" w:rsidRPr="003372DB">
        <w:rPr>
          <w:i/>
          <w:sz w:val="20"/>
          <w:szCs w:val="20"/>
        </w:rPr>
        <w:t>045004763</w:t>
      </w:r>
      <w:r w:rsidR="00EB4D1F" w:rsidRPr="003372DB">
        <w:rPr>
          <w:i/>
          <w:sz w:val="20"/>
          <w:szCs w:val="20"/>
        </w:rPr>
        <w:t>.</w:t>
      </w:r>
    </w:p>
    <w:p w14:paraId="7C9ECDF1" w14:textId="77777777" w:rsidR="00AE7B60" w:rsidRPr="003372D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372D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372D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372D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372D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372D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3.1. </w:t>
      </w:r>
      <w:r w:rsidR="001C62C4" w:rsidRPr="003372D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3.2. </w:t>
      </w:r>
      <w:r w:rsidR="00117D9F" w:rsidRPr="003372D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372DB">
        <w:rPr>
          <w:rFonts w:ascii="Times New Roman" w:hAnsi="Times New Roman"/>
          <w:sz w:val="20"/>
          <w:szCs w:val="20"/>
        </w:rPr>
        <w:t>Покупател</w:t>
      </w:r>
      <w:r w:rsidR="00117D9F" w:rsidRPr="003372D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372D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372DB">
        <w:rPr>
          <w:rFonts w:ascii="Times New Roman" w:hAnsi="Times New Roman"/>
          <w:sz w:val="20"/>
          <w:szCs w:val="20"/>
        </w:rPr>
        <w:t>5</w:t>
      </w:r>
      <w:r w:rsidRPr="003372DB">
        <w:rPr>
          <w:rFonts w:ascii="Times New Roman" w:hAnsi="Times New Roman"/>
          <w:sz w:val="20"/>
          <w:szCs w:val="20"/>
        </w:rPr>
        <w:t xml:space="preserve"> </w:t>
      </w:r>
      <w:r w:rsidR="0007462F" w:rsidRPr="003372DB">
        <w:rPr>
          <w:rFonts w:ascii="Times New Roman" w:hAnsi="Times New Roman"/>
          <w:sz w:val="20"/>
          <w:szCs w:val="20"/>
        </w:rPr>
        <w:t>(</w:t>
      </w:r>
      <w:r w:rsidR="007B2573" w:rsidRPr="003372DB">
        <w:rPr>
          <w:rFonts w:ascii="Times New Roman" w:hAnsi="Times New Roman"/>
          <w:sz w:val="20"/>
          <w:szCs w:val="20"/>
        </w:rPr>
        <w:t>пятнадцати</w:t>
      </w:r>
      <w:r w:rsidR="00BA25F0" w:rsidRPr="003372DB">
        <w:rPr>
          <w:rFonts w:ascii="Times New Roman" w:hAnsi="Times New Roman"/>
          <w:sz w:val="20"/>
          <w:szCs w:val="20"/>
        </w:rPr>
        <w:t xml:space="preserve">) </w:t>
      </w:r>
      <w:r w:rsidR="00331194" w:rsidRPr="003372DB">
        <w:rPr>
          <w:rFonts w:ascii="Times New Roman" w:hAnsi="Times New Roman"/>
          <w:sz w:val="20"/>
          <w:szCs w:val="20"/>
        </w:rPr>
        <w:t>рабочих</w:t>
      </w:r>
      <w:r w:rsidR="00BA25F0" w:rsidRPr="003372D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3372DB">
        <w:rPr>
          <w:rFonts w:ascii="Times New Roman" w:hAnsi="Times New Roman"/>
          <w:sz w:val="20"/>
          <w:szCs w:val="20"/>
        </w:rPr>
        <w:t>4</w:t>
      </w:r>
      <w:r w:rsidRPr="003372DB">
        <w:rPr>
          <w:rFonts w:ascii="Times New Roman" w:hAnsi="Times New Roman"/>
          <w:sz w:val="20"/>
          <w:szCs w:val="20"/>
        </w:rPr>
        <w:t>.</w:t>
      </w:r>
      <w:r w:rsidR="00B579E6" w:rsidRPr="003372DB">
        <w:rPr>
          <w:rFonts w:ascii="Times New Roman" w:hAnsi="Times New Roman"/>
          <w:sz w:val="20"/>
          <w:szCs w:val="20"/>
        </w:rPr>
        <w:t xml:space="preserve"> </w:t>
      </w:r>
      <w:r w:rsidR="00117D9F" w:rsidRPr="003372D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3.</w:t>
      </w:r>
      <w:r w:rsidR="00117D9F" w:rsidRPr="003372DB">
        <w:rPr>
          <w:rFonts w:ascii="Times New Roman" w:hAnsi="Times New Roman"/>
          <w:sz w:val="20"/>
          <w:szCs w:val="20"/>
        </w:rPr>
        <w:t>5</w:t>
      </w:r>
      <w:r w:rsidRPr="003372D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3372D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372D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372D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372D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372DB">
        <w:rPr>
          <w:rFonts w:ascii="Times New Roman" w:hAnsi="Times New Roman"/>
          <w:sz w:val="20"/>
          <w:szCs w:val="20"/>
        </w:rPr>
        <w:t>2</w:t>
      </w:r>
      <w:r w:rsidR="00B579E6" w:rsidRPr="003372D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372DB">
        <w:rPr>
          <w:rFonts w:ascii="Times New Roman" w:hAnsi="Times New Roman"/>
          <w:sz w:val="20"/>
          <w:szCs w:val="20"/>
        </w:rPr>
        <w:t>передач</w:t>
      </w:r>
      <w:r w:rsidR="00B579E6" w:rsidRPr="003372DB">
        <w:rPr>
          <w:rFonts w:ascii="Times New Roman" w:hAnsi="Times New Roman"/>
          <w:sz w:val="20"/>
          <w:szCs w:val="20"/>
        </w:rPr>
        <w:t>а</w:t>
      </w:r>
      <w:r w:rsidRPr="003372D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372DB">
        <w:rPr>
          <w:rFonts w:ascii="Times New Roman" w:hAnsi="Times New Roman"/>
          <w:sz w:val="20"/>
          <w:szCs w:val="20"/>
        </w:rPr>
        <w:t xml:space="preserve"> осуществляется </w:t>
      </w:r>
      <w:r w:rsidRPr="003372DB">
        <w:rPr>
          <w:rFonts w:ascii="Times New Roman" w:hAnsi="Times New Roman"/>
          <w:sz w:val="20"/>
          <w:szCs w:val="20"/>
        </w:rPr>
        <w:t xml:space="preserve">по </w:t>
      </w:r>
      <w:r w:rsidR="00B579E6" w:rsidRPr="003372DB">
        <w:rPr>
          <w:rFonts w:ascii="Times New Roman" w:hAnsi="Times New Roman"/>
          <w:sz w:val="20"/>
          <w:szCs w:val="20"/>
        </w:rPr>
        <w:t>А</w:t>
      </w:r>
      <w:r w:rsidRPr="003372D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372D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372DB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3372D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372D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372D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5.1. За не</w:t>
      </w:r>
      <w:r w:rsidR="00B15CF4" w:rsidRPr="003372DB">
        <w:rPr>
          <w:rFonts w:ascii="Times New Roman" w:hAnsi="Times New Roman"/>
          <w:sz w:val="20"/>
          <w:szCs w:val="20"/>
        </w:rPr>
        <w:t>исполнение</w:t>
      </w:r>
      <w:r w:rsidRPr="003372D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372DB">
        <w:rPr>
          <w:rFonts w:ascii="Times New Roman" w:hAnsi="Times New Roman"/>
          <w:sz w:val="20"/>
          <w:szCs w:val="20"/>
        </w:rPr>
        <w:t>исполнение</w:t>
      </w:r>
      <w:r w:rsidRPr="003372D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372DB">
        <w:rPr>
          <w:rFonts w:ascii="Times New Roman" w:hAnsi="Times New Roman"/>
          <w:sz w:val="20"/>
          <w:szCs w:val="20"/>
        </w:rPr>
        <w:t>ы</w:t>
      </w:r>
      <w:r w:rsidRPr="003372DB">
        <w:rPr>
          <w:rFonts w:ascii="Times New Roman" w:hAnsi="Times New Roman"/>
          <w:sz w:val="20"/>
          <w:szCs w:val="20"/>
        </w:rPr>
        <w:t xml:space="preserve"> нес</w:t>
      </w:r>
      <w:r w:rsidR="00FB38D4" w:rsidRPr="003372DB">
        <w:rPr>
          <w:rFonts w:ascii="Times New Roman" w:hAnsi="Times New Roman"/>
          <w:sz w:val="20"/>
          <w:szCs w:val="20"/>
        </w:rPr>
        <w:t>у</w:t>
      </w:r>
      <w:r w:rsidRPr="003372D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372D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372DB">
        <w:rPr>
          <w:rFonts w:ascii="Times New Roman" w:hAnsi="Times New Roman"/>
          <w:sz w:val="20"/>
          <w:szCs w:val="20"/>
          <w:u w:val="single"/>
        </w:rPr>
        <w:t>не</w:t>
      </w:r>
      <w:r w:rsidRPr="003372D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372D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372D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372D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372D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372D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372D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372D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372D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372D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372D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372D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372DB">
        <w:rPr>
          <w:rFonts w:ascii="Times New Roman" w:hAnsi="Times New Roman"/>
          <w:sz w:val="20"/>
          <w:szCs w:val="20"/>
        </w:rPr>
        <w:t>в случае</w:t>
      </w:r>
      <w:r w:rsidRPr="003372D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372D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- ненадлежаще</w:t>
      </w:r>
      <w:r w:rsidR="00A134E1" w:rsidRPr="003372DB">
        <w:rPr>
          <w:rFonts w:ascii="Times New Roman" w:hAnsi="Times New Roman"/>
          <w:sz w:val="20"/>
          <w:szCs w:val="20"/>
        </w:rPr>
        <w:t>го исполнения</w:t>
      </w:r>
      <w:r w:rsidRPr="003372D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372D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- расторжения</w:t>
      </w:r>
      <w:r w:rsidR="008E2D9D" w:rsidRPr="003372DB">
        <w:rPr>
          <w:rFonts w:ascii="Times New Roman" w:hAnsi="Times New Roman"/>
          <w:sz w:val="20"/>
          <w:szCs w:val="20"/>
        </w:rPr>
        <w:t xml:space="preserve"> </w:t>
      </w:r>
      <w:r w:rsidRPr="003372D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372D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372D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372D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372D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- возникновения</w:t>
      </w:r>
      <w:r w:rsidR="008E2D9D" w:rsidRPr="003372D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372D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372D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372D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372D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372D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372D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372D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372D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372D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372D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372D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372D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FC1F1F1" w:rsidR="008E2D9D" w:rsidRPr="003372D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372DB">
        <w:rPr>
          <w:rFonts w:ascii="Times New Roman" w:hAnsi="Times New Roman"/>
          <w:sz w:val="20"/>
          <w:szCs w:val="20"/>
        </w:rPr>
        <w:t>четырех</w:t>
      </w:r>
      <w:r w:rsidRPr="003372D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372DB">
        <w:rPr>
          <w:rFonts w:ascii="Times New Roman" w:hAnsi="Times New Roman"/>
          <w:sz w:val="20"/>
          <w:szCs w:val="20"/>
        </w:rPr>
        <w:t>1</w:t>
      </w:r>
      <w:r w:rsidRPr="003372D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372D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372D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372DB" w:rsidRPr="003372DB">
        <w:rPr>
          <w:rFonts w:ascii="Times New Roman" w:hAnsi="Times New Roman"/>
          <w:sz w:val="20"/>
          <w:szCs w:val="20"/>
        </w:rPr>
        <w:t>Росреестре</w:t>
      </w:r>
      <w:r w:rsidR="00325316" w:rsidRPr="003372DB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3372D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3372DB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372D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372D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372D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3372DB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372D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 xml:space="preserve">8.2. </w:t>
      </w:r>
      <w:r w:rsidR="00EB4D1F" w:rsidRPr="003372D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372D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372D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72DB">
        <w:rPr>
          <w:rFonts w:ascii="Times New Roman" w:hAnsi="Times New Roman"/>
          <w:sz w:val="20"/>
          <w:szCs w:val="20"/>
        </w:rPr>
        <w:t>9</w:t>
      </w:r>
      <w:r w:rsidR="00B15CF4" w:rsidRPr="003372DB">
        <w:rPr>
          <w:rFonts w:ascii="Times New Roman" w:hAnsi="Times New Roman"/>
          <w:sz w:val="20"/>
          <w:szCs w:val="20"/>
        </w:rPr>
        <w:t>. Р</w:t>
      </w:r>
      <w:r w:rsidR="008E2D9D" w:rsidRPr="003372DB">
        <w:rPr>
          <w:rFonts w:ascii="Times New Roman" w:hAnsi="Times New Roman"/>
          <w:sz w:val="20"/>
          <w:szCs w:val="20"/>
        </w:rPr>
        <w:t>еквизиты</w:t>
      </w:r>
      <w:r w:rsidR="00B15CF4" w:rsidRPr="003372D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372D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372D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372D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372D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2D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372D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2D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372D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A22FEB1" w:rsidR="00013CFA" w:rsidRPr="003372D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372D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372DB" w:rsidRPr="003372DB">
              <w:rPr>
                <w:rStyle w:val="paragraph"/>
                <w:i/>
                <w:sz w:val="20"/>
                <w:szCs w:val="20"/>
              </w:rPr>
              <w:t>Ахмедьяновой</w:t>
            </w:r>
            <w:proofErr w:type="spellEnd"/>
            <w:r w:rsidR="003372DB" w:rsidRPr="003372DB">
              <w:rPr>
                <w:rStyle w:val="paragraph"/>
                <w:i/>
                <w:sz w:val="20"/>
                <w:szCs w:val="20"/>
              </w:rPr>
              <w:t xml:space="preserve"> Дины </w:t>
            </w:r>
            <w:proofErr w:type="spellStart"/>
            <w:r w:rsidR="003372DB" w:rsidRPr="003372DB">
              <w:rPr>
                <w:rStyle w:val="paragraph"/>
                <w:i/>
                <w:sz w:val="20"/>
                <w:szCs w:val="20"/>
              </w:rPr>
              <w:t>Рафисовны</w:t>
            </w:r>
            <w:proofErr w:type="spellEnd"/>
            <w:r w:rsidR="003372DB" w:rsidRPr="003372DB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3372DB" w:rsidRPr="003372DB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372DB" w:rsidRPr="003372DB">
              <w:rPr>
                <w:rStyle w:val="paragraph"/>
                <w:i/>
                <w:sz w:val="20"/>
                <w:szCs w:val="20"/>
              </w:rPr>
              <w:t>./м.р.:13.01.1980, гор. Черемхово Иркутской обл., СНИЛС 086-259-266 01, ИНН 382000570300, адрес: регистрация по месту жительства: 665413, Иркутская область, гор. Черемхово, ул. Некрасова, д. 1, кв. 57</w:t>
            </w:r>
            <w:r w:rsidR="00D15F9A" w:rsidRPr="003372DB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3372DB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3372DB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3372DB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372D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3FC1033" w:rsidR="00D15F9A" w:rsidRPr="003372D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372DB"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АХМЕДЬЯНОВА ДИНА РАФИСОВНА</w:t>
            </w:r>
          </w:p>
          <w:p w14:paraId="3EBCBDA7" w14:textId="25BFFFD8" w:rsidR="00D15F9A" w:rsidRPr="003372D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372DB"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40817810650188204724</w:t>
            </w:r>
          </w:p>
          <w:p w14:paraId="200CDF91" w14:textId="77777777" w:rsidR="00D15F9A" w:rsidRPr="003372D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372D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372D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372D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372D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72D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372D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3372D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372DB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372D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372D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372D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372D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372D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372D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372D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372DB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372D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372D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372D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372D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372D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372D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372D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372D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372D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372D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372D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2D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372DB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372DB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2025-02-10T09:50:00Z</dcterms:created>
  <dcterms:modified xsi:type="dcterms:W3CDTF">2025-02-10T09:50:00Z</dcterms:modified>
</cp:coreProperties>
</file>