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6C48D" w14:textId="77777777" w:rsidR="00692229" w:rsidRDefault="003265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 (ПРОЕКТ)</w:t>
      </w:r>
    </w:p>
    <w:p w14:paraId="34FF3F79" w14:textId="77777777" w:rsidR="00692229" w:rsidRDefault="003265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     «__» _________ 2024 </w:t>
      </w:r>
    </w:p>
    <w:p w14:paraId="3F32CE2A" w14:textId="77777777" w:rsidR="00692229" w:rsidRDefault="00692229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1B1BE67E" w14:textId="24AEC2D0" w:rsidR="00692229" w:rsidRDefault="00326586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 Финансовый управляющий </w:t>
      </w:r>
      <w:r w:rsidR="00024A00" w:rsidRPr="00024A00">
        <w:rPr>
          <w:rFonts w:ascii="Times New Roman" w:hAnsi="Times New Roman"/>
          <w:b/>
          <w:bCs/>
          <w:sz w:val="21"/>
          <w:szCs w:val="21"/>
        </w:rPr>
        <w:t xml:space="preserve">Заирханова Темирхана Агаевича </w:t>
      </w:r>
      <w:r w:rsidR="00024A00" w:rsidRPr="00024A00">
        <w:rPr>
          <w:rFonts w:ascii="Times New Roman" w:hAnsi="Times New Roman"/>
          <w:sz w:val="21"/>
          <w:szCs w:val="21"/>
        </w:rPr>
        <w:t>(18.11.1956 года рождения в с.Хамамаюрт Бабаюртовского района РД; адрес регистрации: 368064, РД, Бабаюртовский район, с.Хамамаюрт; ИНН 050503233733, ОГРНИП 318057100081729)</w:t>
      </w:r>
      <w:r w:rsidR="00024A00" w:rsidRPr="00024A00">
        <w:rPr>
          <w:rFonts w:ascii="Times New Roman" w:hAnsi="Times New Roman"/>
          <w:b/>
          <w:bCs/>
          <w:sz w:val="21"/>
          <w:szCs w:val="21"/>
        </w:rPr>
        <w:t xml:space="preserve"> </w:t>
      </w:r>
      <w:r w:rsidR="00966A22" w:rsidRPr="00966A22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 xml:space="preserve">Абдуллаев Муслим Гаджиомарович, именуемый в дальнейшем «Организатор торгов», действующий на основании решения Арбитражного Суда Республики Дагестан от </w:t>
      </w:r>
      <w:r w:rsidR="00024A00" w:rsidRPr="00024A00">
        <w:rPr>
          <w:rFonts w:ascii="Times New Roman" w:hAnsi="Times New Roman"/>
          <w:sz w:val="21"/>
          <w:szCs w:val="21"/>
        </w:rPr>
        <w:t>20» января 2022 года по делу № А15-1321/2021</w:t>
      </w:r>
      <w:r>
        <w:rPr>
          <w:rFonts w:ascii="Times New Roman" w:hAnsi="Times New Roman"/>
          <w:sz w:val="21"/>
          <w:szCs w:val="21"/>
        </w:rPr>
        <w:t xml:space="preserve">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                                                                                       </w:t>
      </w:r>
    </w:p>
    <w:p w14:paraId="18664352" w14:textId="77777777" w:rsidR="00692229" w:rsidRDefault="00692229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26316893" w14:textId="77777777" w:rsidR="00692229" w:rsidRDefault="00326586">
      <w:pPr>
        <w:pStyle w:val="a4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Предмет договора</w:t>
      </w:r>
    </w:p>
    <w:p w14:paraId="50858354" w14:textId="77777777" w:rsidR="00692229" w:rsidRDefault="00692229">
      <w:pPr>
        <w:pStyle w:val="a4"/>
        <w:spacing w:after="0" w:line="240" w:lineRule="auto"/>
        <w:ind w:left="0"/>
        <w:rPr>
          <w:rFonts w:ascii="Times New Roman" w:hAnsi="Times New Roman"/>
          <w:b/>
          <w:sz w:val="21"/>
          <w:szCs w:val="21"/>
        </w:rPr>
      </w:pPr>
    </w:p>
    <w:p w14:paraId="2D0C02A3" w14:textId="0273DA53" w:rsidR="00692229" w:rsidRDefault="00326586">
      <w:pPr>
        <w:pStyle w:val="a6"/>
        <w:tabs>
          <w:tab w:val="left" w:pos="1130"/>
          <w:tab w:val="left" w:pos="2797"/>
        </w:tabs>
        <w:ind w:firstLineChars="275" w:firstLine="57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024A00" w:rsidRPr="00024A00">
        <w:rPr>
          <w:b/>
          <w:bCs/>
          <w:sz w:val="21"/>
          <w:szCs w:val="21"/>
        </w:rPr>
        <w:t xml:space="preserve">Заирханова Темирхана Агаевича </w:t>
      </w:r>
      <w:r w:rsidR="00024A00" w:rsidRPr="00024A00">
        <w:rPr>
          <w:sz w:val="21"/>
          <w:szCs w:val="21"/>
        </w:rPr>
        <w:t>Лот № 1: Здание(нежилое) с кадастровым номером 05:01:000345:4, площадью 775,4 м², местоположение Республика Дагестан, Бабаюртовский район, с. Хамаматюрт</w:t>
      </w:r>
      <w:r w:rsidR="00CB293A">
        <w:rPr>
          <w:sz w:val="21"/>
          <w:szCs w:val="21"/>
        </w:rPr>
        <w:t xml:space="preserve">; </w:t>
      </w:r>
      <w:r w:rsidR="00024A00" w:rsidRPr="00024A00">
        <w:rPr>
          <w:sz w:val="21"/>
          <w:szCs w:val="21"/>
        </w:rPr>
        <w:t>Земельный участок с кадастровым номером: 05:01:000345:3, общ. площадью 1499+/-27 кв.м., местонахождение: Республика Дагестан, Бабаюртовский район, с. Хамаматюрт, вдоль Хамаматюрт-Уцмиюрт</w:t>
      </w:r>
      <w:r>
        <w:rPr>
          <w:sz w:val="21"/>
          <w:szCs w:val="21"/>
        </w:rPr>
        <w:t xml:space="preserve">, проводимых </w:t>
      </w:r>
      <w:r w:rsidR="00AF3459">
        <w:rPr>
          <w:sz w:val="21"/>
          <w:szCs w:val="21"/>
        </w:rPr>
        <w:t>30</w:t>
      </w:r>
      <w:r>
        <w:rPr>
          <w:sz w:val="21"/>
          <w:szCs w:val="21"/>
        </w:rPr>
        <w:t>.</w:t>
      </w:r>
      <w:r w:rsidR="00024A00">
        <w:rPr>
          <w:sz w:val="21"/>
          <w:szCs w:val="21"/>
        </w:rPr>
        <w:t>1</w:t>
      </w:r>
      <w:r w:rsidR="00AF3459">
        <w:rPr>
          <w:sz w:val="21"/>
          <w:szCs w:val="21"/>
        </w:rPr>
        <w:t>2</w:t>
      </w:r>
      <w:r>
        <w:rPr>
          <w:sz w:val="21"/>
          <w:szCs w:val="21"/>
        </w:rPr>
        <w:t xml:space="preserve">.2024 в 15:00 на электронной торговой площадке «Новые информационные сервисы», размещенной на сайте </w:t>
      </w:r>
      <w:hyperlink r:id="rId8" w:history="1">
        <w:r>
          <w:rPr>
            <w:rStyle w:val="a3"/>
            <w:sz w:val="21"/>
            <w:szCs w:val="21"/>
          </w:rPr>
          <w:t>https://nistp.ru/</w:t>
        </w:r>
      </w:hyperlink>
      <w:r>
        <w:rPr>
          <w:sz w:val="21"/>
          <w:szCs w:val="21"/>
        </w:rPr>
        <w:t xml:space="preserve"> в сети Интернет, перечисляет задаток в сумме </w:t>
      </w:r>
      <w:r w:rsidR="00CD57AB" w:rsidRPr="00CD57AB">
        <w:rPr>
          <w:sz w:val="21"/>
          <w:szCs w:val="21"/>
        </w:rPr>
        <w:t xml:space="preserve">373 012 </w:t>
      </w:r>
      <w:r>
        <w:rPr>
          <w:sz w:val="21"/>
          <w:szCs w:val="21"/>
        </w:rPr>
        <w:t>руб. 0 коп. в порядке, установленном настоящим Договором.</w:t>
      </w:r>
    </w:p>
    <w:p w14:paraId="40CDE7E1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6457336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161BB9B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D66ECBF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0952125" w14:textId="77777777" w:rsidR="00692229" w:rsidRDefault="00692229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14:paraId="64256666" w14:textId="77777777" w:rsidR="00692229" w:rsidRDefault="00326586">
      <w:pPr>
        <w:pStyle w:val="a4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Порядок внесения задатка</w:t>
      </w:r>
    </w:p>
    <w:p w14:paraId="09D64EB8" w14:textId="77777777" w:rsidR="00692229" w:rsidRDefault="00692229">
      <w:pPr>
        <w:pStyle w:val="a4"/>
        <w:spacing w:after="0" w:line="240" w:lineRule="auto"/>
        <w:ind w:left="0"/>
        <w:rPr>
          <w:rFonts w:ascii="Times New Roman" w:hAnsi="Times New Roman"/>
          <w:b/>
          <w:sz w:val="21"/>
          <w:szCs w:val="21"/>
        </w:rPr>
      </w:pPr>
    </w:p>
    <w:p w14:paraId="7D969F63" w14:textId="115429FD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подачи заявки с </w:t>
      </w:r>
      <w:r w:rsidR="00797793" w:rsidRPr="00797793">
        <w:rPr>
          <w:rFonts w:ascii="Times New Roman" w:hAnsi="Times New Roman"/>
          <w:sz w:val="21"/>
          <w:szCs w:val="21"/>
        </w:rPr>
        <w:t>17.03.2025 до 27.03.2025</w:t>
      </w:r>
      <w:r>
        <w:rPr>
          <w:rFonts w:ascii="Times New Roman" w:hAnsi="Times New Roman"/>
          <w:sz w:val="21"/>
          <w:szCs w:val="21"/>
        </w:rPr>
        <w:t xml:space="preserve">. В назначении платежа необходимо указать: «Задаток для участия в торгах по продаже имущества </w:t>
      </w:r>
      <w:r w:rsidR="00024A00" w:rsidRPr="00024A00">
        <w:rPr>
          <w:rFonts w:ascii="Times New Roman" w:hAnsi="Times New Roman"/>
          <w:b/>
          <w:bCs/>
          <w:sz w:val="21"/>
          <w:szCs w:val="21"/>
        </w:rPr>
        <w:t>Заирханов</w:t>
      </w:r>
      <w:r w:rsidR="00024A00">
        <w:rPr>
          <w:rFonts w:ascii="Times New Roman" w:hAnsi="Times New Roman"/>
          <w:b/>
          <w:bCs/>
          <w:sz w:val="21"/>
          <w:szCs w:val="21"/>
        </w:rPr>
        <w:t>а</w:t>
      </w:r>
      <w:r w:rsidR="00024A00" w:rsidRPr="00024A00">
        <w:rPr>
          <w:rFonts w:ascii="Times New Roman" w:hAnsi="Times New Roman"/>
          <w:b/>
          <w:bCs/>
          <w:sz w:val="21"/>
          <w:szCs w:val="21"/>
        </w:rPr>
        <w:t xml:space="preserve"> Темирхан</w:t>
      </w:r>
      <w:r w:rsidR="00024A00">
        <w:rPr>
          <w:rFonts w:ascii="Times New Roman" w:hAnsi="Times New Roman"/>
          <w:b/>
          <w:bCs/>
          <w:sz w:val="21"/>
          <w:szCs w:val="21"/>
        </w:rPr>
        <w:t>а</w:t>
      </w:r>
      <w:r w:rsidR="00024A00" w:rsidRPr="00024A00">
        <w:rPr>
          <w:rFonts w:ascii="Times New Roman" w:hAnsi="Times New Roman"/>
          <w:b/>
          <w:bCs/>
          <w:sz w:val="21"/>
          <w:szCs w:val="21"/>
        </w:rPr>
        <w:t xml:space="preserve"> Агаевич</w:t>
      </w:r>
      <w:r w:rsidR="00024A00">
        <w:rPr>
          <w:rFonts w:ascii="Times New Roman" w:hAnsi="Times New Roman"/>
          <w:b/>
          <w:bCs/>
          <w:sz w:val="21"/>
          <w:szCs w:val="21"/>
        </w:rPr>
        <w:t>а</w:t>
      </w:r>
      <w:r>
        <w:rPr>
          <w:rFonts w:ascii="Times New Roman" w:hAnsi="Times New Roman"/>
          <w:i/>
          <w:sz w:val="21"/>
          <w:szCs w:val="21"/>
        </w:rPr>
        <w:t xml:space="preserve">, </w:t>
      </w:r>
      <w:r>
        <w:rPr>
          <w:rFonts w:ascii="Times New Roman" w:hAnsi="Times New Roman"/>
          <w:sz w:val="21"/>
          <w:szCs w:val="21"/>
        </w:rPr>
        <w:t>проводимых «</w:t>
      </w:r>
      <w:r w:rsidR="00797793">
        <w:rPr>
          <w:rFonts w:ascii="Times New Roman" w:hAnsi="Times New Roman"/>
          <w:sz w:val="21"/>
          <w:szCs w:val="21"/>
        </w:rPr>
        <w:t>28</w:t>
      </w:r>
      <w:r>
        <w:rPr>
          <w:rFonts w:ascii="Times New Roman" w:hAnsi="Times New Roman"/>
          <w:sz w:val="21"/>
          <w:szCs w:val="21"/>
        </w:rPr>
        <w:t xml:space="preserve">» </w:t>
      </w:r>
      <w:r w:rsidR="00797793">
        <w:rPr>
          <w:rFonts w:ascii="Times New Roman" w:hAnsi="Times New Roman"/>
          <w:sz w:val="21"/>
          <w:szCs w:val="21"/>
        </w:rPr>
        <w:t>марта</w:t>
      </w:r>
      <w:r>
        <w:rPr>
          <w:rFonts w:ascii="Times New Roman" w:hAnsi="Times New Roman"/>
          <w:sz w:val="21"/>
          <w:szCs w:val="21"/>
        </w:rPr>
        <w:t xml:space="preserve"> 202</w:t>
      </w:r>
      <w:r w:rsidR="00797793">
        <w:rPr>
          <w:rFonts w:ascii="Times New Roman" w:hAnsi="Times New Roman"/>
          <w:sz w:val="21"/>
          <w:szCs w:val="21"/>
        </w:rPr>
        <w:t>5</w:t>
      </w:r>
      <w:r>
        <w:rPr>
          <w:rFonts w:ascii="Times New Roman" w:hAnsi="Times New Roman"/>
          <w:sz w:val="21"/>
          <w:szCs w:val="21"/>
        </w:rPr>
        <w:t xml:space="preserve"> в 15:00 часов на ЭТП «Новые информационные сервисы», лот № </w:t>
      </w:r>
      <w:r w:rsidR="00024A00">
        <w:rPr>
          <w:rFonts w:ascii="Times New Roman" w:hAnsi="Times New Roman"/>
          <w:sz w:val="21"/>
          <w:szCs w:val="21"/>
        </w:rPr>
        <w:t>1</w:t>
      </w:r>
      <w:r>
        <w:rPr>
          <w:rFonts w:ascii="Times New Roman" w:hAnsi="Times New Roman"/>
          <w:sz w:val="21"/>
          <w:szCs w:val="21"/>
        </w:rPr>
        <w:t>.</w:t>
      </w:r>
    </w:p>
    <w:p w14:paraId="166DA229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6F2C8DA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2B101163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На денежные средства, перечисленные в соответствии с настоящим договором, проценты не начисляются.</w:t>
      </w:r>
    </w:p>
    <w:p w14:paraId="2277D3AA" w14:textId="77777777" w:rsidR="00692229" w:rsidRDefault="00692229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14:paraId="69FFEC49" w14:textId="77777777" w:rsidR="00692229" w:rsidRDefault="00326586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Заключительные положения</w:t>
      </w:r>
    </w:p>
    <w:p w14:paraId="1A1889F5" w14:textId="77777777" w:rsidR="00692229" w:rsidRDefault="00692229">
      <w:pPr>
        <w:pStyle w:val="a4"/>
        <w:spacing w:after="0" w:line="240" w:lineRule="auto"/>
        <w:rPr>
          <w:rFonts w:ascii="Times New Roman" w:hAnsi="Times New Roman"/>
          <w:b/>
          <w:sz w:val="21"/>
          <w:szCs w:val="21"/>
        </w:rPr>
      </w:pPr>
    </w:p>
    <w:p w14:paraId="3A7142E3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1"/>
          <w:szCs w:val="21"/>
          <w:lang w:eastAsia="ru-RU"/>
        </w:rPr>
        <w:t>При не достижении согласия споры и разногласия рассматривает Арбитражный Суд Республики Дагестан.</w:t>
      </w:r>
    </w:p>
    <w:p w14:paraId="261FD1DD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lastRenderedPageBreak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DC2C522" w14:textId="77777777" w:rsidR="00692229" w:rsidRDefault="00692229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24116585" w14:textId="77777777" w:rsidR="00692229" w:rsidRDefault="00326586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Реквизиты сторон</w:t>
      </w:r>
    </w:p>
    <w:p w14:paraId="4A7073AF" w14:textId="77777777" w:rsidR="00692229" w:rsidRDefault="00692229">
      <w:pPr>
        <w:pStyle w:val="a4"/>
        <w:spacing w:after="0" w:line="240" w:lineRule="auto"/>
        <w:rPr>
          <w:rFonts w:ascii="Times New Roman" w:hAnsi="Times New Roman"/>
          <w:b/>
          <w:sz w:val="21"/>
          <w:szCs w:val="21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692229" w14:paraId="743BFA94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12EEA5" w14:textId="77777777" w:rsidR="00692229" w:rsidRDefault="003265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5A0344" w14:textId="77777777" w:rsidR="00692229" w:rsidRDefault="003265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Заявитель</w:t>
            </w:r>
          </w:p>
        </w:tc>
      </w:tr>
      <w:tr w:rsidR="00692229" w14:paraId="7AADF230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80C8B9" w14:textId="77777777" w:rsidR="00024A00" w:rsidRPr="00024A00" w:rsidRDefault="00024A00" w:rsidP="00024A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024A00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Заирханов Темирхан Агаевич</w:t>
            </w:r>
          </w:p>
          <w:p w14:paraId="13A12A31" w14:textId="77777777" w:rsidR="00024A00" w:rsidRPr="00024A00" w:rsidRDefault="00024A00" w:rsidP="00024A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024A00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ИНН 050503233733</w:t>
            </w:r>
          </w:p>
          <w:p w14:paraId="28DC4A22" w14:textId="77777777" w:rsidR="00024A00" w:rsidRPr="00024A00" w:rsidRDefault="00024A00" w:rsidP="00024A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2614B3E6" w14:textId="77777777" w:rsidR="00024A00" w:rsidRPr="00024A00" w:rsidRDefault="00024A00" w:rsidP="00024A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024A00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Место рождения: с. Хамаматюрт Бабаюртовского района Республики Дагестан </w:t>
            </w:r>
          </w:p>
          <w:p w14:paraId="03464537" w14:textId="77777777" w:rsidR="00024A00" w:rsidRPr="00024A00" w:rsidRDefault="00024A00" w:rsidP="00024A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39DA0D79" w14:textId="77777777" w:rsidR="00024A00" w:rsidRPr="00024A00" w:rsidRDefault="00024A00" w:rsidP="00024A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024A00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Паспорт: серия 8201 № 565970, выдан Отделом внутренних дел Бабаюртовского района Республики Дагестан 31.01.2002 г.</w:t>
            </w:r>
          </w:p>
          <w:p w14:paraId="7D43A12A" w14:textId="77777777" w:rsidR="00024A00" w:rsidRPr="00024A00" w:rsidRDefault="00024A00" w:rsidP="00024A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6F46402D" w14:textId="2441917C" w:rsidR="00692229" w:rsidRDefault="00024A00" w:rsidP="00024A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024A00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Адрес регистрации: РД, Бабаюртовский район, с. Хамаматюрт</w:t>
            </w:r>
          </w:p>
          <w:p w14:paraId="027707E2" w14:textId="77777777" w:rsidR="00024A00" w:rsidRPr="00024A00" w:rsidRDefault="00024A00" w:rsidP="00024A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7518FE3F" w14:textId="77777777" w:rsidR="00692229" w:rsidRDefault="00326586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hAnsi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  <w:u w:val="single"/>
              </w:rPr>
              <w:t xml:space="preserve">Реквизиты специального счета: </w:t>
            </w:r>
          </w:p>
          <w:p w14:paraId="24FE5F57" w14:textId="77777777" w:rsidR="00024A00" w:rsidRPr="00024A00" w:rsidRDefault="00024A00" w:rsidP="00024A00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024A00">
              <w:rPr>
                <w:rFonts w:ascii="Times New Roman" w:hAnsi="Times New Roman"/>
                <w:sz w:val="21"/>
                <w:szCs w:val="21"/>
              </w:rPr>
              <w:t>Получатель: Заирханов Темирхан Агаевич</w:t>
            </w:r>
          </w:p>
          <w:p w14:paraId="4D9C4FAA" w14:textId="77777777" w:rsidR="00024A00" w:rsidRPr="00024A00" w:rsidRDefault="00024A00" w:rsidP="00024A00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024A00">
              <w:rPr>
                <w:rFonts w:ascii="Times New Roman" w:hAnsi="Times New Roman"/>
                <w:sz w:val="21"/>
                <w:szCs w:val="21"/>
              </w:rPr>
              <w:t>Банк получателя: ПАО Сбербанк, Ставропольское отделение № 5230</w:t>
            </w:r>
          </w:p>
          <w:p w14:paraId="00A91C68" w14:textId="77777777" w:rsidR="00024A00" w:rsidRPr="00024A00" w:rsidRDefault="00024A00" w:rsidP="00024A00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024A00">
              <w:rPr>
                <w:rFonts w:ascii="Times New Roman" w:hAnsi="Times New Roman"/>
                <w:sz w:val="21"/>
                <w:szCs w:val="21"/>
              </w:rPr>
              <w:t>р/с 40817810960323794112</w:t>
            </w:r>
          </w:p>
          <w:p w14:paraId="72B3679E" w14:textId="77777777" w:rsidR="00024A00" w:rsidRPr="00024A00" w:rsidRDefault="00024A00" w:rsidP="00024A00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024A00">
              <w:rPr>
                <w:rFonts w:ascii="Times New Roman" w:hAnsi="Times New Roman"/>
                <w:sz w:val="21"/>
                <w:szCs w:val="21"/>
              </w:rPr>
              <w:t>к/с 30101810907020000615</w:t>
            </w:r>
          </w:p>
          <w:p w14:paraId="679B0E2F" w14:textId="77777777" w:rsidR="00024A00" w:rsidRPr="00024A00" w:rsidRDefault="00024A00" w:rsidP="00024A00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024A00">
              <w:rPr>
                <w:rFonts w:ascii="Times New Roman" w:hAnsi="Times New Roman"/>
                <w:sz w:val="21"/>
                <w:szCs w:val="21"/>
              </w:rPr>
              <w:t>БИК 040702615</w:t>
            </w:r>
          </w:p>
          <w:p w14:paraId="427C1B22" w14:textId="77777777" w:rsidR="00024A00" w:rsidRPr="00024A00" w:rsidRDefault="00024A00" w:rsidP="00024A00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024A00">
              <w:rPr>
                <w:rFonts w:ascii="Times New Roman" w:hAnsi="Times New Roman"/>
                <w:sz w:val="21"/>
                <w:szCs w:val="21"/>
              </w:rPr>
              <w:t>ИНН банка 7707083893</w:t>
            </w:r>
          </w:p>
          <w:p w14:paraId="2E29BD12" w14:textId="77777777" w:rsidR="00024A00" w:rsidRPr="00024A00" w:rsidRDefault="00024A00" w:rsidP="00024A00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024A00">
              <w:rPr>
                <w:rFonts w:ascii="Times New Roman" w:hAnsi="Times New Roman"/>
                <w:sz w:val="21"/>
                <w:szCs w:val="21"/>
              </w:rPr>
              <w:t>КПП банка 057243001</w:t>
            </w:r>
          </w:p>
          <w:p w14:paraId="11D26315" w14:textId="12472D97" w:rsidR="00692229" w:rsidRDefault="00024A00" w:rsidP="00024A00">
            <w:pPr>
              <w:spacing w:after="0"/>
              <w:contextualSpacing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024A00">
              <w:rPr>
                <w:rFonts w:ascii="Times New Roman" w:hAnsi="Times New Roman"/>
                <w:sz w:val="21"/>
                <w:szCs w:val="21"/>
              </w:rPr>
              <w:t>Назначение платежа: «Задаток для участия в торгах по продаже имущества Заирханова Т.А.».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2FDFEA" w14:textId="77777777" w:rsidR="00692229" w:rsidRDefault="006922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692229" w14:paraId="4C48AC1D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312800" w14:textId="77777777" w:rsidR="00692229" w:rsidRDefault="003265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Финансовый управляющий</w:t>
            </w:r>
          </w:p>
          <w:p w14:paraId="3ED87EE9" w14:textId="77777777" w:rsidR="00692229" w:rsidRDefault="006922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128994AD" w14:textId="77777777" w:rsidR="00692229" w:rsidRDefault="003265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______________________ М.Г.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197721" w14:textId="77777777" w:rsidR="00692229" w:rsidRDefault="006922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42FC155D" w14:textId="77777777" w:rsidR="00692229" w:rsidRDefault="006922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5BCC6B99" w14:textId="77777777" w:rsidR="00692229" w:rsidRDefault="003265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____________________ _______________</w:t>
            </w:r>
          </w:p>
        </w:tc>
      </w:tr>
    </w:tbl>
    <w:p w14:paraId="1AFFC514" w14:textId="77777777" w:rsidR="00692229" w:rsidRDefault="00692229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14:paraId="6138635C" w14:textId="77777777" w:rsidR="00692229" w:rsidRDefault="00692229"/>
    <w:sectPr w:rsidR="00692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6E1E9" w14:textId="77777777" w:rsidR="00D55569" w:rsidRDefault="00D55569">
      <w:pPr>
        <w:spacing w:line="240" w:lineRule="auto"/>
      </w:pPr>
      <w:r>
        <w:separator/>
      </w:r>
    </w:p>
  </w:endnote>
  <w:endnote w:type="continuationSeparator" w:id="0">
    <w:p w14:paraId="0C2DC23A" w14:textId="77777777" w:rsidR="00D55569" w:rsidRDefault="00D555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8E1F9" w14:textId="77777777" w:rsidR="00D55569" w:rsidRDefault="00D55569">
      <w:pPr>
        <w:spacing w:after="0"/>
      </w:pPr>
      <w:r>
        <w:separator/>
      </w:r>
    </w:p>
  </w:footnote>
  <w:footnote w:type="continuationSeparator" w:id="0">
    <w:p w14:paraId="7BF36098" w14:textId="77777777" w:rsidR="00D55569" w:rsidRDefault="00D5556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71F7537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3A8"/>
    <w:rsid w:val="000115A9"/>
    <w:rsid w:val="00024A00"/>
    <w:rsid w:val="000542C4"/>
    <w:rsid w:val="00076C11"/>
    <w:rsid w:val="000B12F7"/>
    <w:rsid w:val="000E4A2A"/>
    <w:rsid w:val="000F0575"/>
    <w:rsid w:val="000F463C"/>
    <w:rsid w:val="002101A5"/>
    <w:rsid w:val="002427CB"/>
    <w:rsid w:val="002A190F"/>
    <w:rsid w:val="00316D5A"/>
    <w:rsid w:val="00326586"/>
    <w:rsid w:val="00381E6C"/>
    <w:rsid w:val="003A721E"/>
    <w:rsid w:val="003A74A8"/>
    <w:rsid w:val="003C33A8"/>
    <w:rsid w:val="003C7068"/>
    <w:rsid w:val="003F3C84"/>
    <w:rsid w:val="003F6181"/>
    <w:rsid w:val="00450D4E"/>
    <w:rsid w:val="0046587A"/>
    <w:rsid w:val="004C1D00"/>
    <w:rsid w:val="004D16D0"/>
    <w:rsid w:val="004E3E09"/>
    <w:rsid w:val="004F64BB"/>
    <w:rsid w:val="00580F8D"/>
    <w:rsid w:val="005E31A4"/>
    <w:rsid w:val="005F372D"/>
    <w:rsid w:val="00692229"/>
    <w:rsid w:val="006E4B40"/>
    <w:rsid w:val="007464FF"/>
    <w:rsid w:val="007511CB"/>
    <w:rsid w:val="00787BC9"/>
    <w:rsid w:val="00797793"/>
    <w:rsid w:val="007B06FA"/>
    <w:rsid w:val="007B54BD"/>
    <w:rsid w:val="007B56E5"/>
    <w:rsid w:val="007C53E9"/>
    <w:rsid w:val="007E6929"/>
    <w:rsid w:val="008023EC"/>
    <w:rsid w:val="0083316D"/>
    <w:rsid w:val="00837C43"/>
    <w:rsid w:val="008612DE"/>
    <w:rsid w:val="008904CE"/>
    <w:rsid w:val="008D550B"/>
    <w:rsid w:val="008F0A2E"/>
    <w:rsid w:val="009104B0"/>
    <w:rsid w:val="00940A17"/>
    <w:rsid w:val="00947230"/>
    <w:rsid w:val="00956E00"/>
    <w:rsid w:val="00966A22"/>
    <w:rsid w:val="009B48D7"/>
    <w:rsid w:val="009D1EC1"/>
    <w:rsid w:val="00A64200"/>
    <w:rsid w:val="00AB77F4"/>
    <w:rsid w:val="00AC57EE"/>
    <w:rsid w:val="00AF3459"/>
    <w:rsid w:val="00B958AF"/>
    <w:rsid w:val="00BD6DC6"/>
    <w:rsid w:val="00BF05FD"/>
    <w:rsid w:val="00BF6A90"/>
    <w:rsid w:val="00C1440B"/>
    <w:rsid w:val="00C1524D"/>
    <w:rsid w:val="00C56A4C"/>
    <w:rsid w:val="00C65964"/>
    <w:rsid w:val="00CB293A"/>
    <w:rsid w:val="00CD57AB"/>
    <w:rsid w:val="00D20458"/>
    <w:rsid w:val="00D30D9B"/>
    <w:rsid w:val="00D442AA"/>
    <w:rsid w:val="00D55569"/>
    <w:rsid w:val="00D90F87"/>
    <w:rsid w:val="00D9207F"/>
    <w:rsid w:val="00DA6969"/>
    <w:rsid w:val="00DB4385"/>
    <w:rsid w:val="00E227EA"/>
    <w:rsid w:val="00E25632"/>
    <w:rsid w:val="00EA344F"/>
    <w:rsid w:val="00F4257B"/>
    <w:rsid w:val="00F5139C"/>
    <w:rsid w:val="00F613FB"/>
    <w:rsid w:val="00FC1AE3"/>
    <w:rsid w:val="00FC5E46"/>
    <w:rsid w:val="017A0E79"/>
    <w:rsid w:val="06107582"/>
    <w:rsid w:val="4CE849F2"/>
    <w:rsid w:val="5A7533B4"/>
    <w:rsid w:val="613A42A5"/>
    <w:rsid w:val="6639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163B4"/>
  <w15:docId w15:val="{1913E93E-2892-44E9-BC46-32D4EF66D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563C1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Другое_"/>
    <w:link w:val="a6"/>
    <w:qFormat/>
    <w:rPr>
      <w:rFonts w:ascii="Times New Roman" w:eastAsia="Times New Roman" w:hAnsi="Times New Roman"/>
      <w:sz w:val="22"/>
      <w:szCs w:val="22"/>
    </w:rPr>
  </w:style>
  <w:style w:type="paragraph" w:customStyle="1" w:styleId="a6">
    <w:name w:val="Другое"/>
    <w:basedOn w:val="a"/>
    <w:link w:val="a5"/>
    <w:qFormat/>
    <w:pPr>
      <w:widowControl w:val="0"/>
      <w:spacing w:after="0" w:line="262" w:lineRule="auto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stp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94DCE-0C76-4F86-BEF5-6405FCA74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750</Words>
  <Characters>4280</Characters>
  <Application>Microsoft Office Word</Application>
  <DocSecurity>0</DocSecurity>
  <Lines>35</Lines>
  <Paragraphs>10</Paragraphs>
  <ScaleCrop>false</ScaleCrop>
  <Company>Microsoft</Company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maryam.umarova1@outlook.com</cp:lastModifiedBy>
  <cp:revision>15</cp:revision>
  <dcterms:created xsi:type="dcterms:W3CDTF">2023-02-06T08:39:00Z</dcterms:created>
  <dcterms:modified xsi:type="dcterms:W3CDTF">2025-03-14T11:03:00Z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4130CA8549E9447A8DF5533E884DECE6_13</vt:lpwstr>
  </property>
</Properties>
</file>