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95B3A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7A2DB3A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65324E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EBB942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3C04140F" w14:textId="77777777" w:rsidR="00485E91" w:rsidRDefault="00485E91" w:rsidP="00553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BCFD61A" w14:textId="00294E3E" w:rsidR="00DC029B" w:rsidRPr="001529EF" w:rsidRDefault="001529EF" w:rsidP="00553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1529EF">
        <w:rPr>
          <w:color w:val="000000"/>
          <w:sz w:val="24"/>
          <w:szCs w:val="24"/>
          <w:shd w:val="clear" w:color="auto" w:fill="FFFFFF"/>
          <w:lang w:eastAsia="ru-RU"/>
        </w:rPr>
        <w:t>Сабинов Сергей Александрович (ИНН 614805235767, СНИЛС 049-865-692 29, 13.06.1973 г.р., место рождения - гор. Красный Сулин Ростовской обл., адрес: 346356, Ростовская область, г. Красный Сулин, ул. Фурманова, д. 7, кв. 60)</w:t>
      </w:r>
      <w:r w:rsidR="00C94C68" w:rsidRPr="001529EF">
        <w:rPr>
          <w:bCs/>
          <w:color w:val="000000"/>
          <w:sz w:val="24"/>
          <w:szCs w:val="24"/>
          <w:shd w:val="clear" w:color="auto" w:fill="FFFFFF"/>
          <w:lang w:eastAsia="ru-RU"/>
        </w:rPr>
        <w:t>, в</w:t>
      </w:r>
      <w:r w:rsidR="00485E91" w:rsidRPr="001529EF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лице финансового управляющего </w:t>
      </w:r>
      <w:r w:rsidR="00CF7591" w:rsidRPr="001529EF">
        <w:rPr>
          <w:bCs/>
          <w:color w:val="000000"/>
          <w:sz w:val="24"/>
          <w:szCs w:val="24"/>
          <w:shd w:val="clear" w:color="auto" w:fill="FFFFFF"/>
          <w:lang w:eastAsia="ru-RU"/>
        </w:rPr>
        <w:t>Богомолова Юлия Евгеньевна (ИНН 665818036427, СНИЛС 191-190-148 57)</w:t>
      </w:r>
      <w:r w:rsidR="00C94C68" w:rsidRPr="001529EF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, действующая на основании решения </w:t>
      </w:r>
      <w:r w:rsidRPr="001529EF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Ростовской области от 30.05.2024 по делу №А53-9855/2024</w:t>
      </w:r>
      <w:r w:rsidR="00CF7591" w:rsidRPr="001529EF">
        <w:rPr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C94C68" w:rsidRPr="001529EF">
        <w:rPr>
          <w:bCs/>
          <w:color w:val="000000"/>
          <w:sz w:val="24"/>
          <w:szCs w:val="24"/>
          <w:lang w:eastAsia="ru-RU"/>
        </w:rPr>
        <w:t xml:space="preserve"> именуем</w:t>
      </w:r>
      <w:r w:rsidR="00CF7591" w:rsidRPr="001529EF">
        <w:rPr>
          <w:bCs/>
          <w:color w:val="000000"/>
          <w:sz w:val="24"/>
          <w:szCs w:val="24"/>
          <w:lang w:eastAsia="ru-RU"/>
        </w:rPr>
        <w:t>ый</w:t>
      </w:r>
      <w:r w:rsidR="00C94C68" w:rsidRPr="001529EF">
        <w:rPr>
          <w:bCs/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1529EF">
        <w:rPr>
          <w:bCs/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u w:val="single"/>
          <w:lang w:eastAsia="ru-RU"/>
        </w:rPr>
        <w:tab/>
      </w:r>
      <w:r w:rsidR="00DC029B" w:rsidRPr="001529EF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0F555CE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8DA630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4D171F6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B1D5E6F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E5402E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00BC86E5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B8FA60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 w:rsidR="00E5402E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30E051A7" w14:textId="77777777" w:rsidR="00DC029B" w:rsidRPr="0062290E" w:rsidRDefault="000B42A0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0B42A0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0B42A0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DC029B" w:rsidRPr="0062290E">
        <w:rPr>
          <w:color w:val="000000"/>
          <w:sz w:val="24"/>
          <w:szCs w:val="24"/>
          <w:lang w:eastAsia="ru-RU"/>
        </w:rPr>
        <w:t xml:space="preserve">. </w:t>
      </w:r>
    </w:p>
    <w:p w14:paraId="28A9381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ED92AE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C4F153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0EDB53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A4E283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36AB8E1" w14:textId="71927F78" w:rsidR="00C96355" w:rsidRPr="001529EF" w:rsidRDefault="00DC029B" w:rsidP="00C9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1529EF">
        <w:rPr>
          <w:color w:val="000000"/>
          <w:sz w:val="24"/>
          <w:szCs w:val="24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</w:t>
      </w:r>
      <w:r w:rsidR="00163E81" w:rsidRPr="001529EF">
        <w:rPr>
          <w:color w:val="000000"/>
          <w:sz w:val="24"/>
          <w:szCs w:val="24"/>
          <w:lang w:eastAsia="ru-RU"/>
        </w:rPr>
        <w:t xml:space="preserve"> </w:t>
      </w:r>
      <w:r w:rsidR="001529EF" w:rsidRPr="001529EF">
        <w:rPr>
          <w:color w:val="000000"/>
          <w:sz w:val="24"/>
          <w:szCs w:val="24"/>
          <w:shd w:val="clear" w:color="auto" w:fill="FFFFFF"/>
          <w:lang w:eastAsia="ru-RU"/>
        </w:rPr>
        <w:t>САБИНОВ СЕРГЕЙ АЛЕКСАНДРОВИЧ ИНН 614805235767 р/с 40817810539001702080 в МОРДОВСКОЕ ОТДЕЛЕНИЕ №8589 ПАО СБЕРБАНК к/с 30101810100000000615 БИК 048952615</w:t>
      </w:r>
      <w:r w:rsidR="00E135D6" w:rsidRPr="001529EF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AA03A6F" w14:textId="77777777" w:rsidR="00C94C68" w:rsidRDefault="00C94C68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30289EA3" w14:textId="3AC820D4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215A934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D0FEA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2EC55FA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="000B42A0">
        <w:rPr>
          <w:color w:val="000000"/>
          <w:sz w:val="24"/>
          <w:szCs w:val="24"/>
          <w:lang w:eastAsia="ru-RU"/>
        </w:rPr>
        <w:t xml:space="preserve"> 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64F3322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0D6F91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32201200" w14:textId="77777777" w:rsidR="00DC029B" w:rsidRPr="0062290E" w:rsidRDefault="00DC029B" w:rsidP="0016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  <w:r w:rsidRPr="0062290E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135F478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494771A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4E0510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C90BA2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174250B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6207C6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0751BDD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65ED621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5ED9A70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5EEAD0F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15EE6B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60C5347F" w14:textId="77777777" w:rsidR="000B42A0" w:rsidRDefault="000B42A0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</w:p>
    <w:p w14:paraId="087BD37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62290E" w14:paraId="69F9CDFB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6C4237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35047D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66C4B948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FFA35D" w14:textId="77777777" w:rsidR="001529EF" w:rsidRDefault="001529EF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29E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Сабинов Сергей Александрович (ИНН 614805235767, СНИЛС 049-865-692 29, 13.06.1973 г.р., место рождения - гор. Красный Сулин Ростовской обл., адрес: 346356, Ростовская область, г. Красный Сулин, ул. Фурманова, д. 7, кв. 60)</w:t>
            </w:r>
          </w:p>
          <w:p w14:paraId="0F28EC14" w14:textId="4F2AF6E2" w:rsidR="00163E81" w:rsidRPr="001529EF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  <w:r w:rsidRPr="001529EF">
              <w:rPr>
                <w:color w:val="000000"/>
                <w:shd w:val="clear" w:color="auto" w:fill="FFFFFF"/>
                <w:lang w:eastAsia="ru-RU"/>
              </w:rPr>
              <w:t>Реквизиты:</w:t>
            </w:r>
            <w:r w:rsidR="00163E81" w:rsidRPr="001529EF">
              <w:t xml:space="preserve"> </w:t>
            </w:r>
          </w:p>
          <w:p w14:paraId="2FF565AD" w14:textId="1AAE581B" w:rsidR="003628B2" w:rsidRPr="001529EF" w:rsidRDefault="001529EF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1529E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САБИНОВ СЕРГЕЙ АЛЕКСАНДРОВИЧ ИНН 614805235767 р/с 40817810539001702080 в МОРДОВСКОЕ ОТДЕЛЕНИЕ №8589 ПАО СБЕРБАНК к/с 30101810100000000615 БИК 048952615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4A7057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01C8E222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04ECC7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6BFC5E2A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BB56339" w14:textId="1848139A" w:rsidR="00DC029B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</w:t>
            </w:r>
            <w:r w:rsidR="00454F82">
              <w:rPr>
                <w:color w:val="000000"/>
                <w:shd w:val="clear" w:color="auto" w:fill="FFFFFF"/>
                <w:lang w:eastAsia="ru-RU"/>
              </w:rPr>
              <w:t xml:space="preserve">________________  </w:t>
            </w:r>
            <w:r w:rsidR="00CF7591">
              <w:rPr>
                <w:color w:val="000000"/>
                <w:shd w:val="clear" w:color="auto" w:fill="FFFFFF"/>
                <w:lang w:eastAsia="ru-RU"/>
              </w:rPr>
              <w:t>Ю</w:t>
            </w:r>
            <w:r w:rsidR="00454F82">
              <w:rPr>
                <w:color w:val="000000"/>
                <w:shd w:val="clear" w:color="auto" w:fill="FFFFFF"/>
                <w:lang w:eastAsia="ru-RU"/>
              </w:rPr>
              <w:t>.</w:t>
            </w:r>
            <w:r w:rsidR="00CF7591">
              <w:rPr>
                <w:color w:val="000000"/>
                <w:shd w:val="clear" w:color="auto" w:fill="FFFFFF"/>
                <w:lang w:eastAsia="ru-RU"/>
              </w:rPr>
              <w:t>Е</w:t>
            </w:r>
            <w:r w:rsidR="00454F82">
              <w:rPr>
                <w:color w:val="000000"/>
                <w:shd w:val="clear" w:color="auto" w:fill="FFFFFF"/>
                <w:lang w:eastAsia="ru-RU"/>
              </w:rPr>
              <w:t xml:space="preserve">. </w:t>
            </w:r>
            <w:r w:rsidR="00CF7591">
              <w:rPr>
                <w:color w:val="000000"/>
                <w:shd w:val="clear" w:color="auto" w:fill="FFFFFF"/>
                <w:lang w:eastAsia="ru-RU"/>
              </w:rPr>
              <w:t>Богомолова</w:t>
            </w:r>
          </w:p>
          <w:p w14:paraId="08AC6631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D9092A" w14:textId="77777777" w:rsidR="00DC029B" w:rsidRPr="0062290E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</w:p>
          <w:p w14:paraId="19418646" w14:textId="77777777" w:rsidR="00DC029B" w:rsidRPr="0062290E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1297D66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608A25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744865D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878474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952EB4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D18A1A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4FECA4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0DA3DA1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61F38B2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72F858E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14:paraId="55237F9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4DE37A82" w14:textId="214B5678" w:rsidR="00DC029B" w:rsidRPr="0062290E" w:rsidRDefault="001529E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1529EF">
        <w:rPr>
          <w:color w:val="000000"/>
          <w:sz w:val="24"/>
          <w:szCs w:val="24"/>
          <w:shd w:val="clear" w:color="auto" w:fill="FFFFFF"/>
          <w:lang w:eastAsia="ru-RU"/>
        </w:rPr>
        <w:t>Сабинов Сергей Александрович (ИНН 614805235767, СНИЛС 049-865-692 29, 13.06.1973 г.р., место рождения - гор. Красный Сулин Ростовской обл., адрес: 346356, Ростовская область, г. Красный Сулин, ул. Фурманова, д. 7, кв. 60)</w:t>
      </w:r>
      <w:r w:rsidRPr="001529EF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, в лице финансового управляющего Богомолова Юлия Евгеньевна (ИНН 665818036427, СНИЛС 191-190-148 57), действующая на основании решения </w:t>
      </w:r>
      <w:r w:rsidRPr="001529EF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Ростовской области от 30.05.2024 по делу №А53-9855/2024</w:t>
      </w:r>
      <w:bookmarkStart w:id="0" w:name="_GoBack"/>
      <w:bookmarkEnd w:id="0"/>
      <w:r w:rsidR="00CF7591">
        <w:rPr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CF7591" w:rsidRPr="00485E91">
        <w:rPr>
          <w:bCs/>
          <w:color w:val="000000"/>
          <w:sz w:val="24"/>
          <w:szCs w:val="24"/>
          <w:lang w:eastAsia="ru-RU"/>
        </w:rPr>
        <w:t xml:space="preserve"> именуем</w:t>
      </w:r>
      <w:r w:rsidR="00CF7591">
        <w:rPr>
          <w:bCs/>
          <w:color w:val="000000"/>
          <w:sz w:val="24"/>
          <w:szCs w:val="24"/>
          <w:lang w:eastAsia="ru-RU"/>
        </w:rPr>
        <w:t>ый</w:t>
      </w:r>
      <w:r w:rsidR="00CF7591" w:rsidRPr="00485E91">
        <w:rPr>
          <w:bCs/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</w:t>
      </w:r>
      <w:r w:rsidR="00163E81">
        <w:rPr>
          <w:color w:val="000000"/>
          <w:sz w:val="24"/>
          <w:szCs w:val="24"/>
          <w:lang w:eastAsia="ru-RU"/>
        </w:rPr>
        <w:t>и-продажи от ___.___________.20__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2ADFAA3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191C36A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3002A5A1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098EF7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626E01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C6F15E4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1CA78F44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CF7591" w:rsidRPr="0062290E" w14:paraId="2875067D" w14:textId="77777777" w:rsidTr="0076238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A17540" w14:textId="77777777" w:rsidR="00CF7591" w:rsidRPr="0062290E" w:rsidRDefault="00CF7591" w:rsidP="00762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1BBED7" w14:textId="77777777" w:rsidR="00CF7591" w:rsidRPr="0062290E" w:rsidRDefault="00CF7591" w:rsidP="00762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1529EF" w:rsidRPr="0062290E" w14:paraId="22C1F2D8" w14:textId="77777777" w:rsidTr="0076238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7724FE" w14:textId="77777777" w:rsidR="001529EF" w:rsidRDefault="001529EF" w:rsidP="0015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29E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Сабинов Сергей Александрович (ИНН 614805235767, СНИЛС 049-865-692 29, 13.06.1973 г.р., место рождения - гор. Красный Сулин Ростовской обл., адрес: 346356, Ростовская область, г. Красный Сулин, ул. Фурманова, д. 7, кв. 60)</w:t>
            </w:r>
          </w:p>
          <w:p w14:paraId="20D2F071" w14:textId="77777777" w:rsidR="001529EF" w:rsidRPr="001529EF" w:rsidRDefault="001529EF" w:rsidP="0015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  <w:r w:rsidRPr="001529EF">
              <w:rPr>
                <w:color w:val="000000"/>
                <w:shd w:val="clear" w:color="auto" w:fill="FFFFFF"/>
                <w:lang w:eastAsia="ru-RU"/>
              </w:rPr>
              <w:t>Реквизиты:</w:t>
            </w:r>
            <w:r w:rsidRPr="001529EF">
              <w:t xml:space="preserve"> </w:t>
            </w:r>
          </w:p>
          <w:p w14:paraId="2F2CC415" w14:textId="575ED7CF" w:rsidR="001529EF" w:rsidRPr="009F498D" w:rsidRDefault="001529EF" w:rsidP="0015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1529E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САБИНОВ СЕРГЕЙ АЛЕКСАНДРОВИЧ ИНН 614805235767 р/с 40817810539001702080 в МОРДОВСКОЕ ОТДЕЛЕНИЕ №8589 ПАО СБЕРБАНК к/с 30101810100000000615 БИК 048952615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6B344A" w14:textId="77777777" w:rsidR="001529EF" w:rsidRPr="0062290E" w:rsidRDefault="001529EF" w:rsidP="0015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F7591" w:rsidRPr="0062290E" w14:paraId="609942AB" w14:textId="77777777" w:rsidTr="0076238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8E1AE5" w14:textId="77777777" w:rsidR="00CF7591" w:rsidRDefault="00CF7591" w:rsidP="00762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7AA6F2D" w14:textId="77777777" w:rsidR="00CF7591" w:rsidRPr="0062290E" w:rsidRDefault="00CF7591" w:rsidP="00762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077DCBA" w14:textId="77777777" w:rsidR="00CF7591" w:rsidRDefault="00CF7591" w:rsidP="00762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</w:t>
            </w:r>
            <w:r>
              <w:rPr>
                <w:color w:val="000000"/>
                <w:shd w:val="clear" w:color="auto" w:fill="FFFFFF"/>
                <w:lang w:eastAsia="ru-RU"/>
              </w:rPr>
              <w:t>________________  Ю.Е. Богомолова</w:t>
            </w:r>
          </w:p>
          <w:p w14:paraId="315B9B12" w14:textId="77777777" w:rsidR="00CF7591" w:rsidRPr="0062290E" w:rsidRDefault="00CF7591" w:rsidP="00762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58D0AA" w14:textId="77777777" w:rsidR="00CF7591" w:rsidRPr="0062290E" w:rsidRDefault="00CF7591" w:rsidP="00762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</w:p>
          <w:p w14:paraId="4449DC67" w14:textId="77777777" w:rsidR="00CF7591" w:rsidRPr="0062290E" w:rsidRDefault="00CF7591" w:rsidP="00762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0807FEF8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5CD2B37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1AFF9C86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B24755A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CA38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DBE22" w14:textId="77777777" w:rsidR="005C2A07" w:rsidRDefault="005C2A07">
      <w:r>
        <w:separator/>
      </w:r>
    </w:p>
  </w:endnote>
  <w:endnote w:type="continuationSeparator" w:id="0">
    <w:p w14:paraId="305D7B69" w14:textId="77777777" w:rsidR="005C2A07" w:rsidRDefault="005C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83F0B" w14:textId="77777777" w:rsidR="005C2A07" w:rsidRDefault="005C2A07">
      <w:r>
        <w:separator/>
      </w:r>
    </w:p>
  </w:footnote>
  <w:footnote w:type="continuationSeparator" w:id="0">
    <w:p w14:paraId="330437DF" w14:textId="77777777" w:rsidR="005C2A07" w:rsidRDefault="005C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846"/>
    <w:rsid w:val="0002629B"/>
    <w:rsid w:val="00033E0C"/>
    <w:rsid w:val="00045504"/>
    <w:rsid w:val="000A296F"/>
    <w:rsid w:val="000B42A0"/>
    <w:rsid w:val="000D1534"/>
    <w:rsid w:val="001529EF"/>
    <w:rsid w:val="00163E81"/>
    <w:rsid w:val="0019466E"/>
    <w:rsid w:val="001A71F0"/>
    <w:rsid w:val="0020354D"/>
    <w:rsid w:val="00283A2A"/>
    <w:rsid w:val="00293F21"/>
    <w:rsid w:val="003628B2"/>
    <w:rsid w:val="003675CB"/>
    <w:rsid w:val="003E11B1"/>
    <w:rsid w:val="00454F82"/>
    <w:rsid w:val="00485E91"/>
    <w:rsid w:val="004A2572"/>
    <w:rsid w:val="00522BD3"/>
    <w:rsid w:val="00553D79"/>
    <w:rsid w:val="005738E7"/>
    <w:rsid w:val="00584F6E"/>
    <w:rsid w:val="00586A2B"/>
    <w:rsid w:val="005C2A07"/>
    <w:rsid w:val="006144F9"/>
    <w:rsid w:val="00621E85"/>
    <w:rsid w:val="0062290E"/>
    <w:rsid w:val="006B41A9"/>
    <w:rsid w:val="006E3272"/>
    <w:rsid w:val="006F6A5D"/>
    <w:rsid w:val="006F6D62"/>
    <w:rsid w:val="00702ADB"/>
    <w:rsid w:val="0072229F"/>
    <w:rsid w:val="00730728"/>
    <w:rsid w:val="007441D1"/>
    <w:rsid w:val="00783BE1"/>
    <w:rsid w:val="007C366A"/>
    <w:rsid w:val="007C68EE"/>
    <w:rsid w:val="00803B27"/>
    <w:rsid w:val="008075F2"/>
    <w:rsid w:val="008107D0"/>
    <w:rsid w:val="00813D2D"/>
    <w:rsid w:val="008B1FFF"/>
    <w:rsid w:val="008E3919"/>
    <w:rsid w:val="008F17C6"/>
    <w:rsid w:val="008F1D1C"/>
    <w:rsid w:val="008F2926"/>
    <w:rsid w:val="00904FF6"/>
    <w:rsid w:val="00920D1A"/>
    <w:rsid w:val="0095672C"/>
    <w:rsid w:val="009B1189"/>
    <w:rsid w:val="009C5A67"/>
    <w:rsid w:val="009F498D"/>
    <w:rsid w:val="00A316D7"/>
    <w:rsid w:val="00AD5720"/>
    <w:rsid w:val="00AD78C5"/>
    <w:rsid w:val="00B01009"/>
    <w:rsid w:val="00B1114D"/>
    <w:rsid w:val="00B91128"/>
    <w:rsid w:val="00BA7AEF"/>
    <w:rsid w:val="00C039D1"/>
    <w:rsid w:val="00C22933"/>
    <w:rsid w:val="00C271A0"/>
    <w:rsid w:val="00C4056C"/>
    <w:rsid w:val="00C53923"/>
    <w:rsid w:val="00C66A35"/>
    <w:rsid w:val="00C83846"/>
    <w:rsid w:val="00C94C68"/>
    <w:rsid w:val="00C96355"/>
    <w:rsid w:val="00CA3899"/>
    <w:rsid w:val="00CC7A0A"/>
    <w:rsid w:val="00CF7591"/>
    <w:rsid w:val="00D74EA9"/>
    <w:rsid w:val="00D95F20"/>
    <w:rsid w:val="00DC029B"/>
    <w:rsid w:val="00E135D6"/>
    <w:rsid w:val="00E27B8E"/>
    <w:rsid w:val="00E5402E"/>
    <w:rsid w:val="00E62117"/>
    <w:rsid w:val="00E71BD7"/>
    <w:rsid w:val="00E75AC6"/>
    <w:rsid w:val="00E96483"/>
    <w:rsid w:val="00EA17D8"/>
    <w:rsid w:val="00EF2A56"/>
    <w:rsid w:val="00F27FC7"/>
    <w:rsid w:val="00FC0CB4"/>
    <w:rsid w:val="00FF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B006"/>
  <w15:docId w15:val="{E60308D0-C1A8-481E-B351-63EA7A0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75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389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389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38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38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389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38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38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38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38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8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389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38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38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389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389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38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389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389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3899"/>
  </w:style>
  <w:style w:type="paragraph" w:styleId="a4">
    <w:name w:val="Title"/>
    <w:basedOn w:val="a"/>
    <w:next w:val="a"/>
    <w:link w:val="a5"/>
    <w:uiPriority w:val="10"/>
    <w:qFormat/>
    <w:rsid w:val="00CA389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389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389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389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389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389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38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3899"/>
    <w:rPr>
      <w:i/>
    </w:rPr>
  </w:style>
  <w:style w:type="paragraph" w:styleId="aa">
    <w:name w:val="header"/>
    <w:basedOn w:val="a"/>
    <w:link w:val="ab"/>
    <w:uiPriority w:val="99"/>
    <w:unhideWhenUsed/>
    <w:rsid w:val="00CA389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3899"/>
  </w:style>
  <w:style w:type="paragraph" w:styleId="ac">
    <w:name w:val="footer"/>
    <w:basedOn w:val="a"/>
    <w:link w:val="ad"/>
    <w:uiPriority w:val="99"/>
    <w:unhideWhenUsed/>
    <w:rsid w:val="00CA38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A3899"/>
  </w:style>
  <w:style w:type="paragraph" w:styleId="ae">
    <w:name w:val="caption"/>
    <w:basedOn w:val="a"/>
    <w:next w:val="a"/>
    <w:uiPriority w:val="35"/>
    <w:semiHidden/>
    <w:unhideWhenUsed/>
    <w:qFormat/>
    <w:rsid w:val="00CA389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A3899"/>
  </w:style>
  <w:style w:type="table" w:customStyle="1" w:styleId="TableGridLight">
    <w:name w:val="Table Grid Light"/>
    <w:basedOn w:val="a1"/>
    <w:uiPriority w:val="59"/>
    <w:rsid w:val="00CA389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A389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A389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A38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A38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38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38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38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38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38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38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38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A38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38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38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38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38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38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38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A389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38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38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38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38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38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38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A38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38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38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38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38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38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38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38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A38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A38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38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A38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38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38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38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38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38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38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A38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38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38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38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38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38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38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38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38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CA3899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CA3899"/>
    <w:rPr>
      <w:sz w:val="18"/>
    </w:rPr>
  </w:style>
  <w:style w:type="character" w:styleId="af1">
    <w:name w:val="footnote reference"/>
    <w:basedOn w:val="a0"/>
    <w:uiPriority w:val="99"/>
    <w:unhideWhenUsed/>
    <w:rsid w:val="00CA389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A3899"/>
  </w:style>
  <w:style w:type="character" w:customStyle="1" w:styleId="af3">
    <w:name w:val="Текст концевой сноски Знак"/>
    <w:link w:val="af2"/>
    <w:uiPriority w:val="99"/>
    <w:rsid w:val="00CA3899"/>
    <w:rPr>
      <w:sz w:val="20"/>
    </w:rPr>
  </w:style>
  <w:style w:type="character" w:styleId="af4">
    <w:name w:val="endnote reference"/>
    <w:basedOn w:val="a0"/>
    <w:uiPriority w:val="99"/>
    <w:semiHidden/>
    <w:unhideWhenUsed/>
    <w:rsid w:val="00CA389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3899"/>
    <w:pPr>
      <w:spacing w:after="57"/>
    </w:pPr>
  </w:style>
  <w:style w:type="paragraph" w:styleId="23">
    <w:name w:val="toc 2"/>
    <w:basedOn w:val="a"/>
    <w:next w:val="a"/>
    <w:uiPriority w:val="39"/>
    <w:unhideWhenUsed/>
    <w:rsid w:val="00CA389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389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389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389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389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389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389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3899"/>
    <w:pPr>
      <w:spacing w:after="57"/>
      <w:ind w:left="2268"/>
    </w:pPr>
  </w:style>
  <w:style w:type="paragraph" w:styleId="af5">
    <w:name w:val="TOC Heading"/>
    <w:uiPriority w:val="39"/>
    <w:unhideWhenUsed/>
    <w:rsid w:val="00CA3899"/>
  </w:style>
  <w:style w:type="paragraph" w:styleId="af6">
    <w:name w:val="List Paragraph"/>
    <w:basedOn w:val="a"/>
    <w:uiPriority w:val="34"/>
    <w:qFormat/>
    <w:rsid w:val="00CA3899"/>
    <w:pPr>
      <w:ind w:left="720"/>
      <w:contextualSpacing/>
    </w:pPr>
  </w:style>
  <w:style w:type="table" w:styleId="af7">
    <w:name w:val="Table Grid"/>
    <w:basedOn w:val="a1"/>
    <w:uiPriority w:val="59"/>
    <w:rsid w:val="00CA3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CA3899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09">
    <w:name w:val="1309"/>
    <w:aliases w:val="bqiaagaaeyqcaaagiaiaaaoebaaabzieaaaaaaaaaaaaaaaaaaaaaaaaaaaaaaaaaaaaaaaaaaaaaaaaaaaaaaaaaaaaaaaaaaaaaaaaaaaaaaaaaaaaaaaaaaaaaaaaaaaaaaaaaaaaaaaaaaaaaaaaaaaaaaaaaaaaaaaaaaaaaaaaaaaaaaaaaaaaaaaaaaaaaaaaaaaaaaaaaaaaaaaaaaaaaaaaaaaaaaaa"/>
    <w:basedOn w:val="a0"/>
    <w:rsid w:val="000B42A0"/>
  </w:style>
  <w:style w:type="character" w:customStyle="1" w:styleId="1287">
    <w:name w:val="1287"/>
    <w:aliases w:val="bqiaagaaeyqcaaagiaiaaanubaaabxweaaaaaaaaaaaaaaaaaaaaaaaaaaaaaaaaaaaaaaaaaaaaaaaaaaaaaaaaaaaaaaaaaaaaaaaaaaaaaaaaaaaaaaaaaaaaaaaaaaaaaaaaaaaaaaaaaaaaaaaaaaaaaaaaaaaaaaaaaaaaaaaaaaaaaaaaaaaaaaaaaaaaaaaaaaaaaaaaaaaaaaaaaaaaaaaaaaaaaaaa"/>
    <w:basedOn w:val="a0"/>
    <w:rsid w:val="000B42A0"/>
  </w:style>
  <w:style w:type="character" w:customStyle="1" w:styleId="1386">
    <w:name w:val="1386"/>
    <w:aliases w:val="bqiaagaaeyqcaaagiaiaaaprbaaabd8eaaaaaaaaaaaaaaaaaaaaaaaaaaaaaaaaaaaaaaaaaaaaaaaaaaaaaaaaaaaaaaaaaaaaaaaaaaaaaaaaaaaaaaaaaaaaaaaaaaaaaaaaaaaaaaaaaaaaaaaaaaaaaaaaaaaaaaaaaaaaaaaaaaaaaaaaaaaaaaaaaaaaaaaaaaaaaaaaaaaaaaaaaaaaaaaaaaaaaaaa"/>
    <w:basedOn w:val="a0"/>
    <w:rsid w:val="000B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62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35</cp:revision>
  <dcterms:created xsi:type="dcterms:W3CDTF">2021-12-15T09:44:00Z</dcterms:created>
  <dcterms:modified xsi:type="dcterms:W3CDTF">2025-03-10T16:58:00Z</dcterms:modified>
</cp:coreProperties>
</file>