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60F2A" w14:textId="77777777" w:rsidR="00BF2E39" w:rsidRPr="0086440B" w:rsidRDefault="00BF2E39" w:rsidP="00BF2E39">
      <w:pPr>
        <w:jc w:val="center"/>
        <w:rPr>
          <w:rFonts w:ascii="Times New Roman" w:hAnsi="Times New Roman"/>
          <w:b/>
          <w:bCs/>
        </w:rPr>
      </w:pPr>
      <w:r w:rsidRPr="0086440B">
        <w:rPr>
          <w:rFonts w:ascii="Times New Roman" w:hAnsi="Times New Roman"/>
          <w:b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2"/>
        <w:gridCol w:w="3163"/>
      </w:tblGrid>
      <w:tr w:rsidR="00E0024D" w:rsidRPr="0086440B" w14:paraId="497FC032" w14:textId="77777777" w:rsidTr="00611D91">
        <w:tc>
          <w:tcPr>
            <w:tcW w:w="6345" w:type="dxa"/>
            <w:shd w:val="clear" w:color="auto" w:fill="auto"/>
          </w:tcPr>
          <w:p w14:paraId="5B8081B1" w14:textId="7420C8CB" w:rsidR="00E0024D" w:rsidRPr="0086440B" w:rsidRDefault="0026347F" w:rsidP="00611D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Краснодарский край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="00DC12F0">
              <w:rPr>
                <w:rFonts w:ascii="Times New Roman" w:hAnsi="Times New Roman"/>
                <w:noProof/>
              </w:rPr>
              <w:t>р-н Тихорецкий, ст-ца Новорождественская</w:t>
            </w:r>
            <w:r w:rsidR="00E0024D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6BFC4F6C" w14:textId="77777777" w:rsidR="00E0024D" w:rsidRPr="0086440B" w:rsidRDefault="00E0024D" w:rsidP="00611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44FD0F9C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3B4CBE85" w14:textId="77777777" w:rsidR="00E0024D" w:rsidRPr="0086440B" w:rsidRDefault="00DC12F0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Семенко Валентина Зурабовна</w:t>
      </w:r>
      <w:r w:rsidR="00576A6B" w:rsidRPr="0086440B">
        <w:rPr>
          <w:rFonts w:ascii="Times New Roman" w:hAnsi="Times New Roman"/>
        </w:rPr>
        <w:t xml:space="preserve">, </w:t>
      </w:r>
      <w:r w:rsidR="009D537B" w:rsidRPr="0086440B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noProof/>
        </w:rPr>
        <w:t>08.10.1976</w:t>
      </w:r>
      <w:r w:rsidR="009D537B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г. Рустави Грузинская ССР</w:t>
      </w:r>
      <w:r w:rsidR="009D537B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005-842-794 53</w:t>
      </w:r>
      <w:r w:rsidR="009D537B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231510329014</w:t>
      </w:r>
      <w:r w:rsidR="009D537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352106, Краснодарский край, р-н Тихорецкий, ст-ца Новорождественская, ул. Садовая, д.1</w:t>
      </w:r>
      <w:r w:rsidR="009D537B" w:rsidRPr="0086440B">
        <w:rPr>
          <w:rFonts w:ascii="Times New Roman" w:hAnsi="Times New Roman"/>
        </w:rPr>
        <w:t xml:space="preserve">, </w:t>
      </w:r>
      <w:r w:rsidR="00576A6B" w:rsidRPr="0086440B">
        <w:rPr>
          <w:rFonts w:ascii="Times New Roman" w:hAnsi="Times New Roman"/>
        </w:rPr>
        <w:t xml:space="preserve">именуемый в дальнейшем «Продавец», в лице </w:t>
      </w:r>
      <w:r w:rsidR="00E0024D" w:rsidRPr="0086440B">
        <w:rPr>
          <w:rFonts w:ascii="Times New Roman" w:hAnsi="Times New Roman"/>
        </w:rPr>
        <w:t>финансового</w:t>
      </w:r>
      <w:r w:rsidR="00576A6B" w:rsidRPr="0086440B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576A6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Краснодарского края от 11.10.2023 г. (резолютивная часть объявлена 11.10.2023 г.) по делу № А32-34898/2023</w:t>
      </w:r>
      <w:r w:rsidR="00576A6B" w:rsidRPr="0086440B">
        <w:rPr>
          <w:rFonts w:ascii="Times New Roman" w:hAnsi="Times New Roman"/>
        </w:rPr>
        <w:t xml:space="preserve">, </w:t>
      </w:r>
      <w:r w:rsidR="00BF2E39" w:rsidRPr="0086440B">
        <w:rPr>
          <w:rFonts w:ascii="Times New Roman" w:hAnsi="Times New Roman"/>
        </w:rPr>
        <w:t xml:space="preserve">с одной стороны, и </w:t>
      </w:r>
    </w:p>
    <w:p w14:paraId="0A35CEE9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D4F64E9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9DF152F" w14:textId="77777777" w:rsidR="00BF2E39" w:rsidRPr="0086440B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Предмет договора</w:t>
      </w:r>
    </w:p>
    <w:p w14:paraId="7E3CA468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0024D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_______.</w:t>
      </w:r>
    </w:p>
    <w:p w14:paraId="777C1F31" w14:textId="77777777" w:rsidR="001D7D7E" w:rsidRDefault="001D7D7E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недвижимости сделана регистрационная запись № ___________ от ________.</w:t>
      </w:r>
    </w:p>
    <w:p w14:paraId="6FC58CEA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31A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_______________.</w:t>
      </w:r>
    </w:p>
    <w:p w14:paraId="08BBDF6D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Pr="0086440B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A771A29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336E43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Обязанности Сторон</w:t>
      </w:r>
    </w:p>
    <w:p w14:paraId="6E19D23C" w14:textId="77777777" w:rsidR="00BF2E39" w:rsidRPr="0086440B" w:rsidRDefault="00522DD6" w:rsidP="00AE13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Продавца</w:t>
      </w:r>
      <w:r w:rsidR="00BF2E39" w:rsidRPr="0086440B">
        <w:rPr>
          <w:rFonts w:ascii="Times New Roman" w:hAnsi="Times New Roman"/>
        </w:rPr>
        <w:t>:</w:t>
      </w:r>
    </w:p>
    <w:p w14:paraId="6FA33617" w14:textId="77777777" w:rsidR="00BF2E39" w:rsidRPr="0086440B" w:rsidRDefault="0055131A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Составить передаточный акт, указанный в </w:t>
      </w:r>
      <w:r w:rsidR="00BF2E39" w:rsidRPr="0086440B">
        <w:rPr>
          <w:rFonts w:ascii="Times New Roman" w:hAnsi="Times New Roman"/>
        </w:rPr>
        <w:t xml:space="preserve">п. 4.2. настоящего </w:t>
      </w:r>
      <w:r w:rsidR="000D356F" w:rsidRPr="0086440B">
        <w:rPr>
          <w:rFonts w:ascii="Times New Roman" w:hAnsi="Times New Roman"/>
        </w:rPr>
        <w:t>Д</w:t>
      </w:r>
      <w:r w:rsidR="00BF2E39" w:rsidRPr="0086440B">
        <w:rPr>
          <w:rFonts w:ascii="Times New Roman" w:hAnsi="Times New Roman"/>
        </w:rPr>
        <w:t>оговора.</w:t>
      </w:r>
    </w:p>
    <w:p w14:paraId="635EF894" w14:textId="77777777" w:rsidR="00BF2E39" w:rsidRDefault="00BF2E39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Передать Покупателю Имущество по акту в </w:t>
      </w:r>
      <w:r w:rsidR="000D356F" w:rsidRPr="0086440B">
        <w:rPr>
          <w:rFonts w:ascii="Times New Roman" w:hAnsi="Times New Roman"/>
        </w:rPr>
        <w:t>порядке</w:t>
      </w:r>
      <w:r w:rsidRPr="0086440B">
        <w:rPr>
          <w:rFonts w:ascii="Times New Roman" w:hAnsi="Times New Roman"/>
        </w:rPr>
        <w:t>, установленн</w:t>
      </w:r>
      <w:r w:rsidR="000D356F" w:rsidRPr="0086440B">
        <w:rPr>
          <w:rFonts w:ascii="Times New Roman" w:hAnsi="Times New Roman"/>
        </w:rPr>
        <w:t>ом</w:t>
      </w:r>
      <w:r w:rsidRPr="0086440B">
        <w:rPr>
          <w:rFonts w:ascii="Times New Roman" w:hAnsi="Times New Roman"/>
        </w:rPr>
        <w:t xml:space="preserve"> п. 4.3. настоящего </w:t>
      </w:r>
      <w:r w:rsidR="000D356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4D733914" w14:textId="77777777" w:rsidR="001D7D7E" w:rsidRPr="0086440B" w:rsidRDefault="001D7D7E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5861A302" w14:textId="77777777" w:rsidR="00BF2E39" w:rsidRPr="0086440B" w:rsidRDefault="00155573" w:rsidP="001555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Покупателя</w:t>
      </w:r>
      <w:r w:rsidR="00BF2E39" w:rsidRPr="0086440B">
        <w:rPr>
          <w:rFonts w:ascii="Times New Roman" w:hAnsi="Times New Roman"/>
        </w:rPr>
        <w:t>:</w:t>
      </w:r>
    </w:p>
    <w:p w14:paraId="34B76F66" w14:textId="77777777" w:rsidR="005C712F" w:rsidRPr="0086440B" w:rsidRDefault="00BF2E39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Оплатить цену, указанную в п. 3.1. настоящего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оговора, в порядке, предусмотренном настоящим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оговором</w:t>
      </w:r>
      <w:r w:rsidR="00155573" w:rsidRPr="0086440B">
        <w:rPr>
          <w:rFonts w:ascii="Times New Roman" w:hAnsi="Times New Roman"/>
        </w:rPr>
        <w:t xml:space="preserve"> и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="00155573" w:rsidRPr="0086440B">
        <w:rPr>
          <w:rFonts w:ascii="Times New Roman" w:hAnsi="Times New Roman"/>
        </w:rPr>
        <w:t xml:space="preserve"> 127-ФЗ «О несостоятельности (банкротстве)»</w:t>
      </w:r>
      <w:r w:rsidRPr="0086440B">
        <w:rPr>
          <w:rFonts w:ascii="Times New Roman" w:hAnsi="Times New Roman"/>
        </w:rPr>
        <w:t>.</w:t>
      </w:r>
    </w:p>
    <w:p w14:paraId="7C397691" w14:textId="77777777" w:rsidR="00F54FB1" w:rsidRPr="0086440B" w:rsidRDefault="00F54FB1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Обеспечить фактическое получение Имущества от Продавца или </w:t>
      </w:r>
      <w:r w:rsidR="00ED5315" w:rsidRPr="0086440B">
        <w:rPr>
          <w:rFonts w:ascii="Times New Roman" w:hAnsi="Times New Roman"/>
        </w:rPr>
        <w:t>третьих</w:t>
      </w:r>
      <w:r w:rsidRPr="0086440B">
        <w:rPr>
          <w:rFonts w:ascii="Times New Roman" w:hAnsi="Times New Roman"/>
        </w:rPr>
        <w:t xml:space="preserve"> лиц, на хранении у которых находится Имущество, в том числе посредством взаимодействия с </w:t>
      </w:r>
      <w:r w:rsidR="00ED5315" w:rsidRPr="0086440B">
        <w:rPr>
          <w:rFonts w:ascii="Times New Roman" w:hAnsi="Times New Roman"/>
        </w:rPr>
        <w:t>Продавцом или указанными третьими лицами.</w:t>
      </w:r>
    </w:p>
    <w:p w14:paraId="438682B3" w14:textId="77777777" w:rsidR="00BF2E39" w:rsidRDefault="000D356F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</w:t>
      </w:r>
      <w:r w:rsidR="00BF2E39" w:rsidRPr="0086440B">
        <w:rPr>
          <w:rFonts w:ascii="Times New Roman" w:hAnsi="Times New Roman"/>
        </w:rPr>
        <w:t>ринять Имущество, подписав передаточный акт.</w:t>
      </w:r>
    </w:p>
    <w:p w14:paraId="1A50E7C5" w14:textId="77777777" w:rsidR="009D05F3" w:rsidRPr="0086440B" w:rsidRDefault="009D05F3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свой счет и своими силами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2CD822C5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ABAADDD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Стоимость Имущества и порядок его оплаты</w:t>
      </w:r>
    </w:p>
    <w:p w14:paraId="66ACF05E" w14:textId="77777777" w:rsidR="005C712F" w:rsidRPr="0086440B" w:rsidRDefault="00BF2E39" w:rsidP="005C71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Общая стоимость Имущества составляет ________ (______________) руб. __ коп.</w:t>
      </w:r>
    </w:p>
    <w:p w14:paraId="138E345F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17BDB68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 xml:space="preserve">За вычетом суммы задатка Покупатель должен уплатить _____________ (______) руб. ___ коп., в течение 30 дней со дня подписания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оговора. Оплата производится на расчетный счет Продавца, указанный в разделе 7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179CF5C8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8DBAB1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Передача Имущества</w:t>
      </w:r>
    </w:p>
    <w:p w14:paraId="07400B9F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F0A74D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Передача Имущества </w:t>
      </w:r>
      <w:r w:rsidR="005C712F" w:rsidRPr="0086440B">
        <w:rPr>
          <w:rFonts w:ascii="Times New Roman" w:hAnsi="Times New Roman"/>
        </w:rPr>
        <w:t>осуществляется</w:t>
      </w:r>
      <w:r w:rsidRPr="0086440B">
        <w:rPr>
          <w:rFonts w:ascii="Times New Roman" w:hAnsi="Times New Roman"/>
        </w:rPr>
        <w:t xml:space="preserve"> в течение 5 рабочих дней со дня его полной оплаты, согласно раздела 3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  <w:r w:rsidR="008A2F40" w:rsidRPr="0086440B">
        <w:rPr>
          <w:rFonts w:ascii="Times New Roman" w:hAnsi="Times New Roman"/>
        </w:rPr>
        <w:t xml:space="preserve"> </w:t>
      </w:r>
    </w:p>
    <w:p w14:paraId="0F31C1D7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Переход права собственности на Имущество к Покупателю осуществляется на основании и в порядке, установленн</w:t>
      </w:r>
      <w:r w:rsidR="00E470B2" w:rsidRPr="0086440B">
        <w:rPr>
          <w:rFonts w:ascii="Times New Roman" w:hAnsi="Times New Roman"/>
        </w:rPr>
        <w:t>о</w:t>
      </w:r>
      <w:r w:rsidRPr="0086440B">
        <w:rPr>
          <w:rFonts w:ascii="Times New Roman" w:hAnsi="Times New Roman"/>
        </w:rPr>
        <w:t>м действующим законодательством Российской Федерации.</w:t>
      </w:r>
    </w:p>
    <w:p w14:paraId="02E60523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4D5FD3C0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704B43E4" w14:textId="77777777" w:rsidR="00C011C8" w:rsidRPr="0086440B" w:rsidRDefault="000B045B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Подписанием настоящего Договора Покупатель подтверждает, что </w:t>
      </w:r>
      <w:r w:rsidR="00C011C8" w:rsidRPr="0086440B">
        <w:rPr>
          <w:rFonts w:ascii="Times New Roman" w:hAnsi="Times New Roman"/>
        </w:rPr>
        <w:t>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</w:t>
      </w:r>
      <w:r w:rsidR="00407F34" w:rsidRPr="0086440B">
        <w:rPr>
          <w:rFonts w:ascii="Times New Roman" w:hAnsi="Times New Roman"/>
        </w:rPr>
        <w:t>.</w:t>
      </w:r>
    </w:p>
    <w:p w14:paraId="12787C30" w14:textId="77777777" w:rsidR="00407F34" w:rsidRPr="0086440B" w:rsidRDefault="00407F34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334108BE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60F9298D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51BBFFD5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5260A7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Ответственность Сторон</w:t>
      </w:r>
    </w:p>
    <w:p w14:paraId="5752AB14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979F1E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416036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14F426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FE72B72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Заключительные положения</w:t>
      </w:r>
    </w:p>
    <w:p w14:paraId="727AA5DA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6399C8C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надлежащем исполнении Сторонами своих обязательств;</w:t>
      </w:r>
    </w:p>
    <w:p w14:paraId="4B37868B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C315A9D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6440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6440B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86440B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86440B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DC12F0">
        <w:rPr>
          <w:rFonts w:ascii="Times New Roman" w:hAnsi="Times New Roman"/>
          <w:noProof/>
          <w:color w:val="000000"/>
          <w:lang w:eastAsia="ru-RU"/>
        </w:rPr>
        <w:t>Арбитражный суд Краснодарского края</w:t>
      </w:r>
      <w:r w:rsidR="00CE35FD" w:rsidRPr="0086440B">
        <w:rPr>
          <w:rFonts w:ascii="Times New Roman" w:hAnsi="Times New Roman"/>
          <w:color w:val="000000"/>
          <w:lang w:eastAsia="ru-RU"/>
        </w:rPr>
        <w:t>.</w:t>
      </w:r>
    </w:p>
    <w:p w14:paraId="7C6E03E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9806EA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составлен в </w:t>
      </w:r>
      <w:r w:rsidR="00840072">
        <w:rPr>
          <w:rFonts w:ascii="Times New Roman" w:hAnsi="Times New Roman"/>
        </w:rPr>
        <w:t>трех</w:t>
      </w:r>
      <w:r w:rsidRPr="0086440B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40072">
        <w:rPr>
          <w:rFonts w:ascii="Times New Roman" w:hAnsi="Times New Roman"/>
        </w:rPr>
        <w:t>, один экземпляр для хранения в делах финансового управляющего</w:t>
      </w:r>
      <w:r w:rsidRPr="0086440B">
        <w:rPr>
          <w:rFonts w:ascii="Times New Roman" w:hAnsi="Times New Roman"/>
        </w:rPr>
        <w:t>.</w:t>
      </w:r>
    </w:p>
    <w:p w14:paraId="1A4E04C5" w14:textId="77777777" w:rsidR="00BF2E39" w:rsidRPr="0086440B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19B12A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6440B" w14:paraId="75546FF7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698D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44980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6440B" w14:paraId="2BB834C2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846F9" w14:textId="77777777" w:rsidR="001E5379" w:rsidRPr="0086440B" w:rsidRDefault="00DC12F0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Семенко Валентина Зурабовна</w:t>
            </w:r>
          </w:p>
          <w:p w14:paraId="2CA79C32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51FE68F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DC12F0">
              <w:rPr>
                <w:rFonts w:ascii="Times New Roman" w:hAnsi="Times New Roman"/>
                <w:noProof/>
              </w:rPr>
              <w:t>08.10.1976</w:t>
            </w:r>
          </w:p>
          <w:p w14:paraId="23DCBEDD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DC12F0">
              <w:rPr>
                <w:rFonts w:ascii="Times New Roman" w:hAnsi="Times New Roman"/>
                <w:noProof/>
              </w:rPr>
              <w:t>г. Рустави Грузинская ССР</w:t>
            </w:r>
          </w:p>
          <w:p w14:paraId="6692DFA0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DC12F0">
              <w:rPr>
                <w:rFonts w:ascii="Times New Roman" w:hAnsi="Times New Roman"/>
                <w:noProof/>
              </w:rPr>
              <w:t>005-842-794 53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2B99F7EF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DC12F0">
              <w:rPr>
                <w:rFonts w:ascii="Times New Roman" w:hAnsi="Times New Roman"/>
                <w:noProof/>
              </w:rPr>
              <w:t>231510329014</w:t>
            </w:r>
          </w:p>
          <w:p w14:paraId="4CC95A80" w14:textId="77777777" w:rsidR="00670199" w:rsidRPr="0086440B" w:rsidRDefault="00DC12F0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352106, Краснодарский край, р-н Тихорецкий, ст-ца Новорождественская, ул. Садовая, д.1</w:t>
            </w:r>
          </w:p>
          <w:p w14:paraId="63A1AFB3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DE3FA4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40817810450171181384</w:t>
            </w:r>
            <w:proofErr w:type="gramEnd"/>
          </w:p>
          <w:p w14:paraId="053C59B6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774A5A81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7A7EFA53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3EE8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6440B" w14:paraId="5C5D6A08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CAE4C" w14:textId="77777777" w:rsidR="001E5379" w:rsidRPr="0086440B" w:rsidRDefault="000B53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86440B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4B477FD0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0FF1F1D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95921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CBD064D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AA7A479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06B997F7" w14:textId="77777777" w:rsidR="00BF2E39" w:rsidRPr="0086440B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9079727" w14:textId="77777777" w:rsidR="00BF2E39" w:rsidRPr="0086440B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br w:type="page"/>
      </w:r>
    </w:p>
    <w:p w14:paraId="533E8464" w14:textId="77777777" w:rsidR="00BF2E39" w:rsidRPr="0086440B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069C646" w14:textId="77777777" w:rsidR="00BF2E39" w:rsidRPr="0086440B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2"/>
        <w:gridCol w:w="3163"/>
      </w:tblGrid>
      <w:tr w:rsidR="00840072" w:rsidRPr="0086440B" w14:paraId="18207BE6" w14:textId="77777777" w:rsidTr="00526279">
        <w:tc>
          <w:tcPr>
            <w:tcW w:w="6345" w:type="dxa"/>
            <w:shd w:val="clear" w:color="auto" w:fill="auto"/>
          </w:tcPr>
          <w:p w14:paraId="14E82C05" w14:textId="16897209" w:rsidR="00840072" w:rsidRPr="0086440B" w:rsidRDefault="0026347F" w:rsidP="00526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Краснодарский край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="00DC12F0">
              <w:rPr>
                <w:rFonts w:ascii="Times New Roman" w:hAnsi="Times New Roman"/>
                <w:noProof/>
              </w:rPr>
              <w:t>р-н Тихорецкий, ст-ца Новорождественская</w:t>
            </w:r>
            <w:r w:rsidR="00840072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29ED8553" w14:textId="77777777" w:rsidR="00840072" w:rsidRPr="0086440B" w:rsidRDefault="00840072" w:rsidP="0052627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313DE99E" w14:textId="77777777" w:rsidR="001E5379" w:rsidRPr="0086440B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2F381BAE" w14:textId="77777777" w:rsidR="00840072" w:rsidRPr="0086440B" w:rsidRDefault="00DC12F0" w:rsidP="0084007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Семенко Валентина Зурабовна</w:t>
      </w:r>
      <w:r w:rsidR="00840072" w:rsidRPr="0086440B">
        <w:rPr>
          <w:rFonts w:ascii="Times New Roman" w:hAnsi="Times New Roman"/>
        </w:rPr>
        <w:t xml:space="preserve">, дата рождения: </w:t>
      </w:r>
      <w:r>
        <w:rPr>
          <w:rFonts w:ascii="Times New Roman" w:hAnsi="Times New Roman"/>
          <w:noProof/>
        </w:rPr>
        <w:t>08.10.1976</w:t>
      </w:r>
      <w:r w:rsidR="00840072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г. Рустави Грузинская ССР</w:t>
      </w:r>
      <w:r w:rsidR="00840072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005-842-794 53</w:t>
      </w:r>
      <w:r w:rsidR="00840072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231510329014</w:t>
      </w:r>
      <w:r w:rsidR="00840072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352106, Краснодарский край, р-н Тихорецкий, ст-ца Новорождественская, ул. Садовая, д.1</w:t>
      </w:r>
      <w:r w:rsidR="00840072" w:rsidRPr="0086440B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840072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Краснодарского края от 11.10.2023 г. (резолютивная часть объявлена 11.10.2023 г.) по делу № А32-34898/2023</w:t>
      </w:r>
      <w:r w:rsidR="00840072" w:rsidRPr="0086440B">
        <w:rPr>
          <w:rFonts w:ascii="Times New Roman" w:hAnsi="Times New Roman"/>
        </w:rPr>
        <w:t xml:space="preserve">, с одной стороны, и </w:t>
      </w:r>
    </w:p>
    <w:p w14:paraId="168AAE6A" w14:textId="77777777" w:rsidR="00BF2E39" w:rsidRPr="0086440B" w:rsidRDefault="00840072" w:rsidP="008400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</w:t>
      </w:r>
      <w:r w:rsidR="00BF2E39" w:rsidRPr="0086440B">
        <w:rPr>
          <w:rFonts w:ascii="Times New Roman" w:hAnsi="Times New Roman"/>
        </w:rPr>
        <w:t xml:space="preserve">настоящий акт о нижеследующем: </w:t>
      </w:r>
    </w:p>
    <w:p w14:paraId="6151E7EE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E3B83FC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86440B">
        <w:rPr>
          <w:rFonts w:ascii="Times New Roman" w:eastAsia="Times New Roman" w:hAnsi="Times New Roman"/>
          <w:lang w:eastAsia="ru-RU"/>
        </w:rPr>
        <w:t>_._</w:t>
      </w:r>
      <w:proofErr w:type="gramEnd"/>
      <w:r w:rsidRPr="0086440B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C430AF3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307F327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3080825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E776A7">
        <w:rPr>
          <w:rFonts w:ascii="Times New Roman" w:eastAsia="Times New Roman" w:hAnsi="Times New Roman"/>
          <w:lang w:eastAsia="ru-RU"/>
        </w:rPr>
        <w:t>трех</w:t>
      </w:r>
      <w:r w:rsidRPr="0086440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E776A7">
        <w:rPr>
          <w:rFonts w:ascii="Times New Roman" w:eastAsia="Times New Roman" w:hAnsi="Times New Roman"/>
          <w:lang w:eastAsia="ru-RU"/>
        </w:rPr>
        <w:t xml:space="preserve">, </w:t>
      </w:r>
      <w:r w:rsidR="00E776A7">
        <w:rPr>
          <w:rFonts w:ascii="Times New Roman" w:hAnsi="Times New Roman"/>
        </w:rPr>
        <w:t>один экземпляр для хранения в делах финансового управляющего</w:t>
      </w:r>
      <w:r w:rsidRPr="0086440B">
        <w:rPr>
          <w:rFonts w:ascii="Times New Roman" w:eastAsia="Times New Roman" w:hAnsi="Times New Roman"/>
          <w:lang w:eastAsia="ru-RU"/>
        </w:rPr>
        <w:t>.</w:t>
      </w:r>
    </w:p>
    <w:p w14:paraId="262D3947" w14:textId="77777777" w:rsidR="00BF2E39" w:rsidRPr="0086440B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76A7" w:rsidRPr="0086440B" w14:paraId="1B3057DF" w14:textId="77777777" w:rsidTr="005262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B175C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BF19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76A7" w:rsidRPr="0086440B" w14:paraId="75D9D284" w14:textId="77777777" w:rsidTr="005262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7BEF5" w14:textId="77777777" w:rsidR="00E776A7" w:rsidRPr="0086440B" w:rsidRDefault="00DC12F0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Семенко Валентина Зурабовна</w:t>
            </w:r>
          </w:p>
          <w:p w14:paraId="465598A4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CDAB0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DC12F0">
              <w:rPr>
                <w:rFonts w:ascii="Times New Roman" w:hAnsi="Times New Roman"/>
                <w:noProof/>
              </w:rPr>
              <w:t>08.10.1976</w:t>
            </w:r>
          </w:p>
          <w:p w14:paraId="592761D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DC12F0">
              <w:rPr>
                <w:rFonts w:ascii="Times New Roman" w:hAnsi="Times New Roman"/>
                <w:noProof/>
              </w:rPr>
              <w:t>г. Рустави Грузинская ССР</w:t>
            </w:r>
          </w:p>
          <w:p w14:paraId="56E172AF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DC12F0">
              <w:rPr>
                <w:rFonts w:ascii="Times New Roman" w:hAnsi="Times New Roman"/>
                <w:noProof/>
              </w:rPr>
              <w:t>005-842-794 53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21F98DE6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DC12F0">
              <w:rPr>
                <w:rFonts w:ascii="Times New Roman" w:hAnsi="Times New Roman"/>
                <w:noProof/>
              </w:rPr>
              <w:t>231510329014</w:t>
            </w:r>
          </w:p>
          <w:p w14:paraId="7DC580B9" w14:textId="77777777" w:rsidR="00E776A7" w:rsidRPr="0086440B" w:rsidRDefault="00DC12F0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352106, Краснодарский край, р-н Тихорецкий, ст-ца Новорождественская, ул. Садовая, д.1</w:t>
            </w:r>
          </w:p>
          <w:p w14:paraId="1CE8470C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5FA6B5B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40817810450171181384</w:t>
            </w:r>
            <w:proofErr w:type="gramEnd"/>
          </w:p>
          <w:p w14:paraId="42F54D4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57A2D172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1C49D9C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49F8D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76A7" w:rsidRPr="0086440B" w14:paraId="22915FA2" w14:textId="77777777" w:rsidTr="005262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FA2E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62383A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7ED924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DC12F0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CFF63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BE537A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E95595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E0E9B73" w14:textId="77777777" w:rsidR="00BF2E39" w:rsidRPr="0086440B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16E5D33" w14:textId="77777777" w:rsidR="00CA1194" w:rsidRPr="0086440B" w:rsidRDefault="00CA1194">
      <w:pPr>
        <w:rPr>
          <w:rFonts w:ascii="Times New Roman" w:hAnsi="Times New Roman"/>
        </w:rPr>
      </w:pPr>
    </w:p>
    <w:sectPr w:rsidR="00CA1194" w:rsidRPr="008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8127520">
    <w:abstractNumId w:val="0"/>
  </w:num>
  <w:num w:numId="2" w16cid:durableId="79004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B045B"/>
    <w:rsid w:val="000B532E"/>
    <w:rsid w:val="000D356F"/>
    <w:rsid w:val="00155573"/>
    <w:rsid w:val="00171E06"/>
    <w:rsid w:val="001D7D7E"/>
    <w:rsid w:val="001E5379"/>
    <w:rsid w:val="0026347F"/>
    <w:rsid w:val="00407F34"/>
    <w:rsid w:val="00522DD6"/>
    <w:rsid w:val="00526279"/>
    <w:rsid w:val="0055131A"/>
    <w:rsid w:val="00576A6B"/>
    <w:rsid w:val="005C712F"/>
    <w:rsid w:val="00611D91"/>
    <w:rsid w:val="00670199"/>
    <w:rsid w:val="006D6240"/>
    <w:rsid w:val="007573BC"/>
    <w:rsid w:val="00840072"/>
    <w:rsid w:val="0085248A"/>
    <w:rsid w:val="0086440B"/>
    <w:rsid w:val="008A2F40"/>
    <w:rsid w:val="009D05F3"/>
    <w:rsid w:val="009D537B"/>
    <w:rsid w:val="00A46901"/>
    <w:rsid w:val="00A551D6"/>
    <w:rsid w:val="00AE136E"/>
    <w:rsid w:val="00BF2E39"/>
    <w:rsid w:val="00C011C8"/>
    <w:rsid w:val="00CA1194"/>
    <w:rsid w:val="00CE35FD"/>
    <w:rsid w:val="00DA6969"/>
    <w:rsid w:val="00DC12F0"/>
    <w:rsid w:val="00E0024D"/>
    <w:rsid w:val="00E470B2"/>
    <w:rsid w:val="00E776A7"/>
    <w:rsid w:val="00ED5315"/>
    <w:rsid w:val="00F4257B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9E9D"/>
  <w15:chartTrackingRefBased/>
  <w15:docId w15:val="{F07B06AC-0A2C-4AC8-A83F-C79870FD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table" w:styleId="a4">
    <w:name w:val="Table Grid"/>
    <w:basedOn w:val="a1"/>
    <w:uiPriority w:val="59"/>
    <w:rsid w:val="00E0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nip18</dc:creator>
  <cp:keywords/>
  <dc:description/>
  <cp:lastModifiedBy>nip18</cp:lastModifiedBy>
  <cp:revision>2</cp:revision>
  <dcterms:created xsi:type="dcterms:W3CDTF">2024-11-13T15:33:00Z</dcterms:created>
  <dcterms:modified xsi:type="dcterms:W3CDTF">2024-11-13T15:33:00Z</dcterms:modified>
</cp:coreProperties>
</file>