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0299D764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</w:t>
            </w:r>
            <w:r w:rsid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ес:</w:t>
            </w:r>
            <w:r w:rsidR="000F19DE">
              <w:t xml:space="preserve"> </w:t>
            </w:r>
            <w:r w:rsidR="000F19DE" w:rsidRP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191187, СПб, ул. Чайковского, д. 1, кор. 2, лит. Б, оф.204</w:t>
            </w:r>
            <w:r w:rsid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 </w:t>
            </w:r>
          </w:p>
        </w:tc>
      </w:tr>
      <w:tr w:rsidR="00936F92" w:rsidRPr="00C43B0C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C43B0C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18D88595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</w:t>
      </w:r>
      <w:proofErr w:type="gramStart"/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CB0437">
        <w:rPr>
          <w:rFonts w:ascii="Verdana" w:eastAsia="Times New Roman" w:hAnsi="Verdana" w:cs="Times New Roman"/>
          <w:sz w:val="18"/>
          <w:szCs w:val="24"/>
          <w:lang w:eastAsia="ar-SA"/>
        </w:rPr>
        <w:t>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г.</w:t>
      </w:r>
    </w:p>
    <w:p w14:paraId="4035EE33" w14:textId="77777777" w:rsidR="000F19DE" w:rsidRDefault="000F19DE" w:rsidP="009E76C7">
      <w:pPr>
        <w:spacing w:line="240" w:lineRule="auto"/>
        <w:ind w:firstLine="54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bookmarkStart w:id="0" w:name="_Hlk69401918"/>
    </w:p>
    <w:p w14:paraId="75120D3E" w14:textId="77777777" w:rsidR="00C43B0C" w:rsidRPr="00114D86" w:rsidRDefault="00C43B0C" w:rsidP="00C43B0C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114D86">
        <w:rPr>
          <w:rFonts w:ascii="Verdana" w:hAnsi="Verdana"/>
          <w:sz w:val="18"/>
          <w:szCs w:val="18"/>
        </w:rPr>
        <w:t xml:space="preserve">Решением Арбитражного суда Смоленской области по делу №А62-516/2024 Ковалев А. В. от 20.02.2024 гражданин Калина Н. М. 27.08.1977 г.р., уроженец с. </w:t>
      </w:r>
      <w:proofErr w:type="spellStart"/>
      <w:r w:rsidRPr="00114D86">
        <w:rPr>
          <w:rFonts w:ascii="Verdana" w:hAnsi="Verdana"/>
          <w:sz w:val="18"/>
          <w:szCs w:val="18"/>
        </w:rPr>
        <w:t>Тесово</w:t>
      </w:r>
      <w:proofErr w:type="spellEnd"/>
      <w:r w:rsidRPr="00114D86">
        <w:rPr>
          <w:rFonts w:ascii="Verdana" w:hAnsi="Verdana"/>
          <w:sz w:val="18"/>
          <w:szCs w:val="18"/>
        </w:rPr>
        <w:t xml:space="preserve"> Новодугинского р-на Смоленской обл., адрес регистрации: Смоленская обл., Новодугинский р-н., с. </w:t>
      </w:r>
      <w:proofErr w:type="spellStart"/>
      <w:r w:rsidRPr="00114D86">
        <w:rPr>
          <w:rFonts w:ascii="Verdana" w:hAnsi="Verdana"/>
          <w:sz w:val="18"/>
          <w:szCs w:val="18"/>
        </w:rPr>
        <w:t>Тесово</w:t>
      </w:r>
      <w:proofErr w:type="spellEnd"/>
      <w:r w:rsidRPr="00114D86">
        <w:rPr>
          <w:rFonts w:ascii="Verdana" w:hAnsi="Verdana"/>
          <w:sz w:val="18"/>
          <w:szCs w:val="18"/>
        </w:rPr>
        <w:t>, ул. Набережная, д.8, кв.3, ИНН: 671100131169, СНИЛС: 07873090802)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F4513B8" w14:textId="18128271" w:rsidR="000F19DE" w:rsidRPr="000F19DE" w:rsidRDefault="000F19DE" w:rsidP="000F19DE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Pr="00CC29D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</w:t>
      </w:r>
      <w:r w:rsidRPr="00CC29D7">
        <w:rPr>
          <w:rFonts w:ascii="Verdana" w:hAnsi="Verdana"/>
          <w:b/>
          <w:bCs/>
          <w:sz w:val="18"/>
          <w:szCs w:val="18"/>
        </w:rPr>
        <w:t>Степанов Роман Сергеевич</w:t>
      </w:r>
      <w:r w:rsidRPr="00CC29D7">
        <w:rPr>
          <w:rFonts w:ascii="Verdana" w:hAnsi="Verdana"/>
          <w:sz w:val="18"/>
          <w:szCs w:val="18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>(ОГРН союза 1117600001419, ИНН союза 7604200693, адрес: 150040, Ярославская обл., Ярославль,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 xml:space="preserve">ул. Некрасова, д.39б, почтовый адрес Союза: 150000, Ярославская обл., </w:t>
      </w:r>
      <w:r>
        <w:rPr>
          <w:rFonts w:ascii="Verdana" w:hAnsi="Verdana"/>
          <w:sz w:val="18"/>
          <w:szCs w:val="18"/>
        </w:rPr>
        <w:t xml:space="preserve">                             </w:t>
      </w:r>
      <w:r w:rsidRPr="00CC29D7">
        <w:rPr>
          <w:rFonts w:ascii="Verdana" w:hAnsi="Verdana"/>
          <w:sz w:val="18"/>
          <w:szCs w:val="18"/>
        </w:rPr>
        <w:t>г. Ярославль, а/я 1085).</w:t>
      </w:r>
      <w:bookmarkEnd w:id="0"/>
    </w:p>
    <w:p w14:paraId="7E213187" w14:textId="1922E1A0" w:rsidR="00623E10" w:rsidRPr="00936F92" w:rsidRDefault="00623E10" w:rsidP="00623E10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купли-продажи №____ от «___» ___________ 20__г.,</w:t>
      </w:r>
      <w:r w:rsidR="000F19D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A760DF0" w14:textId="253502FB" w:rsidR="00623E10" w:rsidRPr="00936F92" w:rsidRDefault="000F19DE" w:rsidP="000F19DE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          </w:t>
      </w:r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(Ф.И.О, паспортные данные) или (наименование организации, ОГРН, </w:t>
      </w:r>
      <w:proofErr w:type="gramStart"/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ИНН,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Ф.И.О. представителя, основания наличия полномочий), именуемый(</w:t>
      </w:r>
      <w:proofErr w:type="spellStart"/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77684CA1" w14:textId="77777777" w:rsidR="000F19DE" w:rsidRDefault="000F19DE" w:rsidP="000F19DE">
      <w:pPr>
        <w:suppressAutoHyphens/>
        <w:spacing w:before="120" w:after="0" w:line="240" w:lineRule="auto"/>
        <w:jc w:val="both"/>
        <w:rPr>
          <w:rFonts w:ascii="Verdana" w:hAnsi="Verdana"/>
          <w:b/>
          <w:sz w:val="18"/>
          <w:szCs w:val="18"/>
        </w:rPr>
      </w:pPr>
    </w:p>
    <w:p w14:paraId="33F71D40" w14:textId="77777777" w:rsidR="00C43B0C" w:rsidRPr="00690061" w:rsidRDefault="00C43B0C" w:rsidP="00C43B0C">
      <w:pPr>
        <w:suppressAutoHyphens/>
        <w:spacing w:before="120"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 w:rsidRPr="00690061">
        <w:rPr>
          <w:rFonts w:ascii="Verdana" w:hAnsi="Verdana"/>
          <w:b/>
          <w:bCs/>
          <w:sz w:val="18"/>
          <w:szCs w:val="18"/>
        </w:rPr>
        <w:t xml:space="preserve">Земельный участок, расположенный по адресу: Смоленская область, р-н Новодугинский, с/п </w:t>
      </w:r>
      <w:proofErr w:type="spellStart"/>
      <w:r w:rsidRPr="00690061">
        <w:rPr>
          <w:rFonts w:ascii="Verdana" w:hAnsi="Verdana"/>
          <w:b/>
          <w:bCs/>
          <w:sz w:val="18"/>
          <w:szCs w:val="18"/>
        </w:rPr>
        <w:t>Тесовское</w:t>
      </w:r>
      <w:proofErr w:type="spellEnd"/>
      <w:r w:rsidRPr="00690061">
        <w:rPr>
          <w:rFonts w:ascii="Verdana" w:hAnsi="Verdana"/>
          <w:b/>
          <w:bCs/>
          <w:sz w:val="18"/>
          <w:szCs w:val="18"/>
        </w:rPr>
        <w:t xml:space="preserve">, с. </w:t>
      </w:r>
      <w:proofErr w:type="spellStart"/>
      <w:r w:rsidRPr="00690061">
        <w:rPr>
          <w:rFonts w:ascii="Verdana" w:hAnsi="Verdana"/>
          <w:b/>
          <w:bCs/>
          <w:sz w:val="18"/>
          <w:szCs w:val="18"/>
        </w:rPr>
        <w:t>Тесово</w:t>
      </w:r>
      <w:proofErr w:type="spellEnd"/>
      <w:r w:rsidRPr="00690061">
        <w:rPr>
          <w:rFonts w:ascii="Verdana" w:hAnsi="Verdana"/>
          <w:b/>
          <w:bCs/>
          <w:sz w:val="18"/>
          <w:szCs w:val="18"/>
        </w:rPr>
        <w:t>, Кадастровый номер: 67:13:1620101:199 Собственность: долевая Доля владения: ½.</w:t>
      </w:r>
    </w:p>
    <w:p w14:paraId="4FDB8B85" w14:textId="77777777" w:rsidR="006E7052" w:rsidRDefault="006E7052" w:rsidP="008D2CD3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CF396D1" w14:textId="16CD425D" w:rsid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Стороны не имеют взаимных претензий в связи с исполнением обязательств </w:t>
      </w:r>
      <w:r w:rsidR="000F19D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по вышеуказанному договору купли-продажи.</w:t>
      </w:r>
    </w:p>
    <w:p w14:paraId="4CF27538" w14:textId="77777777" w:rsidR="000F19DE" w:rsidRPr="00936F92" w:rsidRDefault="000F19DE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1D30D0D7" w14:textId="77777777" w:rsidR="00623E10" w:rsidRPr="00936F92" w:rsidRDefault="00623E10" w:rsidP="00623E10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623E10" w:rsidRPr="00936F92" w14:paraId="722E7B26" w14:textId="77777777" w:rsidTr="002C027D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7AC1" w14:textId="77777777" w:rsidR="00623E10" w:rsidRPr="00936F92" w:rsidRDefault="00623E10" w:rsidP="002C027D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A3639" w14:textId="77777777" w:rsidR="00623E10" w:rsidRPr="00936F92" w:rsidRDefault="00623E10" w:rsidP="002C027D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F0923" w14:textId="77777777" w:rsidR="00623E10" w:rsidRPr="00936F92" w:rsidRDefault="00623E10" w:rsidP="002C027D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623E10" w:rsidRPr="00936F92" w14:paraId="71086A37" w14:textId="77777777" w:rsidTr="002C027D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374F2C" w14:textId="77777777" w:rsidR="00623E10" w:rsidRPr="00936F92" w:rsidRDefault="00623E10" w:rsidP="002C027D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53A40" w14:textId="77777777" w:rsidR="00623E10" w:rsidRPr="00936F92" w:rsidRDefault="00623E10" w:rsidP="002C027D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F89F6A" w14:textId="77777777" w:rsidR="00623E10" w:rsidRPr="00936F92" w:rsidRDefault="00623E10" w:rsidP="002C027D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F19DE"/>
    <w:rsid w:val="000F1E8E"/>
    <w:rsid w:val="00110DAF"/>
    <w:rsid w:val="0032351F"/>
    <w:rsid w:val="00452383"/>
    <w:rsid w:val="00623E10"/>
    <w:rsid w:val="006E7052"/>
    <w:rsid w:val="007277A4"/>
    <w:rsid w:val="00744AF0"/>
    <w:rsid w:val="007F0FC3"/>
    <w:rsid w:val="008D2CD3"/>
    <w:rsid w:val="00936F92"/>
    <w:rsid w:val="009A1E76"/>
    <w:rsid w:val="009E76C7"/>
    <w:rsid w:val="00AA03C5"/>
    <w:rsid w:val="00C05E97"/>
    <w:rsid w:val="00C43B0C"/>
    <w:rsid w:val="00CA1358"/>
    <w:rsid w:val="00CB0437"/>
    <w:rsid w:val="00D575A4"/>
    <w:rsid w:val="00FA0FE2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2024-08-16T09:44:00Z</dcterms:created>
  <dcterms:modified xsi:type="dcterms:W3CDTF">2025-01-20T08:08:00Z</dcterms:modified>
</cp:coreProperties>
</file>