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6E93" w:rsidRDefault="002E76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76EF">
        <w:rPr>
          <w:rFonts w:ascii="Times New Roman" w:eastAsia="Times New Roman" w:hAnsi="Times New Roman" w:cs="Times New Roman"/>
          <w:b/>
          <w:sz w:val="24"/>
        </w:rPr>
        <w:t xml:space="preserve">Бубнов Евгений Николаевич </w:t>
      </w:r>
      <w:r w:rsidRPr="002E76EF">
        <w:rPr>
          <w:rFonts w:ascii="Times New Roman" w:eastAsia="Times New Roman" w:hAnsi="Times New Roman" w:cs="Times New Roman"/>
          <w:sz w:val="24"/>
        </w:rPr>
        <w:t>(ИНН 661218622479, СНИЛС 156-439-347-89, 07.07.1991 г.р., место рождения: гор. Каменск-Уральский Свердловской области, адрес: 623430, Свердловская обл., гор. Каменск-Уральский, б-р Комсомольский, д.69, кв. 32)</w:t>
      </w:r>
      <w:r w:rsidR="009706E4" w:rsidRPr="002E76EF">
        <w:rPr>
          <w:rFonts w:ascii="Times New Roman" w:eastAsia="Times New Roman" w:hAnsi="Times New Roman" w:cs="Times New Roman"/>
          <w:sz w:val="24"/>
        </w:rPr>
        <w:t xml:space="preserve">, в лице финансового управляющего </w:t>
      </w:r>
      <w:proofErr w:type="spellStart"/>
      <w:r w:rsidR="009706E4" w:rsidRPr="002E76EF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="009706E4" w:rsidRPr="002E76EF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E76EF">
        <w:rPr>
          <w:rFonts w:ascii="Times New Roman" w:eastAsia="Times New Roman" w:hAnsi="Times New Roman" w:cs="Times New Roman"/>
          <w:sz w:val="24"/>
        </w:rPr>
        <w:t>Арбитражного суда Свердловской области от 20.02.2024 (опубликовано: 21.02.2024) по делу № А60-69418/2023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="005138CE" w:rsidRPr="002E76EF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E76EF" w:rsidRPr="002E76EF">
        <w:rPr>
          <w:rFonts w:ascii="Times New Roman" w:eastAsia="Times New Roman" w:hAnsi="Times New Roman" w:cs="Times New Roman"/>
          <w:b/>
          <w:sz w:val="24"/>
        </w:rPr>
        <w:t xml:space="preserve">Бубнов Евгений Николаевич </w:t>
      </w:r>
      <w:r w:rsidR="002E76EF" w:rsidRPr="002E76EF">
        <w:rPr>
          <w:rFonts w:ascii="Times New Roman" w:eastAsia="Times New Roman" w:hAnsi="Times New Roman" w:cs="Times New Roman"/>
          <w:sz w:val="24"/>
        </w:rPr>
        <w:t>ИНН 661218622479</w:t>
      </w:r>
      <w:r w:rsidR="007D6E52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40817810550181642807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ФИЛИАЛ "ЦЕНТРАЛЬНЫЙ" ПАО "СОВКОМБАНК"</w:t>
      </w:r>
      <w:r w:rsidR="003E7F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(БЕРДСК)</w:t>
      </w:r>
      <w:r w:rsidR="003E7FE6">
        <w:rPr>
          <w:rFonts w:ascii="Times New Roman" w:eastAsia="Times New Roman" w:hAnsi="Times New Roman" w:cs="Times New Roman"/>
          <w:color w:val="000000"/>
          <w:sz w:val="24"/>
        </w:rPr>
        <w:t xml:space="preserve">, к/с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30101810150040000763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045004763</w:t>
      </w:r>
      <w:r w:rsidR="003E7FE6">
        <w:rPr>
          <w:rFonts w:ascii="Times New Roman" w:eastAsia="Times New Roman" w:hAnsi="Times New Roman" w:cs="Times New Roman"/>
          <w:color w:val="000000"/>
          <w:sz w:val="24"/>
        </w:rPr>
        <w:t xml:space="preserve"> ИНН банка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4401116480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E76EF" w:rsidRDefault="002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</w:p>
          <w:p w:rsidR="00320139" w:rsidRDefault="002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sz w:val="24"/>
              </w:rPr>
              <w:t xml:space="preserve">ИНН 661218622479, СНИЛС 156-439-347-89, 07.07.1991 г.р., место рождения: гор. Каменск-Уральский Свердловской области, адрес: 623430, Свердловская обл., гор. Каменск-Уральский,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>б-р Комсомольский, д.69, кв. 32</w:t>
            </w:r>
          </w:p>
          <w:p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3E7FE6"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  <w:r w:rsidR="003E7FE6" w:rsidRPr="002E76EF">
              <w:rPr>
                <w:rFonts w:ascii="Times New Roman" w:eastAsia="Times New Roman" w:hAnsi="Times New Roman" w:cs="Times New Roman"/>
                <w:sz w:val="24"/>
              </w:rPr>
              <w:t>ИНН 661218622479</w:t>
            </w:r>
            <w:r w:rsidR="003E7FE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40817810550181642807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ФИЛИАЛ "ЦЕНТРАЛЬНЫЙ" ПАО "СОВКОМБАНК"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(БЕРДСК)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к/с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30101810150040000763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БИК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045004763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банка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4401116480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96E93" w:rsidRDefault="002E76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76EF">
        <w:rPr>
          <w:rFonts w:ascii="Times New Roman" w:eastAsia="Times New Roman" w:hAnsi="Times New Roman" w:cs="Times New Roman"/>
          <w:b/>
          <w:sz w:val="24"/>
        </w:rPr>
        <w:t xml:space="preserve">Бубнов Евгений Николаевич </w:t>
      </w:r>
      <w:r w:rsidRPr="002E76EF">
        <w:rPr>
          <w:rFonts w:ascii="Times New Roman" w:eastAsia="Times New Roman" w:hAnsi="Times New Roman" w:cs="Times New Roman"/>
          <w:sz w:val="24"/>
        </w:rPr>
        <w:t xml:space="preserve">(ИНН 661218622479, СНИЛС 156-439-347-89, 07.07.1991 г.р., место рождения: гор. Каменск-Уральский Свердловской области, адрес: 623430, Свердловская обл., гор. Каменск-Уральский, б-р Комсомольский, д.69, кв. 32), в лице финансового управляющего </w:t>
      </w:r>
      <w:proofErr w:type="spellStart"/>
      <w:r w:rsidRPr="002E76EF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Pr="002E76EF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E76EF">
        <w:rPr>
          <w:rFonts w:ascii="Times New Roman" w:eastAsia="Times New Roman" w:hAnsi="Times New Roman" w:cs="Times New Roman"/>
          <w:sz w:val="24"/>
        </w:rPr>
        <w:t>Арбитражного суда Свердловской области от 20.02.2024 (опубликовано: 21.02.2024) по делу № А60-69418/2023</w:t>
      </w:r>
      <w:r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3E7FE6" w:rsidTr="00140ED0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E7FE6" w:rsidTr="00140ED0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sz w:val="24"/>
              </w:rPr>
              <w:t xml:space="preserve">ИНН 661218622479, СНИЛС 156-439-347-89, 07.07.1991 г.р., место рождения: гор. Каменск-Уральский Свердловской области, адрес: 623430, Свердловская обл., гор. Каменск-Уральский,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>б-р Комсомольский, д.69, кв. 32</w:t>
            </w:r>
          </w:p>
          <w:p w:rsidR="003E7FE6" w:rsidRDefault="003E7FE6" w:rsidP="00140E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  <w:r w:rsidRPr="002E76EF">
              <w:rPr>
                <w:rFonts w:ascii="Times New Roman" w:eastAsia="Times New Roman" w:hAnsi="Times New Roman" w:cs="Times New Roman"/>
                <w:sz w:val="24"/>
              </w:rPr>
              <w:t>ИНН 661218622479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40817810550181642807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ФИЛИАЛ "ЦЕНТРАЛЬНЫЙ" ПАО "СОВКОМБАНК"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(БЕРДСК)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к/с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30101810150040000763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БИК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045004763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банка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4401116480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E7FE6" w:rsidTr="00140ED0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3E7FE6" w:rsidRDefault="003E7FE6" w:rsidP="00140ED0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3E7FE6" w:rsidRDefault="003E7FE6" w:rsidP="00140E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 w:rsidP="00793C39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  <w:bookmarkStart w:id="0" w:name="_GoBack"/>
      <w:bookmarkEnd w:id="0"/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E93"/>
    <w:rsid w:val="002E76EF"/>
    <w:rsid w:val="002F78DD"/>
    <w:rsid w:val="00320139"/>
    <w:rsid w:val="003E7FE6"/>
    <w:rsid w:val="00461033"/>
    <w:rsid w:val="005138CE"/>
    <w:rsid w:val="00793C39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11</cp:revision>
  <dcterms:created xsi:type="dcterms:W3CDTF">2022-12-17T05:56:00Z</dcterms:created>
  <dcterms:modified xsi:type="dcterms:W3CDTF">2025-02-18T09:27:00Z</dcterms:modified>
</cp:coreProperties>
</file>