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5785A" w14:textId="77777777" w:rsidR="00FD5A03" w:rsidRPr="00BC0BDC" w:rsidRDefault="009F4809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ДОГОВОР №__</w:t>
      </w:r>
    </w:p>
    <w:p w14:paraId="1EF6F308" w14:textId="387F0A23" w:rsidR="00FD5A03" w:rsidRPr="00BC0BDC" w:rsidRDefault="00825026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 xml:space="preserve">уступки права требования (цессии) </w:t>
      </w:r>
    </w:p>
    <w:p w14:paraId="02D647B0" w14:textId="77777777" w:rsidR="00FD5A03" w:rsidRPr="00BC0BDC" w:rsidRDefault="00FD5A03">
      <w:pPr>
        <w:jc w:val="center"/>
        <w:rPr>
          <w:b/>
          <w:bCs/>
          <w:sz w:val="18"/>
          <w:szCs w:val="18"/>
        </w:rPr>
      </w:pPr>
    </w:p>
    <w:p w14:paraId="7188CCE1" w14:textId="4CF3DA52" w:rsidR="00FD5A03" w:rsidRPr="00BC0BDC" w:rsidRDefault="009F4809">
      <w:pPr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г. </w:t>
      </w:r>
      <w:r w:rsidR="00815D3D">
        <w:rPr>
          <w:bCs/>
          <w:sz w:val="18"/>
          <w:szCs w:val="18"/>
        </w:rPr>
        <w:t>Москва</w:t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="00835BDC" w:rsidRPr="00F27147">
        <w:rPr>
          <w:bCs/>
          <w:sz w:val="18"/>
          <w:szCs w:val="18"/>
        </w:rPr>
        <w:t xml:space="preserve">     </w:t>
      </w:r>
      <w:proofErr w:type="gramStart"/>
      <w:r w:rsidR="00835BDC" w:rsidRPr="00F27147">
        <w:rPr>
          <w:bCs/>
          <w:sz w:val="18"/>
          <w:szCs w:val="18"/>
        </w:rPr>
        <w:t xml:space="preserve">   </w:t>
      </w:r>
      <w:r w:rsidRPr="00BC0BDC">
        <w:rPr>
          <w:bCs/>
          <w:sz w:val="18"/>
          <w:szCs w:val="18"/>
        </w:rPr>
        <w:t>«</w:t>
      </w:r>
      <w:proofErr w:type="gramEnd"/>
      <w:r w:rsidRPr="00BC0BDC">
        <w:rPr>
          <w:bCs/>
          <w:sz w:val="18"/>
          <w:szCs w:val="18"/>
        </w:rPr>
        <w:t>____» ________ 20</w:t>
      </w:r>
      <w:r w:rsidR="00815D3D">
        <w:rPr>
          <w:bCs/>
          <w:sz w:val="18"/>
          <w:szCs w:val="18"/>
        </w:rPr>
        <w:t xml:space="preserve">25 </w:t>
      </w:r>
      <w:r w:rsidRPr="00BC0BDC">
        <w:rPr>
          <w:bCs/>
          <w:sz w:val="18"/>
          <w:szCs w:val="18"/>
        </w:rPr>
        <w:t>г.</w:t>
      </w:r>
    </w:p>
    <w:p w14:paraId="2828B872" w14:textId="77777777" w:rsidR="00FD5A03" w:rsidRPr="00BC0BDC" w:rsidRDefault="00FD5A03">
      <w:pPr>
        <w:jc w:val="both"/>
        <w:rPr>
          <w:b/>
          <w:bCs/>
          <w:sz w:val="18"/>
          <w:szCs w:val="18"/>
        </w:rPr>
      </w:pPr>
    </w:p>
    <w:p w14:paraId="3D38BCC3" w14:textId="34C9B448" w:rsidR="009F4809" w:rsidRPr="00BC0BDC" w:rsidRDefault="00815D3D" w:rsidP="009F4809">
      <w:pPr>
        <w:ind w:firstLine="709"/>
        <w:jc w:val="both"/>
        <w:rPr>
          <w:bCs/>
          <w:sz w:val="18"/>
          <w:szCs w:val="18"/>
        </w:rPr>
      </w:pPr>
      <w:r w:rsidRPr="00942382">
        <w:rPr>
          <w:b/>
          <w:color w:val="000000"/>
          <w:sz w:val="18"/>
          <w:szCs w:val="18"/>
          <w:lang w:eastAsia="ru-RU"/>
        </w:rPr>
        <w:t>ОБЩЕСТВО С ОГРАНИЧЕНН</w:t>
      </w:r>
      <w:r>
        <w:rPr>
          <w:b/>
          <w:color w:val="000000"/>
          <w:sz w:val="18"/>
          <w:szCs w:val="18"/>
          <w:lang w:eastAsia="ru-RU"/>
        </w:rPr>
        <w:t>ОЙ ОТВЕТСТВЕННОСТЬЮ «СИНТЕГРА-М</w:t>
      </w:r>
      <w:r w:rsidRPr="00275EE8">
        <w:rPr>
          <w:b/>
          <w:color w:val="000000"/>
          <w:sz w:val="18"/>
          <w:szCs w:val="18"/>
          <w:lang w:eastAsia="ru-RU"/>
        </w:rPr>
        <w:t xml:space="preserve">» </w:t>
      </w:r>
      <w:r w:rsidRPr="00275EE8">
        <w:rPr>
          <w:color w:val="000000"/>
          <w:sz w:val="18"/>
          <w:szCs w:val="18"/>
          <w:lang w:eastAsia="ru-RU"/>
        </w:rPr>
        <w:t>(сокращенное наименование –</w:t>
      </w:r>
      <w:r>
        <w:rPr>
          <w:color w:val="000000"/>
          <w:sz w:val="18"/>
          <w:szCs w:val="18"/>
          <w:lang w:eastAsia="ru-RU"/>
        </w:rPr>
        <w:t xml:space="preserve"> ООО «</w:t>
      </w:r>
      <w:r w:rsidRPr="0079421C">
        <w:rPr>
          <w:color w:val="000000"/>
          <w:sz w:val="18"/>
          <w:szCs w:val="18"/>
          <w:lang w:eastAsia="ru-RU"/>
        </w:rPr>
        <w:t>СИНТЕГРА-М</w:t>
      </w:r>
      <w:r w:rsidRPr="00275EE8">
        <w:rPr>
          <w:color w:val="000000"/>
          <w:sz w:val="18"/>
          <w:szCs w:val="18"/>
          <w:lang w:eastAsia="ru-RU"/>
        </w:rPr>
        <w:t xml:space="preserve">») в лице конкурсного управляющего </w:t>
      </w:r>
      <w:r w:rsidRPr="002A21BC">
        <w:rPr>
          <w:color w:val="000000"/>
          <w:sz w:val="18"/>
          <w:szCs w:val="18"/>
          <w:lang w:eastAsia="ru-RU"/>
        </w:rPr>
        <w:t>Шульженко Артем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Сергеевич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</w:t>
      </w:r>
      <w:r w:rsidRPr="00275EE8">
        <w:rPr>
          <w:color w:val="000000"/>
          <w:sz w:val="18"/>
          <w:szCs w:val="18"/>
          <w:lang w:eastAsia="ru-RU"/>
        </w:rPr>
        <w:t xml:space="preserve">(ИНН </w:t>
      </w:r>
      <w:r w:rsidRPr="002A21BC">
        <w:rPr>
          <w:color w:val="000000"/>
          <w:sz w:val="18"/>
          <w:szCs w:val="18"/>
          <w:lang w:eastAsia="ru-RU"/>
        </w:rPr>
        <w:t>773398399815</w:t>
      </w:r>
      <w:r w:rsidRPr="00275EE8">
        <w:rPr>
          <w:color w:val="000000"/>
          <w:sz w:val="18"/>
          <w:szCs w:val="18"/>
          <w:lang w:eastAsia="ru-RU"/>
        </w:rPr>
        <w:t xml:space="preserve">, СНИЛС </w:t>
      </w:r>
      <w:r w:rsidRPr="002A21BC">
        <w:rPr>
          <w:color w:val="000000"/>
          <w:sz w:val="18"/>
          <w:szCs w:val="18"/>
          <w:lang w:eastAsia="ru-RU"/>
        </w:rPr>
        <w:t>200-166-026 88</w:t>
      </w:r>
      <w:r w:rsidRPr="00275EE8">
        <w:rPr>
          <w:color w:val="000000"/>
          <w:sz w:val="18"/>
          <w:szCs w:val="18"/>
          <w:lang w:eastAsia="ru-RU"/>
        </w:rPr>
        <w:t xml:space="preserve">, номер в сводном государственном реестре арбитражных управляющих </w:t>
      </w:r>
      <w:r w:rsidRPr="002A21BC">
        <w:rPr>
          <w:color w:val="000000"/>
          <w:sz w:val="18"/>
          <w:szCs w:val="18"/>
          <w:lang w:eastAsia="ru-RU"/>
        </w:rPr>
        <w:t>19915</w:t>
      </w:r>
      <w:r w:rsidRPr="00275EE8">
        <w:rPr>
          <w:color w:val="000000"/>
          <w:sz w:val="18"/>
          <w:szCs w:val="18"/>
          <w:lang w:eastAsia="ru-RU"/>
        </w:rPr>
        <w:t xml:space="preserve">), член </w:t>
      </w:r>
      <w:r w:rsidRPr="00673602">
        <w:rPr>
          <w:color w:val="000000"/>
          <w:sz w:val="18"/>
          <w:szCs w:val="18"/>
          <w:lang w:eastAsia="ru-RU"/>
        </w:rPr>
        <w:t xml:space="preserve">Союза АУ НЦРБ (ИНН 7813175754, ОГРН 1027806876173, 123056, г. Москва, </w:t>
      </w:r>
      <w:proofErr w:type="spellStart"/>
      <w:r w:rsidRPr="00673602">
        <w:rPr>
          <w:color w:val="000000"/>
          <w:sz w:val="18"/>
          <w:szCs w:val="18"/>
          <w:lang w:eastAsia="ru-RU"/>
        </w:rPr>
        <w:t>вн.тер.г</w:t>
      </w:r>
      <w:proofErr w:type="spellEnd"/>
      <w:r w:rsidRPr="00673602">
        <w:rPr>
          <w:color w:val="000000"/>
          <w:sz w:val="18"/>
          <w:szCs w:val="18"/>
          <w:lang w:eastAsia="ru-RU"/>
        </w:rPr>
        <w:t xml:space="preserve">. </w:t>
      </w:r>
      <w:proofErr w:type="spellStart"/>
      <w:r>
        <w:rPr>
          <w:color w:val="000000"/>
          <w:sz w:val="18"/>
          <w:szCs w:val="18"/>
          <w:lang w:eastAsia="ru-RU"/>
        </w:rPr>
        <w:t>м.о</w:t>
      </w:r>
      <w:proofErr w:type="spellEnd"/>
      <w:r>
        <w:rPr>
          <w:color w:val="000000"/>
          <w:sz w:val="18"/>
          <w:szCs w:val="18"/>
          <w:lang w:eastAsia="ru-RU"/>
        </w:rPr>
        <w:t>.</w:t>
      </w:r>
      <w:r w:rsidRPr="00673602">
        <w:rPr>
          <w:color w:val="000000"/>
          <w:sz w:val="18"/>
          <w:szCs w:val="18"/>
          <w:lang w:eastAsia="ru-RU"/>
        </w:rPr>
        <w:t xml:space="preserve"> Пресненский, ул. Большая Грузинская, д. 61, стр. 2, пом. 19/9</w:t>
      </w:r>
      <w:r>
        <w:rPr>
          <w:color w:val="000000"/>
          <w:sz w:val="18"/>
          <w:szCs w:val="18"/>
          <w:lang w:eastAsia="ru-RU"/>
        </w:rPr>
        <w:t>)</w:t>
      </w:r>
      <w:r w:rsidRPr="00275EE8">
        <w:rPr>
          <w:color w:val="000000"/>
          <w:sz w:val="18"/>
          <w:szCs w:val="18"/>
          <w:lang w:eastAsia="ru-RU"/>
        </w:rPr>
        <w:t xml:space="preserve">, действующего на основании </w:t>
      </w:r>
      <w:r w:rsidRPr="00942382">
        <w:rPr>
          <w:color w:val="000000"/>
          <w:sz w:val="18"/>
          <w:szCs w:val="18"/>
          <w:lang w:eastAsia="ru-RU"/>
        </w:rPr>
        <w:t>решения Арбитражного суда г.</w:t>
      </w:r>
      <w:r>
        <w:rPr>
          <w:color w:val="000000"/>
          <w:sz w:val="18"/>
          <w:szCs w:val="18"/>
          <w:lang w:eastAsia="ru-RU"/>
        </w:rPr>
        <w:t xml:space="preserve"> </w:t>
      </w:r>
      <w:r w:rsidRPr="00942382">
        <w:rPr>
          <w:color w:val="000000"/>
          <w:sz w:val="18"/>
          <w:szCs w:val="18"/>
          <w:lang w:eastAsia="ru-RU"/>
        </w:rPr>
        <w:t>Москвы от 15.01.</w:t>
      </w:r>
      <w:r>
        <w:rPr>
          <w:color w:val="000000"/>
          <w:sz w:val="18"/>
          <w:szCs w:val="18"/>
          <w:lang w:eastAsia="ru-RU"/>
        </w:rPr>
        <w:t>20</w:t>
      </w:r>
      <w:r w:rsidRPr="00942382">
        <w:rPr>
          <w:color w:val="000000"/>
          <w:sz w:val="18"/>
          <w:szCs w:val="18"/>
          <w:lang w:eastAsia="ru-RU"/>
        </w:rPr>
        <w:t>24 г. по делу №А40-86900/23 и определения Арбитражного суда г.</w:t>
      </w:r>
      <w:r>
        <w:rPr>
          <w:color w:val="000000"/>
          <w:sz w:val="18"/>
          <w:szCs w:val="18"/>
          <w:lang w:eastAsia="ru-RU"/>
        </w:rPr>
        <w:t xml:space="preserve"> </w:t>
      </w:r>
      <w:r w:rsidRPr="00942382">
        <w:rPr>
          <w:color w:val="000000"/>
          <w:sz w:val="18"/>
          <w:szCs w:val="18"/>
          <w:lang w:eastAsia="ru-RU"/>
        </w:rPr>
        <w:t>Москвы от 25.06.</w:t>
      </w:r>
      <w:r>
        <w:rPr>
          <w:color w:val="000000"/>
          <w:sz w:val="18"/>
          <w:szCs w:val="18"/>
          <w:lang w:eastAsia="ru-RU"/>
        </w:rPr>
        <w:t>20</w:t>
      </w:r>
      <w:r w:rsidRPr="00942382">
        <w:rPr>
          <w:color w:val="000000"/>
          <w:sz w:val="18"/>
          <w:szCs w:val="18"/>
          <w:lang w:eastAsia="ru-RU"/>
        </w:rPr>
        <w:t>24 по делу №А40-86900/23</w:t>
      </w:r>
      <w:r w:rsidR="00E90388" w:rsidRPr="00BC0BDC">
        <w:rPr>
          <w:bCs/>
          <w:sz w:val="18"/>
          <w:szCs w:val="18"/>
        </w:rPr>
        <w:t xml:space="preserve">, </w:t>
      </w:r>
      <w:r w:rsidR="009F4809" w:rsidRPr="00BC0BDC">
        <w:rPr>
          <w:bCs/>
          <w:sz w:val="18"/>
          <w:szCs w:val="18"/>
        </w:rPr>
        <w:t>именуемое в дальнейшем «</w:t>
      </w:r>
      <w:r w:rsidR="00825026" w:rsidRPr="00BC0BDC">
        <w:rPr>
          <w:bCs/>
          <w:sz w:val="18"/>
          <w:szCs w:val="18"/>
        </w:rPr>
        <w:t>Цедент</w:t>
      </w:r>
      <w:r w:rsidR="009F4809" w:rsidRPr="00BC0BDC">
        <w:rPr>
          <w:bCs/>
          <w:sz w:val="18"/>
          <w:szCs w:val="18"/>
        </w:rPr>
        <w:t>», с одной стороны, и</w:t>
      </w:r>
    </w:p>
    <w:p w14:paraId="44AE6C64" w14:textId="396248B7" w:rsidR="00FD5A03" w:rsidRPr="00BC0BDC" w:rsidRDefault="009F4809" w:rsidP="009F4809">
      <w:pPr>
        <w:ind w:firstLine="709"/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____________________, в лице __________, действующего на основании _____, именуемое в дальнейшем «</w:t>
      </w:r>
      <w:r w:rsidR="008D418B" w:rsidRPr="00BC0BDC">
        <w:rPr>
          <w:bCs/>
          <w:sz w:val="18"/>
          <w:szCs w:val="18"/>
        </w:rPr>
        <w:t>Цессионарий</w:t>
      </w:r>
      <w:r w:rsidRPr="00BC0BDC">
        <w:rPr>
          <w:bCs/>
          <w:sz w:val="18"/>
          <w:szCs w:val="18"/>
        </w:rPr>
        <w:t>», с другой стороны, совместно именуемые «Стороны», заключили настоящий Договор</w:t>
      </w:r>
      <w:r w:rsidR="008D418B" w:rsidRPr="00BC0BDC">
        <w:rPr>
          <w:bCs/>
          <w:sz w:val="18"/>
          <w:szCs w:val="18"/>
        </w:rPr>
        <w:t xml:space="preserve"> цессии </w:t>
      </w:r>
      <w:r w:rsidR="008D418B" w:rsidRPr="00BC0BDC">
        <w:rPr>
          <w:rFonts w:eastAsia="Times New Roman CYR"/>
          <w:sz w:val="18"/>
          <w:szCs w:val="18"/>
        </w:rPr>
        <w:t xml:space="preserve">(далее – Договор) </w:t>
      </w:r>
      <w:r w:rsidRPr="00BC0BDC">
        <w:rPr>
          <w:bCs/>
          <w:sz w:val="18"/>
          <w:szCs w:val="18"/>
        </w:rPr>
        <w:t>о нижеследующем.</w:t>
      </w:r>
    </w:p>
    <w:p w14:paraId="72811337" w14:textId="77777777" w:rsidR="009F4809" w:rsidRPr="00BC0BDC" w:rsidRDefault="009F4809" w:rsidP="009F4809">
      <w:pPr>
        <w:ind w:firstLine="709"/>
        <w:jc w:val="both"/>
        <w:rPr>
          <w:bCs/>
          <w:sz w:val="18"/>
          <w:szCs w:val="18"/>
        </w:rPr>
      </w:pPr>
    </w:p>
    <w:p w14:paraId="5CCB0B7B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Предмет договора</w:t>
      </w:r>
    </w:p>
    <w:p w14:paraId="74845A1A" w14:textId="7D3DD4E6" w:rsidR="00FD5A03" w:rsidRPr="00BC0BDC" w:rsidRDefault="009F4809" w:rsidP="001B44AB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По результатам электронных торгов </w:t>
      </w:r>
      <w:r w:rsidR="001B44AB" w:rsidRPr="00BC0BDC">
        <w:rPr>
          <w:bCs/>
          <w:sz w:val="18"/>
          <w:szCs w:val="18"/>
        </w:rPr>
        <w:t xml:space="preserve">в форме публичного предложения </w:t>
      </w:r>
      <w:r w:rsidRPr="00BC0BDC">
        <w:rPr>
          <w:bCs/>
          <w:sz w:val="18"/>
          <w:szCs w:val="18"/>
        </w:rPr>
        <w:t xml:space="preserve">(далее – «Торги») имуществом </w:t>
      </w:r>
      <w:r w:rsidR="007C157B" w:rsidRPr="00BC0BDC">
        <w:rPr>
          <w:bCs/>
          <w:sz w:val="18"/>
          <w:szCs w:val="18"/>
        </w:rPr>
        <w:t xml:space="preserve">Цедента </w:t>
      </w:r>
      <w:r w:rsidRPr="00BC0BDC">
        <w:rPr>
          <w:bCs/>
          <w:sz w:val="18"/>
          <w:szCs w:val="18"/>
        </w:rPr>
        <w:t>по лоту № __ (Протокол № __ от «__» ____ 20</w:t>
      </w:r>
      <w:r w:rsidR="00815D3D">
        <w:rPr>
          <w:bCs/>
          <w:sz w:val="18"/>
          <w:szCs w:val="18"/>
        </w:rPr>
        <w:t>25</w:t>
      </w:r>
      <w:r w:rsidR="001B44AB" w:rsidRPr="00BC0BDC">
        <w:rPr>
          <w:bCs/>
          <w:sz w:val="18"/>
          <w:szCs w:val="18"/>
        </w:rPr>
        <w:t xml:space="preserve"> </w:t>
      </w:r>
      <w:r w:rsidRPr="00BC0BDC">
        <w:rPr>
          <w:bCs/>
          <w:sz w:val="18"/>
          <w:szCs w:val="18"/>
        </w:rPr>
        <w:t>г</w:t>
      </w:r>
      <w:r w:rsidR="001B44AB" w:rsidRPr="00BC0BDC">
        <w:rPr>
          <w:bCs/>
          <w:sz w:val="18"/>
          <w:szCs w:val="18"/>
        </w:rPr>
        <w:t>.</w:t>
      </w:r>
      <w:r w:rsidRPr="00BC0BDC">
        <w:rPr>
          <w:bCs/>
          <w:sz w:val="18"/>
          <w:szCs w:val="18"/>
        </w:rPr>
        <w:t>), проводимых в порядке и на условиях, указанных в сообщении о проведении Торгов, опубликованном в газете «Коммерсантъ» от «___» _____ 20</w:t>
      </w:r>
      <w:r w:rsidR="00815D3D">
        <w:rPr>
          <w:bCs/>
          <w:sz w:val="18"/>
          <w:szCs w:val="18"/>
        </w:rPr>
        <w:t>25 г.</w:t>
      </w:r>
      <w:r w:rsidRPr="00BC0BDC">
        <w:rPr>
          <w:bCs/>
          <w:sz w:val="18"/>
          <w:szCs w:val="18"/>
        </w:rPr>
        <w:t xml:space="preserve"> № ____, </w:t>
      </w:r>
      <w:r w:rsidR="001B44AB" w:rsidRPr="00BC0BDC">
        <w:rPr>
          <w:bCs/>
          <w:sz w:val="18"/>
          <w:szCs w:val="18"/>
        </w:rPr>
        <w:t>Цедент уступает, а Цессионарий принимает в полном объеме следующие права требования</w:t>
      </w:r>
      <w:r w:rsidRPr="00BC0BDC">
        <w:rPr>
          <w:bCs/>
          <w:sz w:val="18"/>
          <w:szCs w:val="18"/>
        </w:rPr>
        <w:t>:</w:t>
      </w:r>
    </w:p>
    <w:p w14:paraId="4377E03E" w14:textId="111197D0" w:rsidR="00A7707F" w:rsidRPr="00BC0BDC" w:rsidRDefault="00E90388" w:rsidP="00A7707F">
      <w:pPr>
        <w:ind w:firstLine="709"/>
        <w:jc w:val="both"/>
        <w:rPr>
          <w:bCs/>
          <w:sz w:val="18"/>
          <w:szCs w:val="18"/>
        </w:rPr>
      </w:pPr>
      <w:r w:rsidRPr="00BC0BDC">
        <w:rPr>
          <w:sz w:val="18"/>
          <w:szCs w:val="18"/>
        </w:rPr>
        <w:t>__________________</w:t>
      </w:r>
      <w:r w:rsidR="009F4809" w:rsidRPr="00BC0BDC">
        <w:rPr>
          <w:bCs/>
          <w:sz w:val="18"/>
          <w:szCs w:val="18"/>
        </w:rPr>
        <w:t xml:space="preserve"> (далее –</w:t>
      </w:r>
      <w:r w:rsidR="00A7707F" w:rsidRPr="00BC0BDC">
        <w:rPr>
          <w:bCs/>
          <w:sz w:val="18"/>
          <w:szCs w:val="18"/>
        </w:rPr>
        <w:t xml:space="preserve"> Должник</w:t>
      </w:r>
      <w:r w:rsidR="009F4809" w:rsidRPr="00BC0BDC">
        <w:rPr>
          <w:bCs/>
          <w:sz w:val="18"/>
          <w:szCs w:val="18"/>
        </w:rPr>
        <w:t>).</w:t>
      </w:r>
    </w:p>
    <w:p w14:paraId="27301DED" w14:textId="3DA5B399" w:rsidR="00A7707F" w:rsidRPr="00BC0BDC" w:rsidRDefault="00A7707F" w:rsidP="00815D3D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r w:rsidR="00815D3D">
        <w:rPr>
          <w:bCs/>
          <w:sz w:val="18"/>
          <w:szCs w:val="18"/>
        </w:rPr>
        <w:t>НИС</w:t>
      </w:r>
      <w:r w:rsidRPr="00BC0BDC">
        <w:rPr>
          <w:bCs/>
          <w:sz w:val="18"/>
          <w:szCs w:val="18"/>
        </w:rPr>
        <w:t xml:space="preserve">», размещенной на сайте </w:t>
      </w:r>
      <w:r w:rsidR="00815D3D" w:rsidRPr="00815D3D">
        <w:rPr>
          <w:bCs/>
          <w:sz w:val="18"/>
          <w:szCs w:val="18"/>
        </w:rPr>
        <w:t>https://www.nistp.ru/</w:t>
      </w:r>
      <w:r w:rsidRPr="00BC0BDC">
        <w:rPr>
          <w:bCs/>
          <w:sz w:val="18"/>
          <w:szCs w:val="18"/>
        </w:rPr>
        <w:t xml:space="preserve"> в сети Интернет по продаже лота № </w:t>
      </w:r>
      <w:r w:rsidR="00E90388" w:rsidRPr="00BC0BDC">
        <w:rPr>
          <w:bCs/>
          <w:sz w:val="18"/>
          <w:szCs w:val="18"/>
        </w:rPr>
        <w:t>___</w:t>
      </w:r>
      <w:r w:rsidRPr="00BC0BDC">
        <w:rPr>
          <w:bCs/>
          <w:sz w:val="18"/>
          <w:szCs w:val="18"/>
        </w:rPr>
        <w:t xml:space="preserve"> в соответствии с Протоколом о результатах проведения торгов № _____ от _____ г.</w:t>
      </w:r>
    </w:p>
    <w:p w14:paraId="49D3C387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Права требования переходят к Цессионарию, в полном объеме.</w:t>
      </w:r>
    </w:p>
    <w:p w14:paraId="05371464" w14:textId="73F074B1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bCs/>
          <w:sz w:val="18"/>
          <w:szCs w:val="18"/>
        </w:rPr>
        <w:t xml:space="preserve">Указанный в п. 1.1. размер задолженности Должника перед Правообладателем подтверждается </w:t>
      </w:r>
      <w:r w:rsidR="00E90388" w:rsidRPr="00BC0BDC">
        <w:rPr>
          <w:bCs/>
          <w:sz w:val="18"/>
          <w:szCs w:val="18"/>
        </w:rPr>
        <w:t>__________________</w:t>
      </w:r>
      <w:r w:rsidRPr="00BC0BDC">
        <w:rPr>
          <w:sz w:val="18"/>
          <w:szCs w:val="18"/>
        </w:rPr>
        <w:t>.</w:t>
      </w:r>
    </w:p>
    <w:p w14:paraId="2D160543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0D4B960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Цена договора</w:t>
      </w:r>
    </w:p>
    <w:p w14:paraId="1D44260A" w14:textId="6CBADFD1" w:rsidR="00A7707F" w:rsidRPr="00BC0BDC" w:rsidRDefault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Уступка прав требований Цедента к Должнику, осуществляемая по настоящему Договору, является возмездной.</w:t>
      </w:r>
    </w:p>
    <w:p w14:paraId="3BD87024" w14:textId="6BE7235A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952EDDD" w14:textId="332455F7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Задаток в сумме __ (__) руб. __ коп., внесенный </w:t>
      </w:r>
      <w:r w:rsidR="007C157B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 xml:space="preserve">на счет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 xml:space="preserve">, засчитывается в счет оплаты имущества.  </w:t>
      </w:r>
    </w:p>
    <w:p w14:paraId="7D7C40DA" w14:textId="39EFE4C4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 учетом п. 2.</w:t>
      </w:r>
      <w:r w:rsidR="00A7707F" w:rsidRPr="00BC0BDC">
        <w:rPr>
          <w:bCs/>
          <w:sz w:val="18"/>
          <w:szCs w:val="18"/>
        </w:rPr>
        <w:t>3</w:t>
      </w:r>
      <w:r w:rsidRPr="00BC0BDC">
        <w:rPr>
          <w:bCs/>
          <w:sz w:val="18"/>
          <w:szCs w:val="18"/>
        </w:rPr>
        <w:t xml:space="preserve">. настоящего договора </w:t>
      </w:r>
      <w:r w:rsidR="007C157B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22D0D7EB" w14:textId="5E04C95F" w:rsidR="00FD5A03" w:rsidRPr="00BC0BDC" w:rsidRDefault="007C157B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Цессионарий </w:t>
      </w:r>
      <w:r w:rsidR="009F4809" w:rsidRPr="00BC0BDC">
        <w:rPr>
          <w:bCs/>
          <w:sz w:val="18"/>
          <w:szCs w:val="18"/>
        </w:rPr>
        <w:t xml:space="preserve">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</w:t>
      </w:r>
      <w:r w:rsidRPr="00BC0BDC">
        <w:rPr>
          <w:bCs/>
          <w:sz w:val="18"/>
          <w:szCs w:val="18"/>
        </w:rPr>
        <w:t>Цедента</w:t>
      </w:r>
      <w:r w:rsidR="009F4809" w:rsidRPr="00BC0BDC">
        <w:rPr>
          <w:bCs/>
          <w:sz w:val="18"/>
          <w:szCs w:val="18"/>
        </w:rPr>
        <w:t>, указанным в настоя</w:t>
      </w:r>
      <w:r w:rsidR="009F4809" w:rsidRPr="00BC0BDC">
        <w:rPr>
          <w:bCs/>
          <w:sz w:val="18"/>
          <w:szCs w:val="18"/>
          <w:highlight w:val="white"/>
        </w:rPr>
        <w:t>щем Договоре.</w:t>
      </w:r>
    </w:p>
    <w:p w14:paraId="40F81B6D" w14:textId="216853B8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Обязательство </w:t>
      </w:r>
      <w:r w:rsidR="007C157B" w:rsidRPr="00BC0BDC">
        <w:rPr>
          <w:bCs/>
          <w:sz w:val="18"/>
          <w:szCs w:val="18"/>
        </w:rPr>
        <w:t xml:space="preserve">Цессионария </w:t>
      </w:r>
      <w:r w:rsidRPr="00BC0BDC">
        <w:rPr>
          <w:bCs/>
          <w:sz w:val="18"/>
          <w:szCs w:val="18"/>
        </w:rPr>
        <w:t xml:space="preserve">по оплате стоимости Имущества считается исполненным с момента поступления денежных средств в полном объеме на счет банка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>.</w:t>
      </w:r>
    </w:p>
    <w:p w14:paraId="27C6E9BD" w14:textId="59292E33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уплаты суммы, указанной в п. 2.4. настоящего Договора, обязанности Цессионария считаются исполненными, а переход прав требований - состоявшимся.</w:t>
      </w:r>
    </w:p>
    <w:p w14:paraId="3E232E68" w14:textId="08DE4C4E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sz w:val="18"/>
          <w:szCs w:val="18"/>
        </w:rPr>
        <w:t>Оплата производится в безналичной форме, путем перечисления денежных средств на расчетный счет Цедента, указанный в разделе 10 настоящего Договора.</w:t>
      </w:r>
    </w:p>
    <w:p w14:paraId="09410243" w14:textId="77777777" w:rsidR="00F554D5" w:rsidRPr="00BC0BDC" w:rsidRDefault="00F554D5" w:rsidP="00F554D5">
      <w:pPr>
        <w:pStyle w:val="ad"/>
        <w:ind w:left="709"/>
        <w:rPr>
          <w:bCs/>
          <w:sz w:val="18"/>
          <w:szCs w:val="18"/>
        </w:rPr>
      </w:pPr>
    </w:p>
    <w:p w14:paraId="1E0079C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Передача имущества</w:t>
      </w:r>
    </w:p>
    <w:p w14:paraId="24157DB4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В десятидневный срок со дня уплаты суммы, указанной в п. 2.4.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Должнику.</w:t>
      </w:r>
    </w:p>
    <w:p w14:paraId="67841AF6" w14:textId="12DBA8D0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20B2E86" w14:textId="0FE7F02F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1204BEBF" w14:textId="3C6892FC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полной оплаты прав требований по настоящему Договору Цессионарий становится новым кредитором Должника, указанного в п.1.1. настоящего Договора.</w:t>
      </w:r>
    </w:p>
    <w:p w14:paraId="5739290F" w14:textId="4FF5EC87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Обязанность по письменному уведомлению Должника о переуступке требования, согласно настоящему Договору, несет Цессионарий.</w:t>
      </w:r>
    </w:p>
    <w:p w14:paraId="28C1012B" w14:textId="77777777" w:rsidR="00A7707F" w:rsidRPr="00BC0BDC" w:rsidRDefault="00A7707F" w:rsidP="00A7707F">
      <w:pPr>
        <w:pStyle w:val="ad"/>
        <w:ind w:left="709"/>
        <w:rPr>
          <w:bCs/>
          <w:sz w:val="18"/>
          <w:szCs w:val="18"/>
        </w:rPr>
      </w:pPr>
    </w:p>
    <w:p w14:paraId="46E90FAC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Права и обязанности сторон</w:t>
      </w:r>
    </w:p>
    <w:p w14:paraId="760B108C" w14:textId="4059358D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</w:t>
      </w:r>
      <w:r w:rsidR="007C157B" w:rsidRPr="00BC0BDC">
        <w:rPr>
          <w:bCs/>
          <w:sz w:val="18"/>
          <w:szCs w:val="18"/>
        </w:rPr>
        <w:t xml:space="preserve">Цедент </w:t>
      </w:r>
      <w:r w:rsidRPr="00BC0BDC">
        <w:rPr>
          <w:bCs/>
          <w:sz w:val="18"/>
          <w:szCs w:val="18"/>
        </w:rPr>
        <w:t>обязуется:</w:t>
      </w:r>
    </w:p>
    <w:p w14:paraId="2186CD9D" w14:textId="2C96150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Передать </w:t>
      </w:r>
      <w:r w:rsidR="007C157B" w:rsidRPr="00BC0BDC">
        <w:rPr>
          <w:bCs/>
          <w:sz w:val="18"/>
          <w:szCs w:val="18"/>
        </w:rPr>
        <w:t xml:space="preserve">Цессионарию </w:t>
      </w:r>
      <w:r w:rsidRPr="00BC0BDC">
        <w:rPr>
          <w:bCs/>
          <w:sz w:val="18"/>
          <w:szCs w:val="18"/>
        </w:rPr>
        <w:t>по акту приема-передачи,</w:t>
      </w:r>
      <w:r w:rsidR="00E259B0" w:rsidRPr="00BC0BDC">
        <w:rPr>
          <w:bCs/>
          <w:sz w:val="18"/>
          <w:szCs w:val="18"/>
        </w:rPr>
        <w:t xml:space="preserve"> все имеющиеся документы, удостоверяющие права (требования) Цедента к Должнику</w:t>
      </w:r>
      <w:r w:rsidRPr="00BC0BDC">
        <w:rPr>
          <w:bCs/>
          <w:sz w:val="18"/>
          <w:szCs w:val="18"/>
        </w:rPr>
        <w:t>.</w:t>
      </w:r>
    </w:p>
    <w:p w14:paraId="4B8AB229" w14:textId="04CD4FE9" w:rsidR="00FD5A03" w:rsidRPr="00BC0BDC" w:rsidRDefault="007C157B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Цедент </w:t>
      </w:r>
      <w:r w:rsidR="009F4809" w:rsidRPr="00BC0BDC">
        <w:rPr>
          <w:bCs/>
          <w:sz w:val="18"/>
          <w:szCs w:val="18"/>
        </w:rPr>
        <w:t>в праве:</w:t>
      </w:r>
    </w:p>
    <w:p w14:paraId="22E1BC97" w14:textId="3E95E4E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Расторгнуть настоящий Договора в одностороннем порядке в случае нарушения </w:t>
      </w:r>
      <w:r w:rsidR="00BD6841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 xml:space="preserve">положений </w:t>
      </w:r>
      <w:proofErr w:type="spellStart"/>
      <w:r w:rsidRPr="00BC0BDC">
        <w:rPr>
          <w:bCs/>
          <w:sz w:val="18"/>
          <w:szCs w:val="18"/>
        </w:rPr>
        <w:t>п.п</w:t>
      </w:r>
      <w:proofErr w:type="spellEnd"/>
      <w:r w:rsidRPr="00BC0BDC">
        <w:rPr>
          <w:bCs/>
          <w:sz w:val="18"/>
          <w:szCs w:val="18"/>
        </w:rPr>
        <w:t>. 2.</w:t>
      </w:r>
      <w:r w:rsidR="00A7707F" w:rsidRPr="00BC0BDC">
        <w:rPr>
          <w:bCs/>
          <w:sz w:val="18"/>
          <w:szCs w:val="18"/>
        </w:rPr>
        <w:t>4</w:t>
      </w:r>
      <w:r w:rsidRPr="00BC0BDC">
        <w:rPr>
          <w:bCs/>
          <w:sz w:val="18"/>
          <w:szCs w:val="18"/>
        </w:rPr>
        <w:t>.</w:t>
      </w:r>
      <w:r w:rsidR="00A7707F" w:rsidRPr="00BC0BDC">
        <w:rPr>
          <w:bCs/>
          <w:sz w:val="18"/>
          <w:szCs w:val="18"/>
        </w:rPr>
        <w:t xml:space="preserve"> -</w:t>
      </w:r>
      <w:r w:rsidRPr="00BC0BDC">
        <w:rPr>
          <w:bCs/>
          <w:sz w:val="18"/>
          <w:szCs w:val="18"/>
        </w:rPr>
        <w:t xml:space="preserve"> 2.</w:t>
      </w:r>
      <w:r w:rsidR="00A7707F" w:rsidRPr="00BC0BDC">
        <w:rPr>
          <w:bCs/>
          <w:sz w:val="18"/>
          <w:szCs w:val="18"/>
        </w:rPr>
        <w:t>5</w:t>
      </w:r>
      <w:r w:rsidRPr="00BC0BDC">
        <w:rPr>
          <w:bCs/>
          <w:sz w:val="18"/>
          <w:szCs w:val="18"/>
        </w:rPr>
        <w:t>. настоящего Договора без предварительного направления уведомления.</w:t>
      </w:r>
    </w:p>
    <w:p w14:paraId="490CC3B2" w14:textId="5930F1A6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обязуется:</w:t>
      </w:r>
    </w:p>
    <w:p w14:paraId="09BC7183" w14:textId="45B34858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lastRenderedPageBreak/>
        <w:t>Оплатить стоимость приобретенного Имущества в полном объеме, в порядке и сроки, установленные настоящем Договором.</w:t>
      </w:r>
      <w:r w:rsidR="00BD6841" w:rsidRPr="00BC0BDC">
        <w:rPr>
          <w:bCs/>
          <w:sz w:val="18"/>
          <w:szCs w:val="18"/>
        </w:rPr>
        <w:t xml:space="preserve"> </w:t>
      </w:r>
    </w:p>
    <w:p w14:paraId="1D5B6D02" w14:textId="0C1FF7ED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Принять </w:t>
      </w:r>
      <w:r w:rsidR="00E259B0" w:rsidRPr="00BC0BDC">
        <w:rPr>
          <w:bCs/>
          <w:sz w:val="18"/>
          <w:szCs w:val="18"/>
        </w:rPr>
        <w:t>документы</w:t>
      </w:r>
      <w:r w:rsidRPr="00BC0BDC">
        <w:rPr>
          <w:bCs/>
          <w:sz w:val="18"/>
          <w:szCs w:val="18"/>
        </w:rPr>
        <w:t xml:space="preserve"> в день подписания акта приема-передачи.</w:t>
      </w:r>
    </w:p>
    <w:p w14:paraId="5771A4F7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DD27D42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Ответственность сторон при обстоятельствах непреодолимой силы</w:t>
      </w:r>
    </w:p>
    <w:p w14:paraId="4F1C2B89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6BF09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9DA631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A1802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23169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B25D7C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5D2AC21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Разрешение споров</w:t>
      </w:r>
    </w:p>
    <w:p w14:paraId="3E223D7D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29DB389" w14:textId="388257FF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 </w:t>
      </w:r>
      <w:proofErr w:type="spellStart"/>
      <w:r w:rsidR="00E259B0" w:rsidRPr="00BC0BDC">
        <w:rPr>
          <w:bCs/>
          <w:sz w:val="18"/>
          <w:szCs w:val="18"/>
        </w:rPr>
        <w:t>неурегулировании</w:t>
      </w:r>
      <w:proofErr w:type="spellEnd"/>
      <w:r w:rsidRPr="00BC0BDC">
        <w:rPr>
          <w:bCs/>
          <w:sz w:val="18"/>
          <w:szCs w:val="18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6FD616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В случае </w:t>
      </w:r>
      <w:proofErr w:type="spellStart"/>
      <w:r w:rsidRPr="00BC0BDC">
        <w:rPr>
          <w:bCs/>
          <w:sz w:val="18"/>
          <w:szCs w:val="18"/>
        </w:rPr>
        <w:t>неурегулирования</w:t>
      </w:r>
      <w:proofErr w:type="spellEnd"/>
      <w:r w:rsidRPr="00BC0BDC">
        <w:rPr>
          <w:bCs/>
          <w:sz w:val="18"/>
          <w:szCs w:val="18"/>
        </w:rPr>
        <w:t xml:space="preserve">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318F06C3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70325DA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ED0132F" w14:textId="6FA1CDF6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835BDC">
        <w:rPr>
          <w:bCs/>
          <w:sz w:val="18"/>
          <w:szCs w:val="18"/>
        </w:rPr>
        <w:t>г. Москвы</w:t>
      </w:r>
      <w:r w:rsidRPr="00BC0BDC">
        <w:rPr>
          <w:bCs/>
          <w:sz w:val="18"/>
          <w:szCs w:val="18"/>
        </w:rPr>
        <w:t>.</w:t>
      </w:r>
    </w:p>
    <w:p w14:paraId="7F7CB6A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426CD67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Изменение и прекращение действия договора</w:t>
      </w:r>
    </w:p>
    <w:p w14:paraId="4FA2B5A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0204560" w14:textId="78DB354B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Стороны договорились, что в случае, если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не оплатит в срок, установленный п. 2.</w:t>
      </w:r>
      <w:r w:rsidR="00CE755C">
        <w:rPr>
          <w:bCs/>
          <w:sz w:val="18"/>
          <w:szCs w:val="18"/>
        </w:rPr>
        <w:t>5</w:t>
      </w:r>
      <w:r w:rsidRPr="00BC0BDC">
        <w:rPr>
          <w:bCs/>
          <w:sz w:val="18"/>
          <w:szCs w:val="18"/>
        </w:rPr>
        <w:t>. настоящего Договора, стоимость Имущества</w:t>
      </w:r>
      <w:r w:rsidR="00CE755C">
        <w:rPr>
          <w:bCs/>
          <w:sz w:val="18"/>
          <w:szCs w:val="18"/>
        </w:rPr>
        <w:t xml:space="preserve"> в полном объеме</w:t>
      </w:r>
      <w:r w:rsidRPr="00BC0BDC">
        <w:rPr>
          <w:bCs/>
          <w:sz w:val="18"/>
          <w:szCs w:val="18"/>
        </w:rPr>
        <w:t>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61124F10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166FF4D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Срок действия договора</w:t>
      </w:r>
    </w:p>
    <w:p w14:paraId="60101E96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считается заключенным с момента его подписания.</w:t>
      </w:r>
    </w:p>
    <w:p w14:paraId="65725BD2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действует до момента полного выполнения Сторонами взятых на себя обязательств.</w:t>
      </w:r>
    </w:p>
    <w:p w14:paraId="6F3986BD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0CF2FFBE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Заключительные положения</w:t>
      </w:r>
    </w:p>
    <w:p w14:paraId="6149D1E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8062F08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уполномоченными </w:t>
      </w:r>
      <w:proofErr w:type="gramStart"/>
      <w:r w:rsidRPr="00BC0BDC">
        <w:rPr>
          <w:bCs/>
          <w:sz w:val="18"/>
          <w:szCs w:val="18"/>
        </w:rPr>
        <w:t>на</w:t>
      </w:r>
      <w:proofErr w:type="gramEnd"/>
      <w:r w:rsidRPr="00BC0BDC">
        <w:rPr>
          <w:bCs/>
          <w:sz w:val="18"/>
          <w:szCs w:val="18"/>
        </w:rPr>
        <w:t xml:space="preserve"> то представителями сторон.</w:t>
      </w:r>
    </w:p>
    <w:p w14:paraId="504734E0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6C44F96" w14:textId="50E75D60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Настоящий договор составлен в </w:t>
      </w:r>
      <w:r w:rsidR="00BD6841" w:rsidRPr="00BC0BDC">
        <w:rPr>
          <w:bCs/>
          <w:sz w:val="18"/>
          <w:szCs w:val="18"/>
        </w:rPr>
        <w:t>двух</w:t>
      </w:r>
      <w:r w:rsidRPr="00BC0BDC">
        <w:rPr>
          <w:bCs/>
          <w:sz w:val="18"/>
          <w:szCs w:val="18"/>
        </w:rPr>
        <w:t xml:space="preserve"> экземплярах, имеющих одинаковую юридическую силу, по одному экземпляру для каждой из сторон.</w:t>
      </w:r>
    </w:p>
    <w:p w14:paraId="442E220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8DB6B83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FD5A03" w:rsidRPr="00BC0BDC" w14:paraId="13A6FD75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4B850B0" w14:textId="6A50DE90" w:rsidR="00FD5A03" w:rsidRPr="00CE755C" w:rsidRDefault="007C157B">
            <w:pPr>
              <w:jc w:val="center"/>
              <w:rPr>
                <w:b/>
                <w:bCs/>
                <w:sz w:val="18"/>
                <w:szCs w:val="18"/>
              </w:rPr>
            </w:pPr>
            <w:r w:rsidRPr="00CE755C">
              <w:rPr>
                <w:b/>
                <w:bCs/>
                <w:sz w:val="18"/>
                <w:szCs w:val="18"/>
              </w:rPr>
              <w:t>Цедент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DFC5072" w14:textId="35C45EBC" w:rsidR="00FD5A03" w:rsidRPr="00BC0BDC" w:rsidRDefault="00CE755C">
            <w:pPr>
              <w:jc w:val="center"/>
              <w:rPr>
                <w:b/>
                <w:bCs/>
                <w:sz w:val="18"/>
                <w:szCs w:val="18"/>
              </w:rPr>
            </w:pPr>
            <w:r w:rsidRPr="00CE755C">
              <w:rPr>
                <w:b/>
                <w:bCs/>
                <w:sz w:val="18"/>
                <w:szCs w:val="18"/>
              </w:rPr>
              <w:t>Цессионарий</w:t>
            </w:r>
          </w:p>
        </w:tc>
      </w:tr>
      <w:tr w:rsidR="009F4809" w:rsidRPr="00BC0BDC" w14:paraId="4F467B01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8563565" w14:textId="6D250887" w:rsidR="009F4809" w:rsidRPr="00CE755C" w:rsidRDefault="00815D3D" w:rsidP="009F4809">
            <w:pPr>
              <w:rPr>
                <w:b/>
                <w:sz w:val="18"/>
                <w:szCs w:val="18"/>
              </w:rPr>
            </w:pPr>
            <w:r w:rsidRPr="00CE755C">
              <w:rPr>
                <w:b/>
                <w:sz w:val="18"/>
                <w:szCs w:val="18"/>
              </w:rPr>
              <w:t>ООО «СИНТЕГРА-М</w:t>
            </w:r>
            <w:r w:rsidR="009F4809" w:rsidRPr="00CE755C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E4B0688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05539929" w14:textId="77777777" w:rsidTr="009F4809">
        <w:trPr>
          <w:trHeight w:val="101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559C1E3" w14:textId="5E6DAA59" w:rsidR="009F4809" w:rsidRPr="00BC0BDC" w:rsidRDefault="00815D3D" w:rsidP="009F4809">
            <w:pPr>
              <w:pStyle w:val="a8"/>
              <w:spacing w:after="0"/>
              <w:rPr>
                <w:sz w:val="18"/>
                <w:szCs w:val="18"/>
              </w:rPr>
            </w:pPr>
            <w:r w:rsidRPr="00815D3D">
              <w:rPr>
                <w:color w:val="000000"/>
                <w:sz w:val="18"/>
                <w:szCs w:val="18"/>
              </w:rPr>
              <w:t>127238, г. Москва, Дмитровское ш., д.71Б, ком.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15D3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449" w:type="dxa"/>
            <w:vMerge w:val="restart"/>
            <w:tcBorders>
              <w:top w:val="nil"/>
              <w:left w:val="nil"/>
              <w:right w:val="nil"/>
            </w:tcBorders>
          </w:tcPr>
          <w:p w14:paraId="7F6FF694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6919821B" w14:textId="77777777" w:rsidTr="009F4809">
        <w:trPr>
          <w:trHeight w:val="15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47E53CE5" w14:textId="77777777" w:rsidR="00815D3D" w:rsidRPr="00815D3D" w:rsidRDefault="00815D3D" w:rsidP="00815D3D">
            <w:pPr>
              <w:pStyle w:val="a8"/>
              <w:spacing w:after="0"/>
              <w:rPr>
                <w:sz w:val="18"/>
                <w:szCs w:val="18"/>
              </w:rPr>
            </w:pPr>
            <w:r w:rsidRPr="00815D3D">
              <w:rPr>
                <w:sz w:val="18"/>
                <w:szCs w:val="18"/>
              </w:rPr>
              <w:lastRenderedPageBreak/>
              <w:t>ОГРН 1117746388440</w:t>
            </w:r>
          </w:p>
          <w:p w14:paraId="405DFFF2" w14:textId="77777777" w:rsidR="00815D3D" w:rsidRPr="00815D3D" w:rsidRDefault="00815D3D" w:rsidP="00815D3D">
            <w:pPr>
              <w:pStyle w:val="a8"/>
              <w:spacing w:after="0"/>
              <w:rPr>
                <w:sz w:val="18"/>
                <w:szCs w:val="18"/>
              </w:rPr>
            </w:pPr>
            <w:r w:rsidRPr="00815D3D">
              <w:rPr>
                <w:sz w:val="18"/>
                <w:szCs w:val="18"/>
              </w:rPr>
              <w:t>ИНН 7719779702</w:t>
            </w:r>
          </w:p>
          <w:p w14:paraId="340DC992" w14:textId="55558B07" w:rsidR="00BC0BDC" w:rsidRDefault="00815D3D" w:rsidP="00815D3D">
            <w:pPr>
              <w:pStyle w:val="a8"/>
              <w:spacing w:after="0"/>
              <w:rPr>
                <w:sz w:val="18"/>
                <w:szCs w:val="18"/>
              </w:rPr>
            </w:pPr>
            <w:r w:rsidRPr="00815D3D">
              <w:rPr>
                <w:sz w:val="18"/>
                <w:szCs w:val="18"/>
              </w:rPr>
              <w:t>КПП 774301001</w:t>
            </w:r>
          </w:p>
          <w:p w14:paraId="4DC35FB0" w14:textId="57F57990" w:rsidR="00815D3D" w:rsidRPr="00BC0BDC" w:rsidRDefault="00815D3D" w:rsidP="00815D3D">
            <w:pPr>
              <w:pStyle w:val="a8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Реквизиты:</w:t>
            </w:r>
          </w:p>
          <w:p w14:paraId="5E01CA38" w14:textId="77777777" w:rsidR="00F27147" w:rsidRPr="00F27147" w:rsidRDefault="00F27147" w:rsidP="00F27147">
            <w:pPr>
              <w:rPr>
                <w:sz w:val="18"/>
                <w:szCs w:val="18"/>
              </w:rPr>
            </w:pPr>
            <w:r w:rsidRPr="00F27147">
              <w:rPr>
                <w:sz w:val="18"/>
                <w:szCs w:val="18"/>
              </w:rPr>
              <w:t>Счет: 40702810612020177658</w:t>
            </w:r>
          </w:p>
          <w:p w14:paraId="05B7A176" w14:textId="7003F921" w:rsidR="00F27147" w:rsidRPr="00F27147" w:rsidRDefault="00F27147" w:rsidP="00F27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</w:t>
            </w:r>
            <w:proofErr w:type="spellStart"/>
            <w:r w:rsidRPr="00F27147">
              <w:rPr>
                <w:sz w:val="18"/>
                <w:szCs w:val="18"/>
              </w:rPr>
              <w:t>Совкомбанк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F27147">
              <w:rPr>
                <w:sz w:val="18"/>
                <w:szCs w:val="18"/>
              </w:rPr>
              <w:t xml:space="preserve"> (г. Москва)</w:t>
            </w:r>
          </w:p>
          <w:p w14:paraId="7862C1E5" w14:textId="70B9DA8B" w:rsidR="00BD6841" w:rsidRDefault="00F27147" w:rsidP="00F27147">
            <w:pPr>
              <w:rPr>
                <w:sz w:val="18"/>
                <w:szCs w:val="18"/>
              </w:rPr>
            </w:pPr>
            <w:r w:rsidRPr="00F27147">
              <w:rPr>
                <w:sz w:val="18"/>
                <w:szCs w:val="18"/>
              </w:rPr>
              <w:t>к/с 30101810445250000360, БИК 044525360</w:t>
            </w:r>
            <w:bookmarkStart w:id="0" w:name="_GoBack"/>
            <w:bookmarkEnd w:id="0"/>
          </w:p>
          <w:p w14:paraId="6A8A5448" w14:textId="3AEEDB60" w:rsidR="00815D3D" w:rsidRPr="00BC0BDC" w:rsidRDefault="00815D3D" w:rsidP="00815D3D">
            <w:pPr>
              <w:rPr>
                <w:sz w:val="18"/>
                <w:szCs w:val="18"/>
              </w:rPr>
            </w:pPr>
          </w:p>
        </w:tc>
        <w:tc>
          <w:tcPr>
            <w:tcW w:w="4449" w:type="dxa"/>
            <w:vMerge/>
            <w:tcBorders>
              <w:left w:val="nil"/>
              <w:bottom w:val="nil"/>
              <w:right w:val="nil"/>
            </w:tcBorders>
          </w:tcPr>
          <w:p w14:paraId="57D031F6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5A03" w:rsidRPr="00BC0BDC" w14:paraId="1FFFFD19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12A13A8D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lastRenderedPageBreak/>
              <w:t>Конкурсный управляющий</w:t>
            </w:r>
          </w:p>
          <w:p w14:paraId="4E4FE68C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6A4C72F5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11E302A3" w14:textId="1F4A6C70" w:rsidR="00FD5A03" w:rsidRPr="00BC0BDC" w:rsidRDefault="00815D3D" w:rsidP="00BD6841">
            <w:pPr>
              <w:jc w:val="right"/>
              <w:rPr>
                <w:bCs/>
                <w:sz w:val="18"/>
                <w:szCs w:val="18"/>
              </w:rPr>
            </w:pPr>
            <w:r w:rsidRPr="00815D3D">
              <w:rPr>
                <w:b/>
                <w:sz w:val="18"/>
                <w:szCs w:val="18"/>
              </w:rPr>
              <w:t>А.С. Шульженко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CE8F4B1" w14:textId="77777777" w:rsidR="00FD5A03" w:rsidRPr="00BC0BDC" w:rsidRDefault="00FD5A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A9D76E8" w14:textId="77777777" w:rsidR="00FD5A03" w:rsidRPr="00BC0BDC" w:rsidRDefault="00FD5A03">
      <w:pPr>
        <w:ind w:left="357"/>
        <w:jc w:val="center"/>
        <w:rPr>
          <w:b/>
          <w:bCs/>
          <w:sz w:val="18"/>
          <w:szCs w:val="18"/>
        </w:rPr>
      </w:pPr>
    </w:p>
    <w:p w14:paraId="45E77F6B" w14:textId="77777777" w:rsidR="00FD5A03" w:rsidRPr="00BC0BDC" w:rsidRDefault="00FD5A03">
      <w:pPr>
        <w:pStyle w:val="ad"/>
        <w:ind w:left="0" w:firstLine="709"/>
        <w:rPr>
          <w:bCs/>
          <w:sz w:val="18"/>
          <w:szCs w:val="18"/>
        </w:rPr>
      </w:pPr>
    </w:p>
    <w:p w14:paraId="5D0FFD3E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sectPr w:rsidR="00FD5A03" w:rsidRPr="00BC0BDC" w:rsidSect="009F4809">
      <w:headerReference w:type="default" r:id="rId8"/>
      <w:pgSz w:w="11906" w:h="16838"/>
      <w:pgMar w:top="993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E02C" w14:textId="77777777" w:rsidR="009338E3" w:rsidRDefault="009338E3">
      <w:r>
        <w:separator/>
      </w:r>
    </w:p>
  </w:endnote>
  <w:endnote w:type="continuationSeparator" w:id="0">
    <w:p w14:paraId="79FBA4B5" w14:textId="77777777" w:rsidR="009338E3" w:rsidRDefault="0093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8B301" w14:textId="77777777" w:rsidR="009338E3" w:rsidRDefault="009338E3">
      <w:r>
        <w:separator/>
      </w:r>
    </w:p>
  </w:footnote>
  <w:footnote w:type="continuationSeparator" w:id="0">
    <w:p w14:paraId="6A6F0E8F" w14:textId="77777777" w:rsidR="009338E3" w:rsidRDefault="0093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AAE6" w14:textId="77777777" w:rsidR="00FD5A03" w:rsidRDefault="00FD5A03">
    <w:pPr>
      <w:pStyle w:val="af"/>
      <w:jc w:val="right"/>
    </w:pPr>
  </w:p>
  <w:p w14:paraId="2853230E" w14:textId="77777777" w:rsidR="00FD5A03" w:rsidRDefault="00FD5A03">
    <w:pPr>
      <w:pStyle w:val="af"/>
      <w:jc w:val="right"/>
    </w:pPr>
  </w:p>
  <w:p w14:paraId="1874A056" w14:textId="77777777" w:rsidR="00FD5A03" w:rsidRDefault="009F4809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778"/>
    <w:multiLevelType w:val="multilevel"/>
    <w:tmpl w:val="CCE4E6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03"/>
    <w:rsid w:val="001B44AB"/>
    <w:rsid w:val="00217577"/>
    <w:rsid w:val="00440EBF"/>
    <w:rsid w:val="004B536C"/>
    <w:rsid w:val="007C157B"/>
    <w:rsid w:val="00815D3D"/>
    <w:rsid w:val="00825026"/>
    <w:rsid w:val="00835BDC"/>
    <w:rsid w:val="008D418B"/>
    <w:rsid w:val="009338E3"/>
    <w:rsid w:val="009F4809"/>
    <w:rsid w:val="00A7707F"/>
    <w:rsid w:val="00BC0BDC"/>
    <w:rsid w:val="00BD6841"/>
    <w:rsid w:val="00C32CED"/>
    <w:rsid w:val="00C4272A"/>
    <w:rsid w:val="00CE755C"/>
    <w:rsid w:val="00DB50F0"/>
    <w:rsid w:val="00E259B0"/>
    <w:rsid w:val="00E90388"/>
    <w:rsid w:val="00EF0D3B"/>
    <w:rsid w:val="00F27147"/>
    <w:rsid w:val="00F554D5"/>
    <w:rsid w:val="00FB2714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B4F5"/>
  <w15:docId w15:val="{01583E2F-068A-451B-BF0B-15F5F9B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9F480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4D2E-691D-48D3-BD6F-53B65886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DMITRII_EDUARDOVICH</cp:lastModifiedBy>
  <cp:revision>5</cp:revision>
  <cp:lastPrinted>2021-08-06T08:12:00Z</cp:lastPrinted>
  <dcterms:created xsi:type="dcterms:W3CDTF">2025-02-05T12:20:00Z</dcterms:created>
  <dcterms:modified xsi:type="dcterms:W3CDTF">2025-02-07T09:42:00Z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