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>ДОГОВОР КУПЛИ-ПРОДАЖИ</w:t>
      </w:r>
      <w:bookmarkStart w:id="0" w:name="OLE_LINK1"/>
      <w:r w:rsidRPr="00DC395B">
        <w:rPr>
          <w:rFonts w:ascii="Times New Roman" w:hAnsi="Times New Roman" w:cs="Times New Roman"/>
          <w:b/>
          <w:sz w:val="22"/>
          <w:szCs w:val="22"/>
        </w:rPr>
        <w:t xml:space="preserve"> №________</w:t>
      </w:r>
      <w:bookmarkEnd w:id="0"/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«___» ____________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A1343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A1F31" w:rsidRPr="00647475" w:rsidRDefault="00647475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475">
        <w:rPr>
          <w:rFonts w:ascii="Times New Roman" w:hAnsi="Times New Roman" w:cs="Times New Roman"/>
          <w:sz w:val="22"/>
          <w:szCs w:val="22"/>
          <w:lang w:val="ru-RU"/>
        </w:rPr>
        <w:t>Акционерное общество Нефтегазовый промышленно-строительный холдинг «НЕФТЕХИММАШ» (АО НПСХ «НЕФТЕХИММАШ»)</w:t>
      </w:r>
      <w:r w:rsidRPr="00647475">
        <w:rPr>
          <w:rFonts w:ascii="Times New Roman" w:hAnsi="Times New Roman" w:cs="Times New Roman"/>
          <w:color w:val="332E2D"/>
          <w:sz w:val="22"/>
          <w:szCs w:val="22"/>
          <w:lang w:val="ru-RU"/>
        </w:rPr>
        <w:t xml:space="preserve"> </w:t>
      </w:r>
      <w:r w:rsidRPr="00647475">
        <w:rPr>
          <w:rStyle w:val="a7"/>
          <w:rFonts w:ascii="Times New Roman" w:hAnsi="Times New Roman" w:cs="Times New Roman"/>
          <w:b w:val="0"/>
          <w:color w:val="000000"/>
          <w:sz w:val="22"/>
          <w:szCs w:val="22"/>
          <w:lang w:val="ru-RU"/>
        </w:rPr>
        <w:t>в лице конкурсного управляющего Ермошина</w:t>
      </w:r>
      <w:r w:rsidRPr="00647475">
        <w:rPr>
          <w:rStyle w:val="text"/>
          <w:rFonts w:ascii="Times New Roman" w:hAnsi="Times New Roman" w:cs="Times New Roman"/>
          <w:sz w:val="22"/>
          <w:szCs w:val="22"/>
          <w:lang w:val="ru-RU"/>
        </w:rPr>
        <w:t xml:space="preserve"> Дмитрия Александровича</w:t>
      </w:r>
      <w:r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основании Решения Арбитражного суда Нижегородской области по делу № А43-37941/2019 от 01.09.2020 г.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«Продавец»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, с одной стороны и ______________________</w:t>
      </w:r>
      <w:r w:rsidR="003A1F31" w:rsidRPr="0064747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(_____________________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____________________________, действующего на основании _________________,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 и вместе именуемые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«Стороны»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на основании Протокола по результатам торгов от </w:t>
      </w:r>
      <w:r w:rsidR="007537CA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B92865" w:rsidRPr="0064747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DB4F62" w:rsidRPr="00647475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A1343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договор, далее «Договор», о нижеследующем:</w:t>
      </w:r>
    </w:p>
    <w:p w:rsidR="003A1F31" w:rsidRPr="00647475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647475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647475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647475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475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647475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:rsidR="00535D39" w:rsidRPr="00647475" w:rsidRDefault="00535D39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647475">
        <w:rPr>
          <w:rFonts w:ascii="Times New Roman" w:hAnsi="Times New Roman" w:cs="Times New Roman"/>
          <w:b/>
          <w:sz w:val="22"/>
          <w:szCs w:val="22"/>
        </w:rPr>
        <w:t>Предмет Купли-продажи –</w:t>
      </w:r>
      <w:r w:rsidRPr="00647475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647475" w:rsidRDefault="00535D39" w:rsidP="00DC395B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647475">
        <w:rPr>
          <w:sz w:val="22"/>
          <w:szCs w:val="22"/>
        </w:rPr>
        <w:t xml:space="preserve">Продавец – </w:t>
      </w:r>
      <w:r w:rsidR="00647475" w:rsidRPr="00647475">
        <w:rPr>
          <w:sz w:val="22"/>
          <w:szCs w:val="22"/>
        </w:rPr>
        <w:t>АО НПСХ «НЕФТЕХИММАШ»</w:t>
      </w:r>
      <w:r w:rsidR="00647475" w:rsidRPr="00647475">
        <w:rPr>
          <w:color w:val="332E2D"/>
          <w:sz w:val="22"/>
          <w:szCs w:val="22"/>
        </w:rPr>
        <w:t xml:space="preserve"> </w:t>
      </w:r>
      <w:r w:rsidR="00647475" w:rsidRPr="00647475">
        <w:rPr>
          <w:sz w:val="22"/>
          <w:szCs w:val="22"/>
        </w:rPr>
        <w:t>(ИНН 5257097120</w:t>
      </w:r>
      <w:r w:rsidRPr="00647475">
        <w:rPr>
          <w:sz w:val="22"/>
          <w:szCs w:val="22"/>
        </w:rPr>
        <w:t>)</w:t>
      </w:r>
    </w:p>
    <w:p w:rsidR="00535D39" w:rsidRPr="00647475" w:rsidRDefault="00535D39" w:rsidP="00DC395B">
      <w:pPr>
        <w:tabs>
          <w:tab w:val="left" w:pos="3750"/>
        </w:tabs>
        <w:ind w:left="113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Юридический адрес: </w:t>
      </w:r>
      <w:r w:rsidR="00647475" w:rsidRPr="00647475">
        <w:rPr>
          <w:rFonts w:ascii="Times New Roman" w:hAnsi="Times New Roman" w:cs="Times New Roman"/>
          <w:sz w:val="22"/>
          <w:szCs w:val="22"/>
          <w:lang w:val="ru-RU"/>
        </w:rPr>
        <w:t>603124, г. Н. Новгород, ул. Вторчермета, д. 7</w:t>
      </w:r>
      <w:r w:rsidRPr="00647475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:rsidR="00535D39" w:rsidRPr="00647475" w:rsidRDefault="00535D39" w:rsidP="00DC395B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647475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647475">
        <w:rPr>
          <w:sz w:val="22"/>
          <w:szCs w:val="22"/>
        </w:rPr>
        <w:t xml:space="preserve"> </w:t>
      </w:r>
    </w:p>
    <w:p w:rsidR="00535D39" w:rsidRPr="00647475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647475">
        <w:rPr>
          <w:sz w:val="22"/>
          <w:szCs w:val="22"/>
        </w:rPr>
        <w:t>Покупатель – ______________ (ИНН __________)</w:t>
      </w:r>
    </w:p>
    <w:p w:rsidR="00535D39" w:rsidRPr="00647475" w:rsidRDefault="00535D39" w:rsidP="00DC395B">
      <w:pPr>
        <w:tabs>
          <w:tab w:val="num" w:pos="1134"/>
        </w:tabs>
        <w:ind w:left="1080" w:firstLine="54"/>
        <w:rPr>
          <w:rFonts w:ascii="Times New Roman" w:hAnsi="Times New Roman" w:cs="Times New Roman"/>
          <w:sz w:val="22"/>
          <w:szCs w:val="22"/>
        </w:rPr>
      </w:pPr>
      <w:r w:rsidRPr="00647475">
        <w:rPr>
          <w:rFonts w:ascii="Times New Roman" w:hAnsi="Times New Roman" w:cs="Times New Roman"/>
          <w:sz w:val="22"/>
          <w:szCs w:val="22"/>
          <w:lang w:val="ru-RU"/>
        </w:rPr>
        <w:t>Юридический адрес</w:t>
      </w:r>
      <w:r w:rsidRPr="00647475">
        <w:rPr>
          <w:rFonts w:ascii="Times New Roman" w:hAnsi="Times New Roman" w:cs="Times New Roman"/>
          <w:sz w:val="22"/>
          <w:szCs w:val="22"/>
        </w:rPr>
        <w:t xml:space="preserve">: ____________________________________________________ </w:t>
      </w:r>
    </w:p>
    <w:p w:rsidR="00535D39" w:rsidRPr="00DC395B" w:rsidRDefault="00535D39" w:rsidP="00DC395B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647475">
        <w:rPr>
          <w:b w:val="0"/>
          <w:sz w:val="22"/>
          <w:szCs w:val="22"/>
        </w:rPr>
        <w:t>который приобретает в собственность Предмет Купли-продажи</w:t>
      </w:r>
      <w:r w:rsidRPr="00DC395B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>Общая сумма договора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>сумма, включающая в себя расходы, связанные с доставкой и хранением Предмета Купли-продажи.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647475" w:rsidRDefault="00535D39" w:rsidP="00647475">
      <w:pPr>
        <w:pStyle w:val="ae"/>
        <w:ind w:left="156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2865">
        <w:rPr>
          <w:rFonts w:ascii="Times New Roman" w:hAnsi="Times New Roman" w:cs="Times New Roman"/>
        </w:rPr>
        <w:t>-</w:t>
      </w:r>
      <w:r w:rsidRPr="00B92865">
        <w:rPr>
          <w:rFonts w:ascii="Times New Roman" w:hAnsi="Times New Roman" w:cs="Times New Roman"/>
        </w:rPr>
        <w:tab/>
      </w:r>
      <w:r w:rsidR="00647475">
        <w:rPr>
          <w:rFonts w:ascii="Times New Roman" w:hAnsi="Times New Roman" w:cs="Times New Roman"/>
        </w:rPr>
        <w:t>__________________________________________________________________.</w:t>
      </w:r>
    </w:p>
    <w:p w:rsidR="00DD095F" w:rsidRPr="00DD095F" w:rsidRDefault="00DD095F" w:rsidP="00DD095F">
      <w:pPr>
        <w:pStyle w:val="a9"/>
        <w:widowControl w:val="0"/>
        <w:numPr>
          <w:ilvl w:val="1"/>
          <w:numId w:val="28"/>
        </w:numPr>
        <w:shd w:val="clear" w:color="auto" w:fill="FFFFFF"/>
        <w:tabs>
          <w:tab w:val="clear" w:pos="360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95F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>
        <w:rPr>
          <w:rFonts w:ascii="Times New Roman" w:hAnsi="Times New Roman" w:cs="Times New Roman"/>
          <w:sz w:val="22"/>
          <w:szCs w:val="22"/>
          <w:lang w:val="ru-RU"/>
        </w:rPr>
        <w:t>вышеуказанного имущества</w:t>
      </w:r>
      <w:r w:rsidRPr="00DD095F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:rsidR="00DD095F" w:rsidRDefault="00DD095F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Продажная цена имущества, указанного в п.</w:t>
      </w:r>
      <w:r w:rsidR="003A1F31"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7537CA">
        <w:rPr>
          <w:rFonts w:ascii="Times New Roman" w:hAnsi="Times New Roman" w:cs="Times New Roman"/>
          <w:sz w:val="22"/>
          <w:szCs w:val="22"/>
        </w:rPr>
        <w:t>_________</w:t>
      </w:r>
      <w:bookmarkStart w:id="1" w:name="_GoBack"/>
      <w:bookmarkEnd w:id="1"/>
      <w:r w:rsidR="00DD095F">
        <w:rPr>
          <w:rFonts w:ascii="Times New Roman" w:hAnsi="Times New Roman" w:cs="Times New Roman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>20</w:t>
      </w:r>
      <w:r w:rsidR="00DB4F62" w:rsidRPr="00DC395B">
        <w:rPr>
          <w:rFonts w:ascii="Times New Roman" w:hAnsi="Times New Roman" w:cs="Times New Roman"/>
          <w:sz w:val="22"/>
          <w:szCs w:val="22"/>
        </w:rPr>
        <w:t>2</w:t>
      </w:r>
      <w:r w:rsidR="00FA1343">
        <w:rPr>
          <w:rFonts w:ascii="Times New Roman" w:hAnsi="Times New Roman" w:cs="Times New Roman"/>
          <w:sz w:val="22"/>
          <w:szCs w:val="22"/>
        </w:rPr>
        <w:t>5</w:t>
      </w:r>
      <w:r w:rsidRPr="00DC395B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 xml:space="preserve">Цена данной сделки составляет ___________________ (______________________) рублей. </w:t>
      </w:r>
      <w:r w:rsidRPr="00DD095F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DD095F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Задаток в сумме _________________ (______________________) рублей, перечисленный Покупателем, засчитывается в счет оплаты Объекта.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 вычетом суммы задатка Покупатель обязан уплатить _________________ (___________) рублей.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Подлежащую оплате сумму, указанную в пункте 2.4.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2.4 Договора, в срок, предусмотренный пунктом 2.5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lastRenderedPageBreak/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DD095F" w:rsidRPr="00DC395B" w:rsidRDefault="00DD095F" w:rsidP="00DC395B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передает Покупателю Предмет Купли-продажи, указанный в п. 1.1 настоящего Договора, после зачисления средств на расчетный счет Продавца в полном объеме по первому требованию Покупателя.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Предмета Купли-продажи своих</w:t>
      </w:r>
      <w:r w:rsidR="00827B7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>обязательств</w:t>
      </w:r>
      <w:r w:rsidR="00827B7B">
        <w:rPr>
          <w:rFonts w:ascii="Times New Roman" w:hAnsi="Times New Roman" w:cs="Times New Roman"/>
          <w:sz w:val="22"/>
          <w:szCs w:val="22"/>
        </w:rPr>
        <w:t>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D095F" w:rsidRDefault="00DD095F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Предмет Купли-продажи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Предмета Купли-продажи лежит на владельце имущества.</w:t>
      </w:r>
    </w:p>
    <w:p w:rsidR="005E3F71" w:rsidRPr="00DC395B" w:rsidRDefault="005E3F71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Осуществить передачу Предмета Купли-продажи по количеству и качеству в соответствии с требованиями действующего законодательства и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Передать Предмет Купли-продажи свободными от любых прав и притязаний третьих лиц, о которых в момент заключения Договора Продавец знал или не мог не знать.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Продавец вместе с предметом купли-продажи обязан передать документы, относящиеся к предмету купли-продажи документы для постановки на государственный учет и связанные с эксплуатацией автотранспортного средства. Документы, связанные с предметом купли-продажи оформляются на Покупателя.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Сообщить Продавцу при приемке о недостатках проданного Предмета Купли-продажи.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случае несвоевременной оплаты за переданное имущество Покупатель уплачивает Продавцу пени в размере 0,1% от суммы задолженности за каждый день просрочки платежа.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DD095F" w:rsidRDefault="00DD095F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84072A" w:rsidRDefault="0084072A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84072A" w:rsidRDefault="0084072A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84072A" w:rsidRPr="00DC395B" w:rsidRDefault="0084072A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>ЮРИДИЧЕСКИЕ АДРЕСА И РЕКВИЗИТЫ СТОРОН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5211"/>
        <w:gridCol w:w="426"/>
        <w:gridCol w:w="4536"/>
      </w:tblGrid>
      <w:tr w:rsidR="00342159" w:rsidRPr="00DC395B" w:rsidTr="00B417BF">
        <w:trPr>
          <w:trHeight w:val="14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2F045B" w:rsidRPr="0084072A" w:rsidTr="00DD095F">
        <w:trPr>
          <w:trHeight w:hRule="exact" w:val="31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072A">
              <w:rPr>
                <w:rFonts w:ascii="Times New Roman" w:hAnsi="Times New Roman" w:cs="Times New Roman"/>
                <w:b/>
                <w:sz w:val="22"/>
                <w:szCs w:val="22"/>
              </w:rPr>
              <w:t>АО НПСХ «НЕФТЕХИММАШ»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603124, г. Н. Новгород, ул. Вторчермета, д. 7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1075257012049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5257097120, КПП 525701001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40702810742000058236 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84072A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ВОЛГО-ВЯТСКИЙ БАНК ПАО СБЕРБАНК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>К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/с 30101810900000000603, БИК 042202603</w:t>
            </w:r>
          </w:p>
          <w:p w:rsidR="0084072A" w:rsidRPr="0084072A" w:rsidRDefault="0084072A" w:rsidP="008407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4072A" w:rsidRPr="0084072A" w:rsidRDefault="0084072A" w:rsidP="0084072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:rsidR="0084072A" w:rsidRPr="0084072A" w:rsidRDefault="0084072A" w:rsidP="0084072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4072A" w:rsidRDefault="0084072A" w:rsidP="0084072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_____________________/Д.А. Ермошин/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045B" w:rsidRPr="0084072A" w:rsidRDefault="002F045B" w:rsidP="00DC395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E0144" w:rsidRPr="0084072A" w:rsidRDefault="00BE0144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C395B" w:rsidRPr="0084072A" w:rsidRDefault="00DC395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_____/</w:t>
            </w:r>
            <w:r w:rsidR="002863D9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</w:tr>
    </w:tbl>
    <w:p w:rsidR="00E70D73" w:rsidRPr="00DC395B" w:rsidRDefault="00DD095F" w:rsidP="00DD095F">
      <w:pPr>
        <w:widowControl w:val="0"/>
        <w:tabs>
          <w:tab w:val="left" w:pos="201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  <w:t>мп</w:t>
      </w:r>
    </w:p>
    <w:sectPr w:rsidR="00E70D73" w:rsidRPr="00DC395B" w:rsidSect="00DD095F">
      <w:type w:val="continuous"/>
      <w:pgSz w:w="11909" w:h="16834"/>
      <w:pgMar w:top="284" w:right="567" w:bottom="426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44" w:rsidRDefault="00177544" w:rsidP="004C400D">
      <w:r>
        <w:separator/>
      </w:r>
    </w:p>
  </w:endnote>
  <w:endnote w:type="continuationSeparator" w:id="0">
    <w:p w:rsidR="00177544" w:rsidRDefault="00177544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44" w:rsidRDefault="00177544" w:rsidP="004C400D">
      <w:r>
        <w:separator/>
      </w:r>
    </w:p>
  </w:footnote>
  <w:footnote w:type="continuationSeparator" w:id="0">
    <w:p w:rsidR="00177544" w:rsidRDefault="00177544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0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4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26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1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3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8"/>
  </w:num>
  <w:num w:numId="17">
    <w:abstractNumId w:val="20"/>
  </w:num>
  <w:num w:numId="18">
    <w:abstractNumId w:val="15"/>
  </w:num>
  <w:num w:numId="19">
    <w:abstractNumId w:val="9"/>
  </w:num>
  <w:num w:numId="20">
    <w:abstractNumId w:val="5"/>
  </w:num>
  <w:num w:numId="21">
    <w:abstractNumId w:val="7"/>
  </w:num>
  <w:num w:numId="22">
    <w:abstractNumId w:val="18"/>
  </w:num>
  <w:num w:numId="23">
    <w:abstractNumId w:val="16"/>
  </w:num>
  <w:num w:numId="24">
    <w:abstractNumId w:val="1"/>
  </w:num>
  <w:num w:numId="25">
    <w:abstractNumId w:val="6"/>
  </w:num>
  <w:num w:numId="26">
    <w:abstractNumId w:val="4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37869"/>
    <w:rsid w:val="000420FA"/>
    <w:rsid w:val="0006313D"/>
    <w:rsid w:val="00071AF6"/>
    <w:rsid w:val="000802BF"/>
    <w:rsid w:val="000846FB"/>
    <w:rsid w:val="000A4DB7"/>
    <w:rsid w:val="000A4F92"/>
    <w:rsid w:val="00111FC7"/>
    <w:rsid w:val="00123C66"/>
    <w:rsid w:val="0014049E"/>
    <w:rsid w:val="001444B1"/>
    <w:rsid w:val="00151C46"/>
    <w:rsid w:val="00177544"/>
    <w:rsid w:val="001A1C06"/>
    <w:rsid w:val="001B07AC"/>
    <w:rsid w:val="001C3CFF"/>
    <w:rsid w:val="001C60AA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F17"/>
    <w:rsid w:val="002F045B"/>
    <w:rsid w:val="00342159"/>
    <w:rsid w:val="003920B8"/>
    <w:rsid w:val="003A1F31"/>
    <w:rsid w:val="003A6FDD"/>
    <w:rsid w:val="003C4DB7"/>
    <w:rsid w:val="003D4C41"/>
    <w:rsid w:val="003E11FD"/>
    <w:rsid w:val="003E39F2"/>
    <w:rsid w:val="003E6250"/>
    <w:rsid w:val="003F1D4B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47475"/>
    <w:rsid w:val="006521FB"/>
    <w:rsid w:val="00652AD9"/>
    <w:rsid w:val="006968CB"/>
    <w:rsid w:val="006F0938"/>
    <w:rsid w:val="006F2E71"/>
    <w:rsid w:val="00704B66"/>
    <w:rsid w:val="0071273D"/>
    <w:rsid w:val="00717BDD"/>
    <w:rsid w:val="007333ED"/>
    <w:rsid w:val="0074098C"/>
    <w:rsid w:val="007537CA"/>
    <w:rsid w:val="0076063D"/>
    <w:rsid w:val="0077647D"/>
    <w:rsid w:val="007A4CA1"/>
    <w:rsid w:val="007C45B8"/>
    <w:rsid w:val="007E0077"/>
    <w:rsid w:val="008027AE"/>
    <w:rsid w:val="00827B7B"/>
    <w:rsid w:val="0084072A"/>
    <w:rsid w:val="00887BEA"/>
    <w:rsid w:val="008A412E"/>
    <w:rsid w:val="008A66CF"/>
    <w:rsid w:val="008D73B0"/>
    <w:rsid w:val="008F3B34"/>
    <w:rsid w:val="00943361"/>
    <w:rsid w:val="009559B7"/>
    <w:rsid w:val="009713B5"/>
    <w:rsid w:val="0098239A"/>
    <w:rsid w:val="0098455D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E86"/>
    <w:rsid w:val="00A46FC4"/>
    <w:rsid w:val="00A60F9B"/>
    <w:rsid w:val="00A64642"/>
    <w:rsid w:val="00A73818"/>
    <w:rsid w:val="00A946F5"/>
    <w:rsid w:val="00AB57B1"/>
    <w:rsid w:val="00AC16EB"/>
    <w:rsid w:val="00AF310B"/>
    <w:rsid w:val="00AF6DF9"/>
    <w:rsid w:val="00B417BF"/>
    <w:rsid w:val="00B4404B"/>
    <w:rsid w:val="00B6638C"/>
    <w:rsid w:val="00B70E17"/>
    <w:rsid w:val="00B76AF7"/>
    <w:rsid w:val="00B83249"/>
    <w:rsid w:val="00B92865"/>
    <w:rsid w:val="00BB5CC2"/>
    <w:rsid w:val="00BC134D"/>
    <w:rsid w:val="00BE0144"/>
    <w:rsid w:val="00BF4A50"/>
    <w:rsid w:val="00BF7769"/>
    <w:rsid w:val="00C60BB0"/>
    <w:rsid w:val="00C837E1"/>
    <w:rsid w:val="00C911D3"/>
    <w:rsid w:val="00CB7BA9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2F1C"/>
    <w:rsid w:val="00DB4354"/>
    <w:rsid w:val="00DB4F62"/>
    <w:rsid w:val="00DC395B"/>
    <w:rsid w:val="00DD095F"/>
    <w:rsid w:val="00DD4F5B"/>
    <w:rsid w:val="00DE4DC0"/>
    <w:rsid w:val="00DF1610"/>
    <w:rsid w:val="00E12DEC"/>
    <w:rsid w:val="00E14F7B"/>
    <w:rsid w:val="00E34822"/>
    <w:rsid w:val="00E70D73"/>
    <w:rsid w:val="00EB0889"/>
    <w:rsid w:val="00EC518A"/>
    <w:rsid w:val="00EC5C9A"/>
    <w:rsid w:val="00EE6F97"/>
    <w:rsid w:val="00F0164E"/>
    <w:rsid w:val="00F07C27"/>
    <w:rsid w:val="00F65424"/>
    <w:rsid w:val="00F7009A"/>
    <w:rsid w:val="00F73D02"/>
    <w:rsid w:val="00FA1343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0BE9DE"/>
  <w15:docId w15:val="{54C6D686-6BB8-4468-B186-11C76C7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D095F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DD095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FB2D-587E-4DC2-82D3-42B2CE5E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Marina</cp:lastModifiedBy>
  <cp:revision>4</cp:revision>
  <cp:lastPrinted>2010-06-02T09:14:00Z</cp:lastPrinted>
  <dcterms:created xsi:type="dcterms:W3CDTF">2024-08-29T12:45:00Z</dcterms:created>
  <dcterms:modified xsi:type="dcterms:W3CDTF">2025-02-03T10:39:00Z</dcterms:modified>
</cp:coreProperties>
</file>