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C06D85">
        <w:rPr>
          <w:rFonts w:ascii="Times New Roman" w:hAnsi="Times New Roman"/>
        </w:rPr>
        <w:t>5</w:t>
      </w:r>
      <w:r w:rsidR="00821082" w:rsidRPr="009D7EF5">
        <w:rPr>
          <w:rFonts w:ascii="Times New Roman" w:hAnsi="Times New Roman"/>
        </w:rPr>
        <w:t xml:space="preserve"> года</w:t>
      </w:r>
    </w:p>
    <w:p w:rsidR="00FD5443" w:rsidRDefault="008444C6" w:rsidP="00FD5443">
      <w:pPr>
        <w:autoSpaceDE w:val="0"/>
        <w:autoSpaceDN w:val="0"/>
        <w:adjustRightInd w:val="0"/>
        <w:spacing w:after="0" w:line="240" w:lineRule="auto"/>
        <w:ind w:firstLine="708"/>
        <w:jc w:val="both"/>
        <w:rPr>
          <w:rFonts w:ascii="Times New Roman" w:hAnsi="Times New Roman"/>
        </w:rPr>
      </w:pPr>
      <w:r>
        <w:rPr>
          <w:rFonts w:ascii="Times New Roman" w:hAnsi="Times New Roman"/>
        </w:rPr>
        <w:t>Назарова Евгения Яковлевна</w:t>
      </w:r>
      <w:r w:rsidR="00FB5EB7">
        <w:rPr>
          <w:rFonts w:ascii="Times New Roman" w:hAnsi="Times New Roman"/>
        </w:rPr>
        <w:t xml:space="preserve">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8444C6" w:rsidP="00FB5EB7">
            <w:pPr>
              <w:spacing w:after="0" w:line="240" w:lineRule="auto"/>
              <w:ind w:firstLine="708"/>
              <w:rPr>
                <w:sz w:val="20"/>
                <w:szCs w:val="20"/>
              </w:rPr>
            </w:pPr>
            <w:r w:rsidRPr="008444C6">
              <w:rPr>
                <w:sz w:val="20"/>
                <w:szCs w:val="20"/>
              </w:rPr>
              <w:t xml:space="preserve">квартира, расположенная по адресу: г. Москва, Южное Тушино, ул. Штурвальная, д. 1, кв. 56, общей площадью 44.90 </w:t>
            </w:r>
            <w:proofErr w:type="spellStart"/>
            <w:r w:rsidRPr="008444C6">
              <w:rPr>
                <w:sz w:val="20"/>
                <w:szCs w:val="20"/>
              </w:rPr>
              <w:t>кв.м</w:t>
            </w:r>
            <w:proofErr w:type="spellEnd"/>
            <w:r w:rsidRPr="008444C6">
              <w:rPr>
                <w:sz w:val="20"/>
                <w:szCs w:val="20"/>
              </w:rPr>
              <w:t xml:space="preserve">., состоящей из 2-х жилых комнат, на 5 этаже 9-этажного жилого дома. Кадастровый номер: 77:08:0004012:1657. Назначение – </w:t>
            </w:r>
            <w:proofErr w:type="gramStart"/>
            <w:r w:rsidRPr="008444C6">
              <w:rPr>
                <w:sz w:val="20"/>
                <w:szCs w:val="20"/>
              </w:rPr>
              <w:t>жилое</w:t>
            </w:r>
            <w:r>
              <w:rPr>
                <w:sz w:val="20"/>
                <w:szCs w:val="20"/>
              </w:rPr>
              <w:t xml:space="preserve">  </w:t>
            </w:r>
            <w:r w:rsidR="00FB5EB7" w:rsidRPr="00FB5EB7">
              <w:rPr>
                <w:sz w:val="20"/>
                <w:szCs w:val="20"/>
              </w:rPr>
              <w:t>,</w:t>
            </w:r>
            <w:proofErr w:type="gramEnd"/>
            <w:r w:rsidR="00FB5EB7" w:rsidRPr="00FB5EB7">
              <w:rPr>
                <w:sz w:val="20"/>
                <w:szCs w:val="20"/>
              </w:rPr>
              <w:t xml:space="preserve">  обремененная залогом в пользу </w:t>
            </w:r>
            <w:r w:rsidRPr="008444C6">
              <w:rPr>
                <w:sz w:val="20"/>
                <w:szCs w:val="20"/>
              </w:rPr>
              <w:t>АО «Банк Жилищного Финансирования»</w:t>
            </w:r>
            <w:r w:rsidR="007F3A1D">
              <w:rPr>
                <w:sz w:val="20"/>
                <w:szCs w:val="20"/>
              </w:rPr>
              <w:t xml:space="preserve"> </w:t>
            </w:r>
          </w:p>
          <w:p w:rsidR="007F3A1D" w:rsidRPr="007F3A1D" w:rsidRDefault="007F3A1D" w:rsidP="007F3A1D">
            <w:pPr>
              <w:spacing w:after="0" w:line="240" w:lineRule="auto"/>
              <w:ind w:firstLine="708"/>
              <w:rPr>
                <w:sz w:val="20"/>
                <w:szCs w:val="20"/>
              </w:rPr>
            </w:pPr>
            <w:r w:rsidRPr="007F3A1D">
              <w:rPr>
                <w:sz w:val="20"/>
                <w:szCs w:val="20"/>
              </w:rPr>
              <w:t>Сведения о правах и ограничениях (обременениях)</w:t>
            </w:r>
          </w:p>
          <w:p w:rsidR="00EF3382" w:rsidRPr="00EF3382" w:rsidRDefault="00EF3382" w:rsidP="00EF3382">
            <w:pPr>
              <w:spacing w:after="0" w:line="240" w:lineRule="auto"/>
              <w:ind w:firstLine="708"/>
              <w:rPr>
                <w:sz w:val="20"/>
                <w:szCs w:val="20"/>
              </w:rPr>
            </w:pPr>
            <w:r w:rsidRPr="00EF3382">
              <w:rPr>
                <w:sz w:val="20"/>
                <w:szCs w:val="20"/>
              </w:rPr>
              <w:t>Вид, номер и дата государственной регистрации права</w:t>
            </w:r>
          </w:p>
          <w:p w:rsidR="00EF3382" w:rsidRPr="00EF3382" w:rsidRDefault="00EF3382" w:rsidP="00EF3382">
            <w:pPr>
              <w:spacing w:after="0" w:line="240" w:lineRule="auto"/>
              <w:ind w:firstLine="708"/>
              <w:rPr>
                <w:sz w:val="20"/>
                <w:szCs w:val="20"/>
              </w:rPr>
            </w:pPr>
            <w:r w:rsidRPr="00EF3382">
              <w:rPr>
                <w:sz w:val="20"/>
                <w:szCs w:val="20"/>
              </w:rPr>
              <w:t>Собственность</w:t>
            </w:r>
            <w:r>
              <w:rPr>
                <w:sz w:val="20"/>
                <w:szCs w:val="20"/>
              </w:rPr>
              <w:t xml:space="preserve"> </w:t>
            </w:r>
            <w:r w:rsidRPr="00EF3382">
              <w:rPr>
                <w:sz w:val="20"/>
                <w:szCs w:val="20"/>
              </w:rPr>
              <w:t>№ 77-77/008-77/008/248/2015-386/1</w:t>
            </w:r>
            <w:r>
              <w:rPr>
                <w:sz w:val="20"/>
                <w:szCs w:val="20"/>
              </w:rPr>
              <w:t xml:space="preserve"> </w:t>
            </w:r>
            <w:r w:rsidRPr="00EF3382">
              <w:rPr>
                <w:sz w:val="20"/>
                <w:szCs w:val="20"/>
              </w:rPr>
              <w:t>от 24.07.2015</w:t>
            </w:r>
          </w:p>
          <w:p w:rsidR="00EF3382" w:rsidRPr="00EF3382" w:rsidRDefault="00EF3382" w:rsidP="00EF3382">
            <w:pPr>
              <w:spacing w:after="0" w:line="240" w:lineRule="auto"/>
              <w:ind w:firstLine="708"/>
              <w:rPr>
                <w:sz w:val="20"/>
                <w:szCs w:val="20"/>
              </w:rPr>
            </w:pPr>
            <w:r w:rsidRPr="00EF3382">
              <w:rPr>
                <w:sz w:val="20"/>
                <w:szCs w:val="20"/>
              </w:rPr>
              <w:t>Ограничение прав и обременение объекта недвижимости</w:t>
            </w:r>
          </w:p>
          <w:p w:rsidR="00EF3382" w:rsidRPr="00EF3382" w:rsidRDefault="00EF3382" w:rsidP="00EF3382">
            <w:pPr>
              <w:spacing w:after="0" w:line="240" w:lineRule="auto"/>
              <w:ind w:firstLine="708"/>
              <w:rPr>
                <w:sz w:val="20"/>
                <w:szCs w:val="20"/>
              </w:rPr>
            </w:pPr>
            <w:r w:rsidRPr="00EF3382">
              <w:rPr>
                <w:sz w:val="20"/>
                <w:szCs w:val="20"/>
              </w:rPr>
              <w:t>Ипотека</w:t>
            </w:r>
            <w:r>
              <w:rPr>
                <w:sz w:val="20"/>
                <w:szCs w:val="20"/>
              </w:rPr>
              <w:t xml:space="preserve"> </w:t>
            </w:r>
            <w:r w:rsidRPr="00EF3382">
              <w:rPr>
                <w:sz w:val="20"/>
                <w:szCs w:val="20"/>
              </w:rPr>
              <w:t>№ 77:08:0004012:1657-77/055/2021-1</w:t>
            </w:r>
            <w:r>
              <w:rPr>
                <w:sz w:val="20"/>
                <w:szCs w:val="20"/>
              </w:rPr>
              <w:t xml:space="preserve"> </w:t>
            </w:r>
            <w:r w:rsidRPr="00EF3382">
              <w:rPr>
                <w:sz w:val="20"/>
                <w:szCs w:val="20"/>
              </w:rPr>
              <w:t>от 17.12.2021</w:t>
            </w:r>
          </w:p>
          <w:p w:rsidR="00E846C7" w:rsidRPr="00FB5EB7" w:rsidRDefault="00EF3382" w:rsidP="00EF3382">
            <w:pPr>
              <w:spacing w:after="0" w:line="240" w:lineRule="auto"/>
              <w:ind w:firstLine="708"/>
              <w:rPr>
                <w:sz w:val="20"/>
                <w:szCs w:val="20"/>
              </w:rPr>
            </w:pPr>
            <w:r w:rsidRPr="00EF3382">
              <w:rPr>
                <w:sz w:val="20"/>
                <w:szCs w:val="20"/>
              </w:rPr>
              <w:t>Запрещение регистрации</w:t>
            </w:r>
            <w:r>
              <w:rPr>
                <w:sz w:val="20"/>
                <w:szCs w:val="20"/>
              </w:rPr>
              <w:t xml:space="preserve"> </w:t>
            </w:r>
            <w:r w:rsidRPr="00EF3382">
              <w:rPr>
                <w:sz w:val="20"/>
                <w:szCs w:val="20"/>
              </w:rPr>
              <w:t>№ 77:08:0004012:1657-77/055/2022-2</w:t>
            </w:r>
            <w:r>
              <w:rPr>
                <w:sz w:val="20"/>
                <w:szCs w:val="20"/>
              </w:rPr>
              <w:t xml:space="preserve"> </w:t>
            </w:r>
            <w:r w:rsidRPr="00EF3382">
              <w:rPr>
                <w:sz w:val="20"/>
                <w:szCs w:val="20"/>
              </w:rPr>
              <w:t>от 17.11.2022</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lastRenderedPageBreak/>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lastRenderedPageBreak/>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w:t>
      </w:r>
      <w:r w:rsidR="008F6C32">
        <w:rPr>
          <w:rFonts w:ascii="Times New Roman" w:hAnsi="Times New Roman"/>
        </w:rPr>
        <w:lastRenderedPageBreak/>
        <w:t xml:space="preserve">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w:t>
      </w:r>
      <w:r w:rsidRPr="00BC1B91">
        <w:rPr>
          <w:rFonts w:ascii="Times New Roman" w:hAnsi="Times New Roman"/>
        </w:rPr>
        <w:lastRenderedPageBreak/>
        <w:t xml:space="preserve">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w:t>
      </w:r>
      <w:r w:rsidRPr="008C077C">
        <w:rPr>
          <w:rFonts w:ascii="Times New Roman" w:hAnsi="Times New Roman"/>
        </w:rPr>
        <w:lastRenderedPageBreak/>
        <w:t>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w:t>
      </w:r>
      <w:r w:rsidRPr="008C077C">
        <w:rPr>
          <w:rFonts w:ascii="Times New Roman" w:hAnsi="Times New Roman"/>
        </w:rPr>
        <w:lastRenderedPageBreak/>
        <w:t xml:space="preserve">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w:t>
      </w:r>
      <w:r w:rsidRPr="00EF5375">
        <w:rPr>
          <w:rFonts w:ascii="Times New Roman" w:hAnsi="Times New Roman"/>
        </w:rPr>
        <w:lastRenderedPageBreak/>
        <w:t>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C06D85">
        <w:rPr>
          <w:rFonts w:ascii="Times New Roman" w:hAnsi="Times New Roman"/>
          <w:sz w:val="24"/>
          <w:szCs w:val="24"/>
        </w:rPr>
        <w:t>5</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C06D85">
        <w:rPr>
          <w:rFonts w:ascii="Times New Roman" w:hAnsi="Times New Roman"/>
          <w:sz w:val="24"/>
          <w:szCs w:val="24"/>
        </w:rPr>
        <w:t>5</w:t>
      </w:r>
      <w:bookmarkStart w:id="0" w:name="_GoBack"/>
      <w:bookmarkEnd w:id="0"/>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C06D85">
              <w:rPr>
                <w:b/>
                <w:bCs/>
                <w:noProof/>
              </w:rPr>
              <w:t>9</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C06D85">
              <w:rPr>
                <w:b/>
                <w:bCs/>
                <w:noProof/>
              </w:rPr>
              <w:t>10</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5A0C"/>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95834"/>
    <w:rsid w:val="007A548D"/>
    <w:rsid w:val="007B18C5"/>
    <w:rsid w:val="007D6BC7"/>
    <w:rsid w:val="007E3725"/>
    <w:rsid w:val="007E6CC4"/>
    <w:rsid w:val="007F3A1D"/>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4C6"/>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D70A1"/>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06D85"/>
    <w:rsid w:val="00C20D4C"/>
    <w:rsid w:val="00C23D69"/>
    <w:rsid w:val="00C272B3"/>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67C08"/>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846C7"/>
    <w:rsid w:val="00EA63C3"/>
    <w:rsid w:val="00EB04E3"/>
    <w:rsid w:val="00EB1510"/>
    <w:rsid w:val="00EB1F5D"/>
    <w:rsid w:val="00EB49A8"/>
    <w:rsid w:val="00EB69E5"/>
    <w:rsid w:val="00EC24EA"/>
    <w:rsid w:val="00EC4321"/>
    <w:rsid w:val="00EC5370"/>
    <w:rsid w:val="00ED471E"/>
    <w:rsid w:val="00EE1ED1"/>
    <w:rsid w:val="00EF0BE3"/>
    <w:rsid w:val="00EF3382"/>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1E15"/>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10</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33295</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106</cp:revision>
  <cp:lastPrinted>2021-11-27T21:58:00Z</cp:lastPrinted>
  <dcterms:created xsi:type="dcterms:W3CDTF">2021-11-24T20:39:00Z</dcterms:created>
  <dcterms:modified xsi:type="dcterms:W3CDTF">2025-02-02T19:13:00Z</dcterms:modified>
</cp:coreProperties>
</file>