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2428" w14:textId="77777777" w:rsidR="003571C0" w:rsidRPr="004C2533" w:rsidRDefault="003571C0" w:rsidP="006D05F9">
      <w:pPr>
        <w:pStyle w:val="a4"/>
        <w:tabs>
          <w:tab w:val="left" w:pos="4084"/>
        </w:tabs>
        <w:rPr>
          <w:rFonts w:ascii="Times New Roman" w:hAnsi="Times New Roman" w:cs="Times New Roman"/>
          <w:sz w:val="22"/>
          <w:szCs w:val="22"/>
        </w:rPr>
      </w:pPr>
    </w:p>
    <w:p w14:paraId="26C2FB48" w14:textId="2EADDB6D" w:rsidR="003571C0" w:rsidRPr="009328B7" w:rsidRDefault="006D05F9" w:rsidP="004C2533">
      <w:pPr>
        <w:pStyle w:val="a3"/>
        <w:tabs>
          <w:tab w:val="left" w:pos="1913"/>
          <w:tab w:val="center" w:pos="4677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28B7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3571C0" w:rsidRPr="009328B7">
        <w:rPr>
          <w:rFonts w:ascii="Times New Roman" w:hAnsi="Times New Roman" w:cs="Times New Roman"/>
          <w:b/>
          <w:sz w:val="20"/>
          <w:szCs w:val="20"/>
        </w:rPr>
        <w:t>КУПЛИ-ПРОДАЖИ ЗЕМЕЛЬНОГО УЧАСТКА</w:t>
      </w:r>
    </w:p>
    <w:p w14:paraId="212ED073" w14:textId="77777777" w:rsidR="003571C0" w:rsidRPr="009328B7" w:rsidRDefault="003571C0" w:rsidP="003571C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BFF96B5" w14:textId="657D9B83" w:rsidR="003571C0" w:rsidRPr="009328B7" w:rsidRDefault="003571C0" w:rsidP="003571C0">
      <w:pPr>
        <w:pStyle w:val="a3"/>
        <w:rPr>
          <w:rFonts w:ascii="Times New Roman" w:hAnsi="Times New Roman" w:cs="Times New Roman"/>
          <w:sz w:val="20"/>
          <w:szCs w:val="20"/>
        </w:rPr>
      </w:pPr>
      <w:r w:rsidRPr="009328B7">
        <w:rPr>
          <w:rFonts w:ascii="Times New Roman" w:hAnsi="Times New Roman" w:cs="Times New Roman"/>
          <w:sz w:val="20"/>
          <w:szCs w:val="20"/>
        </w:rPr>
        <w:t xml:space="preserve">Московская область, г. Щелково </w:t>
      </w:r>
      <w:r w:rsidRPr="009328B7">
        <w:rPr>
          <w:rFonts w:ascii="Times New Roman" w:hAnsi="Times New Roman" w:cs="Times New Roman"/>
          <w:sz w:val="20"/>
          <w:szCs w:val="20"/>
        </w:rPr>
        <w:tab/>
      </w:r>
      <w:r w:rsidRPr="009328B7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328B7">
        <w:rPr>
          <w:rFonts w:ascii="Times New Roman" w:hAnsi="Times New Roman" w:cs="Times New Roman"/>
          <w:sz w:val="20"/>
          <w:szCs w:val="20"/>
        </w:rPr>
        <w:tab/>
      </w:r>
      <w:r w:rsidR="00B416D3" w:rsidRPr="009328B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CE3551" w:rsidRPr="009328B7">
        <w:rPr>
          <w:rFonts w:ascii="Times New Roman" w:hAnsi="Times New Roman" w:cs="Times New Roman"/>
          <w:sz w:val="20"/>
          <w:szCs w:val="20"/>
        </w:rPr>
        <w:t xml:space="preserve">   </w:t>
      </w:r>
      <w:r w:rsidR="007C2F06" w:rsidRPr="009328B7">
        <w:rPr>
          <w:rFonts w:ascii="Times New Roman" w:hAnsi="Times New Roman" w:cs="Times New Roman"/>
          <w:sz w:val="20"/>
          <w:szCs w:val="20"/>
        </w:rPr>
        <w:t xml:space="preserve">  </w:t>
      </w:r>
      <w:r w:rsidR="009328B7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="009328B7">
        <w:rPr>
          <w:rFonts w:ascii="Times New Roman" w:hAnsi="Times New Roman" w:cs="Times New Roman"/>
          <w:sz w:val="20"/>
          <w:szCs w:val="20"/>
        </w:rPr>
        <w:t xml:space="preserve">   </w:t>
      </w:r>
      <w:r w:rsidRPr="009328B7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AA6C86">
        <w:rPr>
          <w:rFonts w:ascii="Times New Roman" w:hAnsi="Times New Roman" w:cs="Times New Roman"/>
          <w:sz w:val="20"/>
          <w:szCs w:val="20"/>
        </w:rPr>
        <w:t>__</w:t>
      </w:r>
      <w:r w:rsidRPr="009328B7">
        <w:rPr>
          <w:rFonts w:ascii="Times New Roman" w:hAnsi="Times New Roman" w:cs="Times New Roman"/>
          <w:sz w:val="20"/>
          <w:szCs w:val="20"/>
        </w:rPr>
        <w:t xml:space="preserve">» </w:t>
      </w:r>
      <w:r w:rsidR="00AA6C86">
        <w:rPr>
          <w:rFonts w:ascii="Times New Roman" w:hAnsi="Times New Roman" w:cs="Times New Roman"/>
          <w:sz w:val="20"/>
          <w:szCs w:val="20"/>
        </w:rPr>
        <w:t>____</w:t>
      </w:r>
      <w:r w:rsidRPr="009328B7">
        <w:rPr>
          <w:rFonts w:ascii="Times New Roman" w:hAnsi="Times New Roman" w:cs="Times New Roman"/>
          <w:sz w:val="20"/>
          <w:szCs w:val="20"/>
        </w:rPr>
        <w:t xml:space="preserve"> 202</w:t>
      </w:r>
      <w:r w:rsidR="00AA6C86">
        <w:rPr>
          <w:rFonts w:ascii="Times New Roman" w:hAnsi="Times New Roman" w:cs="Times New Roman"/>
          <w:sz w:val="20"/>
          <w:szCs w:val="20"/>
        </w:rPr>
        <w:t>5</w:t>
      </w:r>
      <w:r w:rsidRPr="009328B7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374569CF" w14:textId="77777777" w:rsidR="003571C0" w:rsidRPr="009328B7" w:rsidRDefault="003571C0" w:rsidP="003571C0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CF8EBAF" w14:textId="6BABFC62" w:rsidR="003571C0" w:rsidRPr="00DF3090" w:rsidRDefault="00AA6C86" w:rsidP="00B416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  <w:b/>
          <w:bCs/>
        </w:rPr>
        <w:t>Князев Роман Викторович</w:t>
      </w:r>
      <w:r w:rsidRPr="00DF3090">
        <w:rPr>
          <w:rFonts w:ascii="Times New Roman" w:hAnsi="Times New Roman" w:cs="Times New Roman"/>
        </w:rPr>
        <w:t xml:space="preserve">, 05 июня 1983 года рождения, место рождения: г. Усмань Липецкой обл., гражданство: Россия, пол: мужской, паспорт 20 15 879912, выданный Отделением УФМС России по Воронежской области в Рамонском районе 30 июля 2015 года, код подразделения 360-034, зарегистрирован по месту жительства по адресу: Воронежская область, </w:t>
      </w:r>
      <w:proofErr w:type="spellStart"/>
      <w:r w:rsidRPr="00DF3090">
        <w:rPr>
          <w:rFonts w:ascii="Times New Roman" w:hAnsi="Times New Roman" w:cs="Times New Roman"/>
        </w:rPr>
        <w:t>Рамонский</w:t>
      </w:r>
      <w:proofErr w:type="spellEnd"/>
      <w:r w:rsidRPr="00DF3090">
        <w:rPr>
          <w:rFonts w:ascii="Times New Roman" w:hAnsi="Times New Roman" w:cs="Times New Roman"/>
        </w:rPr>
        <w:t xml:space="preserve"> район, село </w:t>
      </w:r>
      <w:proofErr w:type="spellStart"/>
      <w:r w:rsidRPr="00DF3090">
        <w:rPr>
          <w:rFonts w:ascii="Times New Roman" w:hAnsi="Times New Roman" w:cs="Times New Roman"/>
        </w:rPr>
        <w:t>Новоживотинное</w:t>
      </w:r>
      <w:proofErr w:type="spellEnd"/>
      <w:r w:rsidRPr="00DF3090">
        <w:rPr>
          <w:rFonts w:ascii="Times New Roman" w:hAnsi="Times New Roman" w:cs="Times New Roman"/>
        </w:rPr>
        <w:t>, улица Шоссейная, дом 48, квартира 4</w:t>
      </w:r>
      <w:r w:rsidR="00DF3090">
        <w:rPr>
          <w:rFonts w:ascii="Times New Roman" w:hAnsi="Times New Roman" w:cs="Times New Roman"/>
        </w:rPr>
        <w:t xml:space="preserve">, </w:t>
      </w:r>
      <w:r w:rsidR="00B416D3" w:rsidRPr="00DF3090">
        <w:rPr>
          <w:rFonts w:ascii="Times New Roman" w:hAnsi="Times New Roman" w:cs="Times New Roman"/>
        </w:rPr>
        <w:t>именуемый</w:t>
      </w:r>
      <w:r w:rsidR="003571C0" w:rsidRPr="00DF3090">
        <w:rPr>
          <w:rFonts w:ascii="Times New Roman" w:hAnsi="Times New Roman" w:cs="Times New Roman"/>
        </w:rPr>
        <w:t xml:space="preserve"> в дальнейшем «Продавец», с одной стороны, </w:t>
      </w:r>
      <w:r w:rsidR="00BC4A6A" w:rsidRPr="00DF3090">
        <w:rPr>
          <w:rFonts w:ascii="Times New Roman" w:hAnsi="Times New Roman" w:cs="Times New Roman"/>
        </w:rPr>
        <w:t>и</w:t>
      </w:r>
    </w:p>
    <w:p w14:paraId="74768F55" w14:textId="2418EDF1" w:rsidR="003571C0" w:rsidRPr="00DF3090" w:rsidRDefault="00AA6C86" w:rsidP="00B416D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  <w:r w:rsidR="003571C0" w:rsidRPr="00DF3090">
        <w:rPr>
          <w:rFonts w:ascii="Times New Roman" w:hAnsi="Times New Roman" w:cs="Times New Roman"/>
        </w:rPr>
        <w:t>, именуем</w:t>
      </w:r>
      <w:r w:rsidR="007C2F06" w:rsidRPr="00DF3090">
        <w:rPr>
          <w:rFonts w:ascii="Times New Roman" w:hAnsi="Times New Roman" w:cs="Times New Roman"/>
        </w:rPr>
        <w:t>ый</w:t>
      </w:r>
      <w:r w:rsidR="003571C0" w:rsidRPr="00DF3090">
        <w:rPr>
          <w:rFonts w:ascii="Times New Roman" w:hAnsi="Times New Roman" w:cs="Times New Roman"/>
        </w:rPr>
        <w:t xml:space="preserve"> в дальнейшем «Покупатель», с </w:t>
      </w:r>
      <w:r w:rsidR="00DA6A1B" w:rsidRPr="00DF3090">
        <w:rPr>
          <w:rFonts w:ascii="Times New Roman" w:hAnsi="Times New Roman" w:cs="Times New Roman"/>
        </w:rPr>
        <w:t>другой</w:t>
      </w:r>
      <w:r w:rsidR="003571C0" w:rsidRPr="00DF3090">
        <w:rPr>
          <w:rFonts w:ascii="Times New Roman" w:hAnsi="Times New Roman" w:cs="Times New Roman"/>
        </w:rPr>
        <w:t xml:space="preserve"> стороны, </w:t>
      </w:r>
    </w:p>
    <w:p w14:paraId="0365AC57" w14:textId="1A6D8519" w:rsidR="003571C0" w:rsidRPr="00DF3090" w:rsidRDefault="003571C0" w:rsidP="00B416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 xml:space="preserve">далее совместно именуемые «Стороны», а по отдельности – «Сторона», заключили </w:t>
      </w:r>
      <w:r w:rsidR="00D94C6F" w:rsidRPr="00DF3090">
        <w:rPr>
          <w:rFonts w:ascii="Times New Roman" w:hAnsi="Times New Roman" w:cs="Times New Roman"/>
        </w:rPr>
        <w:t>Д</w:t>
      </w:r>
      <w:r w:rsidRPr="00DF3090">
        <w:rPr>
          <w:rFonts w:ascii="Times New Roman" w:hAnsi="Times New Roman" w:cs="Times New Roman"/>
        </w:rPr>
        <w:t>оговор купли - продажи недвижимого имущества (далее – «</w:t>
      </w:r>
      <w:r w:rsidR="00D94C6F" w:rsidRPr="00DF3090">
        <w:rPr>
          <w:rFonts w:ascii="Times New Roman" w:hAnsi="Times New Roman" w:cs="Times New Roman"/>
        </w:rPr>
        <w:t>Д</w:t>
      </w:r>
      <w:r w:rsidRPr="00DF3090">
        <w:rPr>
          <w:rFonts w:ascii="Times New Roman" w:hAnsi="Times New Roman" w:cs="Times New Roman"/>
        </w:rPr>
        <w:t>оговор») о нижеследующем:</w:t>
      </w:r>
    </w:p>
    <w:p w14:paraId="6E912DD7" w14:textId="77777777" w:rsidR="003571C0" w:rsidRPr="00DF3090" w:rsidRDefault="003571C0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52987FB3" w14:textId="71DF866B" w:rsidR="003571C0" w:rsidRPr="00DF3090" w:rsidRDefault="003571C0" w:rsidP="003571C0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1. ПРЕДМЕТ ДОГОВОРА.</w:t>
      </w:r>
    </w:p>
    <w:p w14:paraId="2B99EB49" w14:textId="68A5E068" w:rsidR="00B416D3" w:rsidRPr="00DF3090" w:rsidRDefault="003571C0" w:rsidP="00BC4A6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 xml:space="preserve">1.1. </w:t>
      </w:r>
      <w:r w:rsidR="009B7649">
        <w:rPr>
          <w:rFonts w:ascii="Times New Roman" w:hAnsi="Times New Roman" w:cs="Times New Roman"/>
        </w:rPr>
        <w:t xml:space="preserve">Продавец обязуется передать в собственность </w:t>
      </w:r>
      <w:r w:rsidRPr="00DF3090">
        <w:rPr>
          <w:rFonts w:ascii="Times New Roman" w:hAnsi="Times New Roman" w:cs="Times New Roman"/>
        </w:rPr>
        <w:t>земельн</w:t>
      </w:r>
      <w:r w:rsidR="009B7649">
        <w:rPr>
          <w:rFonts w:ascii="Times New Roman" w:hAnsi="Times New Roman" w:cs="Times New Roman"/>
        </w:rPr>
        <w:t>ый</w:t>
      </w:r>
      <w:r w:rsidRPr="00DF3090">
        <w:rPr>
          <w:rFonts w:ascii="Times New Roman" w:hAnsi="Times New Roman" w:cs="Times New Roman"/>
        </w:rPr>
        <w:t xml:space="preserve"> участ</w:t>
      </w:r>
      <w:r w:rsidR="009B7649">
        <w:rPr>
          <w:rFonts w:ascii="Times New Roman" w:hAnsi="Times New Roman" w:cs="Times New Roman"/>
        </w:rPr>
        <w:t>ок</w:t>
      </w:r>
      <w:r w:rsidR="00B416D3" w:rsidRPr="00DF3090">
        <w:rPr>
          <w:rFonts w:ascii="Times New Roman" w:hAnsi="Times New Roman" w:cs="Times New Roman"/>
        </w:rPr>
        <w:t xml:space="preserve"> с кадастровым номером </w:t>
      </w:r>
      <w:r w:rsidR="00DF3090" w:rsidRPr="00686765">
        <w:rPr>
          <w:rFonts w:ascii="Times New Roman" w:hAnsi="Times New Roman" w:cs="Times New Roman"/>
          <w:b/>
          <w:bCs/>
        </w:rPr>
        <w:t>50:14:0050912:</w:t>
      </w:r>
      <w:r w:rsidR="00DF3090">
        <w:rPr>
          <w:rFonts w:ascii="Times New Roman" w:hAnsi="Times New Roman" w:cs="Times New Roman"/>
          <w:b/>
          <w:bCs/>
        </w:rPr>
        <w:t>1779</w:t>
      </w:r>
      <w:r w:rsidR="00B416D3" w:rsidRPr="00DF3090">
        <w:rPr>
          <w:rFonts w:ascii="Times New Roman" w:hAnsi="Times New Roman" w:cs="Times New Roman"/>
        </w:rPr>
        <w:t>, находящийся по адресу: Московская область, город Щёлково, Российская Федерация (далее – «</w:t>
      </w:r>
      <w:r w:rsidR="00B416D3" w:rsidRPr="00DF3090">
        <w:rPr>
          <w:rFonts w:ascii="Times New Roman" w:hAnsi="Times New Roman" w:cs="Times New Roman"/>
          <w:b/>
          <w:bCs/>
        </w:rPr>
        <w:t>Земельный участок</w:t>
      </w:r>
      <w:r w:rsidR="00B416D3" w:rsidRPr="00DF3090">
        <w:rPr>
          <w:rFonts w:ascii="Times New Roman" w:hAnsi="Times New Roman" w:cs="Times New Roman"/>
        </w:rPr>
        <w:t xml:space="preserve">»), </w:t>
      </w:r>
      <w:r w:rsidR="00320E2E" w:rsidRPr="00DF3090">
        <w:rPr>
          <w:rFonts w:ascii="Times New Roman" w:hAnsi="Times New Roman" w:cs="Times New Roman"/>
        </w:rPr>
        <w:t xml:space="preserve">принадлежащий </w:t>
      </w:r>
      <w:r w:rsidR="00AA6C86">
        <w:rPr>
          <w:rFonts w:ascii="Times New Roman" w:hAnsi="Times New Roman" w:cs="Times New Roman"/>
        </w:rPr>
        <w:t>Князеву Роману Викторовичу</w:t>
      </w:r>
      <w:r w:rsidR="004A2C2F" w:rsidRPr="00DF3090">
        <w:rPr>
          <w:rFonts w:ascii="Times New Roman" w:hAnsi="Times New Roman" w:cs="Times New Roman"/>
        </w:rPr>
        <w:t xml:space="preserve"> на праве собственности</w:t>
      </w:r>
      <w:r w:rsidR="00320E2E" w:rsidRPr="00DF3090">
        <w:rPr>
          <w:rFonts w:ascii="Times New Roman" w:hAnsi="Times New Roman" w:cs="Times New Roman"/>
        </w:rPr>
        <w:t xml:space="preserve">, что подтверждается выпиской из ЕГРН от </w:t>
      </w:r>
      <w:r w:rsidR="006A6A88">
        <w:rPr>
          <w:rFonts w:ascii="Times New Roman" w:hAnsi="Times New Roman" w:cs="Times New Roman"/>
        </w:rPr>
        <w:t>_________</w:t>
      </w:r>
      <w:r w:rsidR="00320E2E" w:rsidRPr="00DF3090">
        <w:rPr>
          <w:rFonts w:ascii="Times New Roman" w:hAnsi="Times New Roman" w:cs="Times New Roman"/>
          <w:b/>
          <w:bCs/>
        </w:rPr>
        <w:t xml:space="preserve">, </w:t>
      </w:r>
      <w:r w:rsidR="00320E2E" w:rsidRPr="00DF3090">
        <w:rPr>
          <w:rFonts w:ascii="Times New Roman" w:hAnsi="Times New Roman" w:cs="Times New Roman"/>
        </w:rPr>
        <w:t xml:space="preserve">имеет площадь </w:t>
      </w:r>
      <w:r w:rsidR="00DF3090">
        <w:rPr>
          <w:rFonts w:ascii="Times New Roman" w:hAnsi="Times New Roman" w:cs="Times New Roman"/>
        </w:rPr>
        <w:t>24848</w:t>
      </w:r>
      <w:r w:rsidR="007C2F06" w:rsidRPr="00DF3090">
        <w:rPr>
          <w:rFonts w:ascii="Times New Roman" w:hAnsi="Times New Roman" w:cs="Times New Roman"/>
        </w:rPr>
        <w:t>+-</w:t>
      </w:r>
      <w:r w:rsidR="00DF3090">
        <w:rPr>
          <w:rFonts w:ascii="Times New Roman" w:hAnsi="Times New Roman" w:cs="Times New Roman"/>
        </w:rPr>
        <w:t>55</w:t>
      </w:r>
      <w:r w:rsidR="00320E2E" w:rsidRPr="00DF3090">
        <w:rPr>
          <w:rFonts w:ascii="Times New Roman" w:hAnsi="Times New Roman" w:cs="Times New Roman"/>
        </w:rPr>
        <w:t xml:space="preserve"> и располагается на землях населенных пунктов, вид разрешенного использования: склад</w:t>
      </w:r>
      <w:r w:rsidR="00DA6A1B" w:rsidRPr="00DF3090">
        <w:rPr>
          <w:rFonts w:ascii="Times New Roman" w:hAnsi="Times New Roman" w:cs="Times New Roman"/>
        </w:rPr>
        <w:t>, производственная деятельность</w:t>
      </w:r>
      <w:r w:rsidR="009B7649">
        <w:rPr>
          <w:rFonts w:ascii="Times New Roman" w:hAnsi="Times New Roman" w:cs="Times New Roman"/>
        </w:rPr>
        <w:t>, а Покупатель обязуется оплатить стоимость Земельного участка на условиях настоящего Договора.</w:t>
      </w:r>
    </w:p>
    <w:p w14:paraId="15BD2A7F" w14:textId="737E11B4" w:rsidR="003571C0" w:rsidRPr="00DF3090" w:rsidRDefault="00B500BB" w:rsidP="003571C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1.2.1</w:t>
      </w:r>
      <w:r w:rsidR="001459F8" w:rsidRPr="00DF3090">
        <w:rPr>
          <w:rFonts w:ascii="Times New Roman" w:hAnsi="Times New Roman" w:cs="Times New Roman"/>
          <w:b/>
        </w:rPr>
        <w:t xml:space="preserve"> </w:t>
      </w:r>
      <w:r w:rsidR="003571C0" w:rsidRPr="00DF3090">
        <w:rPr>
          <w:rFonts w:ascii="Times New Roman" w:hAnsi="Times New Roman" w:cs="Times New Roman"/>
          <w:b/>
        </w:rPr>
        <w:t>Настоящим Продав</w:t>
      </w:r>
      <w:r w:rsidR="00BC4A6A" w:rsidRPr="00DF3090">
        <w:rPr>
          <w:rFonts w:ascii="Times New Roman" w:hAnsi="Times New Roman" w:cs="Times New Roman"/>
          <w:b/>
        </w:rPr>
        <w:t>ец</w:t>
      </w:r>
      <w:r w:rsidR="003571C0" w:rsidRPr="00DF3090">
        <w:rPr>
          <w:rFonts w:ascii="Times New Roman" w:hAnsi="Times New Roman" w:cs="Times New Roman"/>
          <w:b/>
        </w:rPr>
        <w:t xml:space="preserve"> </w:t>
      </w:r>
      <w:r w:rsidR="00A523FF">
        <w:rPr>
          <w:rFonts w:ascii="Times New Roman" w:hAnsi="Times New Roman" w:cs="Times New Roman"/>
          <w:b/>
        </w:rPr>
        <w:t>информирует</w:t>
      </w:r>
      <w:r w:rsidR="003571C0" w:rsidRPr="00DF3090">
        <w:rPr>
          <w:rFonts w:ascii="Times New Roman" w:hAnsi="Times New Roman" w:cs="Times New Roman"/>
          <w:b/>
        </w:rPr>
        <w:t>, что:</w:t>
      </w:r>
    </w:p>
    <w:p w14:paraId="3C231421" w14:textId="5F223C55" w:rsidR="00B500BB" w:rsidRPr="00DF3090" w:rsidRDefault="00B500BB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- указанны</w:t>
      </w:r>
      <w:r w:rsidR="00BC4A6A" w:rsidRPr="00DF3090">
        <w:rPr>
          <w:rFonts w:ascii="Times New Roman" w:hAnsi="Times New Roman" w:cs="Times New Roman"/>
        </w:rPr>
        <w:t>й</w:t>
      </w:r>
      <w:r w:rsidRPr="00DF3090">
        <w:rPr>
          <w:rFonts w:ascii="Times New Roman" w:hAnsi="Times New Roman" w:cs="Times New Roman"/>
        </w:rPr>
        <w:t xml:space="preserve"> земельны</w:t>
      </w:r>
      <w:r w:rsidR="00BC4A6A" w:rsidRPr="00DF3090">
        <w:rPr>
          <w:rFonts w:ascii="Times New Roman" w:hAnsi="Times New Roman" w:cs="Times New Roman"/>
        </w:rPr>
        <w:t xml:space="preserve">й </w:t>
      </w:r>
      <w:r w:rsidRPr="00DF3090">
        <w:rPr>
          <w:rFonts w:ascii="Times New Roman" w:hAnsi="Times New Roman" w:cs="Times New Roman"/>
        </w:rPr>
        <w:t>участ</w:t>
      </w:r>
      <w:r w:rsidR="00BC4A6A" w:rsidRPr="00DF3090">
        <w:rPr>
          <w:rFonts w:ascii="Times New Roman" w:hAnsi="Times New Roman" w:cs="Times New Roman"/>
        </w:rPr>
        <w:t>ок</w:t>
      </w:r>
      <w:r w:rsidRPr="00DF3090">
        <w:rPr>
          <w:rFonts w:ascii="Times New Roman" w:hAnsi="Times New Roman" w:cs="Times New Roman"/>
        </w:rPr>
        <w:t xml:space="preserve"> </w:t>
      </w:r>
      <w:r w:rsidR="00B72CF6">
        <w:rPr>
          <w:rFonts w:ascii="Times New Roman" w:hAnsi="Times New Roman" w:cs="Times New Roman"/>
        </w:rPr>
        <w:t>имеет обременение в виде залога в рамках</w:t>
      </w:r>
      <w:r w:rsidR="00A523FF">
        <w:rPr>
          <w:rFonts w:ascii="Times New Roman" w:hAnsi="Times New Roman" w:cs="Times New Roman"/>
        </w:rPr>
        <w:t xml:space="preserve"> </w:t>
      </w:r>
      <w:r w:rsidR="00B72CF6">
        <w:rPr>
          <w:rFonts w:ascii="Times New Roman" w:hAnsi="Times New Roman" w:cs="Times New Roman"/>
        </w:rPr>
        <w:t>Договора</w:t>
      </w:r>
      <w:r w:rsidR="00A523FF">
        <w:rPr>
          <w:rFonts w:ascii="Times New Roman" w:hAnsi="Times New Roman" w:cs="Times New Roman"/>
        </w:rPr>
        <w:t xml:space="preserve"> купли-продажи </w:t>
      </w:r>
      <w:r w:rsidR="00B72CF6">
        <w:rPr>
          <w:rFonts w:ascii="Times New Roman" w:hAnsi="Times New Roman" w:cs="Times New Roman"/>
        </w:rPr>
        <w:t>земельного участка от 16.10.2023 г.</w:t>
      </w:r>
    </w:p>
    <w:p w14:paraId="28C804AA" w14:textId="66606ECB" w:rsidR="00B500BB" w:rsidRPr="00DF3090" w:rsidRDefault="00B500BB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- указанны</w:t>
      </w:r>
      <w:r w:rsidR="00BC4A6A" w:rsidRPr="00DF3090">
        <w:rPr>
          <w:rFonts w:ascii="Times New Roman" w:hAnsi="Times New Roman" w:cs="Times New Roman"/>
        </w:rPr>
        <w:t>й</w:t>
      </w:r>
      <w:r w:rsidRPr="00DF3090">
        <w:rPr>
          <w:rFonts w:ascii="Times New Roman" w:hAnsi="Times New Roman" w:cs="Times New Roman"/>
        </w:rPr>
        <w:t xml:space="preserve"> земельны</w:t>
      </w:r>
      <w:r w:rsidR="00BC4A6A" w:rsidRPr="00DF3090">
        <w:rPr>
          <w:rFonts w:ascii="Times New Roman" w:hAnsi="Times New Roman" w:cs="Times New Roman"/>
        </w:rPr>
        <w:t>й</w:t>
      </w:r>
      <w:r w:rsidRPr="00DF3090">
        <w:rPr>
          <w:rFonts w:ascii="Times New Roman" w:hAnsi="Times New Roman" w:cs="Times New Roman"/>
        </w:rPr>
        <w:t xml:space="preserve"> участ</w:t>
      </w:r>
      <w:r w:rsidR="00BC4A6A" w:rsidRPr="00DF3090">
        <w:rPr>
          <w:rFonts w:ascii="Times New Roman" w:hAnsi="Times New Roman" w:cs="Times New Roman"/>
        </w:rPr>
        <w:t>ок</w:t>
      </w:r>
      <w:r w:rsidRPr="00DF3090">
        <w:rPr>
          <w:rFonts w:ascii="Times New Roman" w:hAnsi="Times New Roman" w:cs="Times New Roman"/>
        </w:rPr>
        <w:t xml:space="preserve"> не явля</w:t>
      </w:r>
      <w:r w:rsidR="00BC4A6A" w:rsidRPr="00DF3090">
        <w:rPr>
          <w:rFonts w:ascii="Times New Roman" w:hAnsi="Times New Roman" w:cs="Times New Roman"/>
        </w:rPr>
        <w:t>е</w:t>
      </w:r>
      <w:r w:rsidRPr="00DF3090">
        <w:rPr>
          <w:rFonts w:ascii="Times New Roman" w:hAnsi="Times New Roman" w:cs="Times New Roman"/>
        </w:rPr>
        <w:t>тся предметом спора, не наход</w:t>
      </w:r>
      <w:r w:rsidR="00BC4A6A" w:rsidRPr="00DF3090">
        <w:rPr>
          <w:rFonts w:ascii="Times New Roman" w:hAnsi="Times New Roman" w:cs="Times New Roman"/>
        </w:rPr>
        <w:t>и</w:t>
      </w:r>
      <w:r w:rsidRPr="00DF3090">
        <w:rPr>
          <w:rFonts w:ascii="Times New Roman" w:hAnsi="Times New Roman" w:cs="Times New Roman"/>
        </w:rPr>
        <w:t>тся под арестом или запретом, не явля</w:t>
      </w:r>
      <w:r w:rsidR="00BC4A6A" w:rsidRPr="00DF3090">
        <w:rPr>
          <w:rFonts w:ascii="Times New Roman" w:hAnsi="Times New Roman" w:cs="Times New Roman"/>
        </w:rPr>
        <w:t>е</w:t>
      </w:r>
      <w:r w:rsidRPr="00DF3090">
        <w:rPr>
          <w:rFonts w:ascii="Times New Roman" w:hAnsi="Times New Roman" w:cs="Times New Roman"/>
        </w:rPr>
        <w:t>тся предметом судебных разбирательств и/или/ исполнительных производств.</w:t>
      </w:r>
    </w:p>
    <w:p w14:paraId="52C8DC9E" w14:textId="1165F9CD" w:rsidR="003571C0" w:rsidRPr="00A523FF" w:rsidRDefault="003571C0" w:rsidP="00A523FF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 xml:space="preserve">1.3. Стоимость </w:t>
      </w:r>
      <w:r w:rsidR="00BC4A6A" w:rsidRPr="00DF3090">
        <w:rPr>
          <w:rFonts w:ascii="Times New Roman" w:hAnsi="Times New Roman" w:cs="Times New Roman"/>
        </w:rPr>
        <w:t>Земельного участка</w:t>
      </w:r>
      <w:r w:rsidRPr="00DF3090">
        <w:rPr>
          <w:rFonts w:ascii="Times New Roman" w:hAnsi="Times New Roman" w:cs="Times New Roman"/>
        </w:rPr>
        <w:t xml:space="preserve"> определяется согласно п. 2.2. </w:t>
      </w:r>
      <w:r w:rsidR="00D94C6F" w:rsidRPr="00DF3090">
        <w:rPr>
          <w:rFonts w:ascii="Times New Roman" w:hAnsi="Times New Roman" w:cs="Times New Roman"/>
        </w:rPr>
        <w:t>настоящего Д</w:t>
      </w:r>
      <w:r w:rsidRPr="00DF3090">
        <w:rPr>
          <w:rFonts w:ascii="Times New Roman" w:hAnsi="Times New Roman" w:cs="Times New Roman"/>
        </w:rPr>
        <w:t xml:space="preserve">оговора. </w:t>
      </w:r>
      <w:r w:rsidR="00E94BA2" w:rsidRPr="00DF3090">
        <w:rPr>
          <w:rFonts w:ascii="Times New Roman" w:hAnsi="Times New Roman" w:cs="Times New Roman"/>
          <w:b/>
        </w:rPr>
        <w:t xml:space="preserve"> </w:t>
      </w:r>
    </w:p>
    <w:p w14:paraId="3A4EBCAD" w14:textId="25F22E1D" w:rsidR="003571C0" w:rsidRDefault="00586341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1.</w:t>
      </w:r>
      <w:r w:rsidR="00A523FF">
        <w:rPr>
          <w:rFonts w:ascii="Times New Roman" w:hAnsi="Times New Roman" w:cs="Times New Roman"/>
        </w:rPr>
        <w:t>4</w:t>
      </w:r>
      <w:r w:rsidRPr="00DF3090">
        <w:rPr>
          <w:rFonts w:ascii="Times New Roman" w:hAnsi="Times New Roman" w:cs="Times New Roman"/>
        </w:rPr>
        <w:t xml:space="preserve">. </w:t>
      </w:r>
      <w:r w:rsidR="001459F8" w:rsidRPr="00DF3090">
        <w:rPr>
          <w:rFonts w:ascii="Times New Roman" w:hAnsi="Times New Roman" w:cs="Times New Roman"/>
        </w:rPr>
        <w:t>Стороны при заключении настоящего договора дают друг другу заверения, что в отношении их не возбуждена процедура банкротства.</w:t>
      </w:r>
    </w:p>
    <w:p w14:paraId="4A3AD9F0" w14:textId="63F9FE0A" w:rsidR="005B18B1" w:rsidRPr="00DF3090" w:rsidRDefault="005B18B1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5B18B1">
        <w:rPr>
          <w:rFonts w:ascii="Times New Roman" w:hAnsi="Times New Roman" w:cs="Times New Roman"/>
        </w:rPr>
        <w:t>.</w:t>
      </w:r>
      <w:r w:rsidR="00A523FF">
        <w:rPr>
          <w:rFonts w:ascii="Times New Roman" w:hAnsi="Times New Roman" w:cs="Times New Roman"/>
        </w:rPr>
        <w:t>5</w:t>
      </w:r>
      <w:r w:rsidRPr="005B18B1">
        <w:rPr>
          <w:rFonts w:ascii="Times New Roman" w:hAnsi="Times New Roman" w:cs="Times New Roman"/>
        </w:rPr>
        <w:t xml:space="preserve">. Покупатель настоящим заверяет, что осмотрел </w:t>
      </w:r>
      <w:r>
        <w:rPr>
          <w:rFonts w:ascii="Times New Roman" w:hAnsi="Times New Roman" w:cs="Times New Roman"/>
        </w:rPr>
        <w:t>Земельный участок</w:t>
      </w:r>
      <w:r w:rsidRPr="005B18B1">
        <w:rPr>
          <w:rFonts w:ascii="Times New Roman" w:hAnsi="Times New Roman" w:cs="Times New Roman"/>
        </w:rPr>
        <w:t xml:space="preserve">, обо всех имеющихся ограничениях и обременениях на </w:t>
      </w:r>
      <w:r>
        <w:rPr>
          <w:rFonts w:ascii="Times New Roman" w:hAnsi="Times New Roman" w:cs="Times New Roman"/>
        </w:rPr>
        <w:t>Земельный участок</w:t>
      </w:r>
      <w:r w:rsidRPr="005B18B1">
        <w:rPr>
          <w:rFonts w:ascii="Times New Roman" w:hAnsi="Times New Roman" w:cs="Times New Roman"/>
        </w:rPr>
        <w:t xml:space="preserve"> предупрежден, в том числе ознакомлен с ГПЗУ с кадастровым номером 50:14:0050912:17</w:t>
      </w:r>
      <w:r>
        <w:rPr>
          <w:rFonts w:ascii="Times New Roman" w:hAnsi="Times New Roman" w:cs="Times New Roman"/>
        </w:rPr>
        <w:t xml:space="preserve">79 </w:t>
      </w:r>
      <w:r w:rsidRPr="005B18B1">
        <w:rPr>
          <w:rFonts w:ascii="Times New Roman" w:hAnsi="Times New Roman" w:cs="Times New Roman"/>
        </w:rPr>
        <w:t xml:space="preserve">и выпиской из ЕГРН, претензий по качеству </w:t>
      </w:r>
      <w:r>
        <w:rPr>
          <w:rFonts w:ascii="Times New Roman" w:hAnsi="Times New Roman" w:cs="Times New Roman"/>
        </w:rPr>
        <w:t>Земельного участка</w:t>
      </w:r>
      <w:r w:rsidRPr="005B18B1">
        <w:rPr>
          <w:rFonts w:ascii="Times New Roman" w:hAnsi="Times New Roman" w:cs="Times New Roman"/>
        </w:rPr>
        <w:t xml:space="preserve"> не имеет</w:t>
      </w:r>
      <w:r>
        <w:rPr>
          <w:rFonts w:ascii="Times New Roman" w:hAnsi="Times New Roman" w:cs="Times New Roman"/>
        </w:rPr>
        <w:t>.</w:t>
      </w:r>
    </w:p>
    <w:p w14:paraId="79A9142F" w14:textId="77777777" w:rsidR="003571C0" w:rsidRPr="00DF3090" w:rsidRDefault="003571C0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66783905" w14:textId="6CEC1559" w:rsidR="003571C0" w:rsidRPr="00DF3090" w:rsidRDefault="003571C0" w:rsidP="00B500B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2. УСЛОВИЯ ДОГОВОРА</w:t>
      </w:r>
    </w:p>
    <w:p w14:paraId="56FF5B72" w14:textId="43EF79D0" w:rsidR="00377F73" w:rsidRPr="00DF3090" w:rsidRDefault="003571C0" w:rsidP="00320E2E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2.</w:t>
      </w:r>
      <w:r w:rsidR="005B18B1">
        <w:rPr>
          <w:rFonts w:ascii="Times New Roman" w:hAnsi="Times New Roman" w:cs="Times New Roman"/>
        </w:rPr>
        <w:t>1</w:t>
      </w:r>
      <w:r w:rsidRPr="00DF3090">
        <w:rPr>
          <w:rFonts w:ascii="Times New Roman" w:hAnsi="Times New Roman" w:cs="Times New Roman"/>
        </w:rPr>
        <w:t xml:space="preserve">. Стороны договорились, что цена </w:t>
      </w:r>
      <w:r w:rsidR="00BC4A6A" w:rsidRPr="00DF3090">
        <w:rPr>
          <w:rFonts w:ascii="Times New Roman" w:hAnsi="Times New Roman" w:cs="Times New Roman"/>
        </w:rPr>
        <w:t>Земельного участка</w:t>
      </w:r>
      <w:r w:rsidRPr="00DF3090">
        <w:rPr>
          <w:rFonts w:ascii="Times New Roman" w:hAnsi="Times New Roman" w:cs="Times New Roman"/>
        </w:rPr>
        <w:t xml:space="preserve"> составляет</w:t>
      </w:r>
      <w:r w:rsidR="00BC4A6A" w:rsidRPr="00DF3090">
        <w:rPr>
          <w:rFonts w:ascii="Times New Roman" w:hAnsi="Times New Roman" w:cs="Times New Roman"/>
        </w:rPr>
        <w:t xml:space="preserve"> </w:t>
      </w:r>
      <w:r w:rsidR="00A523FF">
        <w:rPr>
          <w:rFonts w:ascii="Times New Roman" w:hAnsi="Times New Roman" w:cs="Times New Roman"/>
          <w:b/>
          <w:bCs/>
        </w:rPr>
        <w:t>___________________</w:t>
      </w:r>
      <w:r w:rsidR="007C2F06" w:rsidRPr="00DF3090">
        <w:rPr>
          <w:rFonts w:ascii="Times New Roman" w:hAnsi="Times New Roman" w:cs="Times New Roman"/>
          <w:b/>
          <w:bCs/>
        </w:rPr>
        <w:t xml:space="preserve"> (</w:t>
      </w:r>
      <w:r w:rsidR="00A523FF">
        <w:rPr>
          <w:rFonts w:ascii="Times New Roman" w:hAnsi="Times New Roman" w:cs="Times New Roman"/>
          <w:b/>
          <w:bCs/>
        </w:rPr>
        <w:t>___________________________</w:t>
      </w:r>
      <w:r w:rsidR="007C2F06" w:rsidRPr="00DF3090">
        <w:rPr>
          <w:rFonts w:ascii="Times New Roman" w:hAnsi="Times New Roman" w:cs="Times New Roman"/>
          <w:b/>
          <w:bCs/>
        </w:rPr>
        <w:t>)</w:t>
      </w:r>
      <w:r w:rsidR="00377F73" w:rsidRPr="00DF3090">
        <w:rPr>
          <w:rFonts w:ascii="Times New Roman" w:hAnsi="Times New Roman" w:cs="Times New Roman"/>
          <w:b/>
          <w:bCs/>
        </w:rPr>
        <w:t xml:space="preserve"> рублей 00 копеек</w:t>
      </w:r>
      <w:r w:rsidR="007C2F06" w:rsidRPr="00DF3090">
        <w:rPr>
          <w:rFonts w:ascii="Times New Roman" w:hAnsi="Times New Roman" w:cs="Times New Roman"/>
        </w:rPr>
        <w:t>.</w:t>
      </w:r>
      <w:r w:rsidR="00925989" w:rsidRPr="00DF3090">
        <w:rPr>
          <w:rFonts w:ascii="Times New Roman" w:hAnsi="Times New Roman" w:cs="Times New Roman"/>
        </w:rPr>
        <w:t xml:space="preserve"> </w:t>
      </w:r>
      <w:r w:rsidR="007C2F06" w:rsidRPr="00DF3090">
        <w:rPr>
          <w:rFonts w:ascii="Times New Roman" w:hAnsi="Times New Roman" w:cs="Times New Roman"/>
        </w:rPr>
        <w:t xml:space="preserve">  </w:t>
      </w:r>
    </w:p>
    <w:p w14:paraId="01DFBB44" w14:textId="11CBF55F" w:rsidR="00D94C6F" w:rsidRPr="00DF3090" w:rsidRDefault="003571C0" w:rsidP="0092598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2.</w:t>
      </w:r>
      <w:r w:rsidR="005B18B1">
        <w:rPr>
          <w:rFonts w:ascii="Times New Roman" w:hAnsi="Times New Roman" w:cs="Times New Roman"/>
        </w:rPr>
        <w:t>2</w:t>
      </w:r>
      <w:r w:rsidRPr="00DF3090">
        <w:rPr>
          <w:rFonts w:ascii="Times New Roman" w:hAnsi="Times New Roman" w:cs="Times New Roman"/>
        </w:rPr>
        <w:t xml:space="preserve">. </w:t>
      </w:r>
      <w:r w:rsidR="00925989" w:rsidRPr="00DF3090">
        <w:rPr>
          <w:rFonts w:ascii="Times New Roman" w:hAnsi="Times New Roman" w:cs="Times New Roman"/>
        </w:rPr>
        <w:t xml:space="preserve">Стороны договорились, что оплата стоимости Земельного участка по настоящему договору будет производиться Покупателем </w:t>
      </w:r>
      <w:r w:rsidR="00D94C6F" w:rsidRPr="00DF3090">
        <w:rPr>
          <w:rFonts w:ascii="Times New Roman" w:hAnsi="Times New Roman" w:cs="Times New Roman"/>
        </w:rPr>
        <w:t>в следующем порядке:</w:t>
      </w:r>
    </w:p>
    <w:p w14:paraId="049ECA40" w14:textId="295B6342" w:rsidR="00D94C6F" w:rsidRPr="00DF3090" w:rsidRDefault="00D94C6F" w:rsidP="00925989">
      <w:pPr>
        <w:pStyle w:val="a3"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DF3090">
        <w:rPr>
          <w:rFonts w:ascii="Times New Roman" w:hAnsi="Times New Roman" w:cs="Times New Roman"/>
        </w:rPr>
        <w:t xml:space="preserve">- сумму в размере </w:t>
      </w:r>
      <w:r w:rsidR="00A523FF">
        <w:rPr>
          <w:rStyle w:val="wmi-callto"/>
          <w:rFonts w:ascii="Times New Roman" w:hAnsi="Times New Roman" w:cs="Times New Roman"/>
          <w:b/>
          <w:bCs/>
          <w:color w:val="1A1A1A"/>
          <w:shd w:val="clear" w:color="auto" w:fill="FFFFFF"/>
        </w:rPr>
        <w:t>54 000 000</w:t>
      </w:r>
      <w:r w:rsidRPr="00DF3090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 (</w:t>
      </w:r>
      <w:r w:rsidR="00A523FF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Пятьдесят четыре миллиона</w:t>
      </w:r>
      <w:r w:rsidRPr="00DF3090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) рублей, </w:t>
      </w:r>
      <w:r w:rsidR="001C423C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00</w:t>
      </w:r>
      <w:r w:rsidRPr="00DF3090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 копеек</w:t>
      </w:r>
      <w:r w:rsidRPr="00DF3090">
        <w:rPr>
          <w:rFonts w:ascii="Times New Roman" w:hAnsi="Times New Roman" w:cs="Times New Roman"/>
          <w:color w:val="1A1A1A"/>
          <w:shd w:val="clear" w:color="auto" w:fill="FFFFFF"/>
        </w:rPr>
        <w:t>, Покупатель вн</w:t>
      </w:r>
      <w:r w:rsidR="001C423C">
        <w:rPr>
          <w:rFonts w:ascii="Times New Roman" w:hAnsi="Times New Roman" w:cs="Times New Roman"/>
          <w:color w:val="1A1A1A"/>
          <w:shd w:val="clear" w:color="auto" w:fill="FFFFFF"/>
        </w:rPr>
        <w:t>осит</w:t>
      </w:r>
      <w:r w:rsidRPr="00DF3090">
        <w:rPr>
          <w:rFonts w:ascii="Times New Roman" w:hAnsi="Times New Roman" w:cs="Times New Roman"/>
          <w:color w:val="1A1A1A"/>
          <w:shd w:val="clear" w:color="auto" w:fill="FFFFFF"/>
        </w:rPr>
        <w:t xml:space="preserve"> на расчетный счет </w:t>
      </w:r>
      <w:r w:rsidR="00A523FF">
        <w:rPr>
          <w:rFonts w:ascii="Times New Roman" w:hAnsi="Times New Roman" w:cs="Times New Roman"/>
          <w:color w:val="1A1A1A"/>
          <w:shd w:val="clear" w:color="auto" w:fill="FFFFFF"/>
        </w:rPr>
        <w:t>Залогодержателя</w:t>
      </w:r>
      <w:r w:rsidR="00B72CF6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="00B72CF6">
        <w:rPr>
          <w:rFonts w:ascii="Times New Roman" w:hAnsi="Times New Roman" w:cs="Times New Roman"/>
          <w:color w:val="1A1A1A"/>
          <w:shd w:val="clear" w:color="auto" w:fill="FFFFFF"/>
        </w:rPr>
        <w:t>Скотникова</w:t>
      </w:r>
      <w:proofErr w:type="spellEnd"/>
      <w:r w:rsidR="00B72CF6">
        <w:rPr>
          <w:rFonts w:ascii="Times New Roman" w:hAnsi="Times New Roman" w:cs="Times New Roman"/>
          <w:color w:val="1A1A1A"/>
          <w:shd w:val="clear" w:color="auto" w:fill="FFFFFF"/>
        </w:rPr>
        <w:t xml:space="preserve"> Павла Петровича в счет погашения регистрационной записи об обременении в виде залога в рамках заключенного договора купли-продажи от 16.10.2023 г.</w:t>
      </w:r>
      <w:r w:rsidRPr="00DF3090">
        <w:rPr>
          <w:rFonts w:ascii="Times New Roman" w:hAnsi="Times New Roman" w:cs="Times New Roman"/>
          <w:color w:val="1A1A1A"/>
          <w:shd w:val="clear" w:color="auto" w:fill="FFFFFF"/>
        </w:rPr>
        <w:t>;</w:t>
      </w:r>
    </w:p>
    <w:p w14:paraId="514601AD" w14:textId="27371DB3" w:rsidR="00D94C6F" w:rsidRPr="00B72CF6" w:rsidRDefault="00621B31" w:rsidP="00B72CF6">
      <w:pPr>
        <w:pStyle w:val="a3"/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DF3090">
        <w:rPr>
          <w:rFonts w:ascii="Times New Roman" w:hAnsi="Times New Roman" w:cs="Times New Roman"/>
          <w:color w:val="1A1A1A"/>
          <w:shd w:val="clear" w:color="auto" w:fill="FFFFFF"/>
        </w:rPr>
        <w:t xml:space="preserve">- оставшуюся часть стоимости Земельного участка в размере </w:t>
      </w:r>
      <w:r w:rsidR="00B72CF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______</w:t>
      </w:r>
      <w:r w:rsidRPr="00DF3090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 xml:space="preserve"> (</w:t>
      </w:r>
      <w:r w:rsidR="00B72CF6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___________________</w:t>
      </w:r>
      <w:r w:rsidRPr="00DF3090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) рублей 00 копеек</w:t>
      </w:r>
      <w:r w:rsidRPr="00DF3090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B72CF6">
        <w:rPr>
          <w:rFonts w:ascii="Times New Roman" w:hAnsi="Times New Roman" w:cs="Times New Roman"/>
          <w:color w:val="1A1A1A"/>
          <w:shd w:val="clear" w:color="auto" w:fill="FFFFFF"/>
        </w:rPr>
        <w:t>Покупатель</w:t>
      </w:r>
      <w:r w:rsidRPr="00DF3090">
        <w:rPr>
          <w:rFonts w:ascii="Times New Roman" w:hAnsi="Times New Roman" w:cs="Times New Roman"/>
          <w:color w:val="1A1A1A"/>
          <w:shd w:val="clear" w:color="auto" w:fill="FFFFFF"/>
        </w:rPr>
        <w:t xml:space="preserve"> обязуется выплачивать </w:t>
      </w:r>
      <w:r w:rsidR="00B72CF6">
        <w:rPr>
          <w:rFonts w:ascii="Times New Roman" w:hAnsi="Times New Roman" w:cs="Times New Roman"/>
          <w:color w:val="1A1A1A"/>
          <w:shd w:val="clear" w:color="auto" w:fill="FFFFFF"/>
        </w:rPr>
        <w:t>Продавцу</w:t>
      </w:r>
      <w:r w:rsidRPr="00DF3090">
        <w:rPr>
          <w:rFonts w:ascii="Times New Roman" w:hAnsi="Times New Roman" w:cs="Times New Roman"/>
          <w:color w:val="1A1A1A"/>
          <w:shd w:val="clear" w:color="auto" w:fill="FFFFFF"/>
        </w:rPr>
        <w:t xml:space="preserve"> путем перечисления денежных средств на расчетный счет Продавца</w:t>
      </w:r>
      <w:r w:rsidR="00B72CF6">
        <w:rPr>
          <w:rFonts w:ascii="Times New Roman" w:hAnsi="Times New Roman" w:cs="Times New Roman"/>
          <w:color w:val="1A1A1A"/>
          <w:shd w:val="clear" w:color="auto" w:fill="FFFFFF"/>
        </w:rPr>
        <w:t>.</w:t>
      </w:r>
    </w:p>
    <w:p w14:paraId="69143494" w14:textId="77337552" w:rsidR="00A43DFC" w:rsidRPr="00DF3090" w:rsidRDefault="00A43DF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2.3. Стороны пришли к соглашению о том, что настоящий Договор имеет силу акта приема-передачи вышеуказанного земельного участка</w:t>
      </w:r>
      <w:r w:rsidR="00D830FA" w:rsidRPr="00DF3090">
        <w:rPr>
          <w:rFonts w:ascii="Times New Roman" w:hAnsi="Times New Roman" w:cs="Times New Roman"/>
        </w:rPr>
        <w:t>,</w:t>
      </w:r>
      <w:r w:rsidRPr="00DF3090">
        <w:rPr>
          <w:rFonts w:ascii="Times New Roman" w:hAnsi="Times New Roman" w:cs="Times New Roman"/>
        </w:rPr>
        <w:t xml:space="preserve"> и с момента подписания настоящего договора обязанность </w:t>
      </w:r>
      <w:r w:rsidRPr="00DF3090">
        <w:rPr>
          <w:rFonts w:ascii="Times New Roman" w:hAnsi="Times New Roman" w:cs="Times New Roman"/>
          <w:bdr w:val="none" w:sz="0" w:space="0" w:color="auto" w:frame="1"/>
        </w:rPr>
        <w:t xml:space="preserve">Продавца </w:t>
      </w:r>
      <w:r w:rsidRPr="00DF3090">
        <w:rPr>
          <w:rFonts w:ascii="Times New Roman" w:hAnsi="Times New Roman" w:cs="Times New Roman"/>
        </w:rPr>
        <w:t>по передаче земельного участка Покупателю считается исполненной.</w:t>
      </w:r>
    </w:p>
    <w:p w14:paraId="77990E1D" w14:textId="7873D74A" w:rsidR="003571C0" w:rsidRPr="00DF3090" w:rsidRDefault="003571C0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2.</w:t>
      </w:r>
      <w:r w:rsidR="00B72CF6">
        <w:rPr>
          <w:rFonts w:ascii="Times New Roman" w:hAnsi="Times New Roman" w:cs="Times New Roman"/>
        </w:rPr>
        <w:t>4</w:t>
      </w:r>
      <w:r w:rsidRPr="00DF3090">
        <w:rPr>
          <w:rFonts w:ascii="Times New Roman" w:hAnsi="Times New Roman" w:cs="Times New Roman"/>
        </w:rPr>
        <w:t xml:space="preserve"> Покупатель за свой счет несет все необходимые в соответствии с действующим законодательством РФ расходы, связанные с государственной регистрацией перехода к Покупателю права собственности на </w:t>
      </w:r>
      <w:r w:rsidR="00947F45" w:rsidRPr="00DF3090">
        <w:rPr>
          <w:rFonts w:ascii="Times New Roman" w:hAnsi="Times New Roman" w:cs="Times New Roman"/>
        </w:rPr>
        <w:t>Земельный участок</w:t>
      </w:r>
      <w:r w:rsidRPr="00DF3090">
        <w:rPr>
          <w:rFonts w:ascii="Times New Roman" w:hAnsi="Times New Roman" w:cs="Times New Roman"/>
        </w:rPr>
        <w:t xml:space="preserve"> (в том числе оплачивает государственную пошлину за государственную регистрацию перехода к Покупателю права собственности в размере, определяемом действующим законодательством РФ).</w:t>
      </w:r>
    </w:p>
    <w:p w14:paraId="6BD448B4" w14:textId="77777777" w:rsidR="003571C0" w:rsidRPr="00DF3090" w:rsidRDefault="003571C0" w:rsidP="0044602C">
      <w:pPr>
        <w:pStyle w:val="a3"/>
        <w:jc w:val="both"/>
        <w:rPr>
          <w:rFonts w:ascii="Times New Roman" w:hAnsi="Times New Roman" w:cs="Times New Roman"/>
        </w:rPr>
      </w:pPr>
    </w:p>
    <w:p w14:paraId="49F616BA" w14:textId="646A436E" w:rsidR="003571C0" w:rsidRPr="00DF3090" w:rsidRDefault="0044602C" w:rsidP="00B500B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3</w:t>
      </w:r>
      <w:r w:rsidR="003571C0" w:rsidRPr="00DF3090">
        <w:rPr>
          <w:rFonts w:ascii="Times New Roman" w:hAnsi="Times New Roman" w:cs="Times New Roman"/>
          <w:b/>
        </w:rPr>
        <w:t>. РАЗРЕШЕНИЕ СПОРОВ</w:t>
      </w:r>
    </w:p>
    <w:p w14:paraId="00D2C8CC" w14:textId="19ACEB3F" w:rsidR="003571C0" w:rsidRPr="00DF3090" w:rsidRDefault="0044602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3</w:t>
      </w:r>
      <w:r w:rsidR="003571C0" w:rsidRPr="00DF3090">
        <w:rPr>
          <w:rFonts w:ascii="Times New Roman" w:hAnsi="Times New Roman" w:cs="Times New Roman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316DEAD0" w14:textId="6675EDC7" w:rsidR="003571C0" w:rsidRPr="00DF3090" w:rsidRDefault="0044602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3</w:t>
      </w:r>
      <w:r w:rsidR="003571C0" w:rsidRPr="00DF3090">
        <w:rPr>
          <w:rFonts w:ascii="Times New Roman" w:hAnsi="Times New Roman" w:cs="Times New Roman"/>
        </w:rPr>
        <w:t>.2. В случае невозможности разрешения споров путем переговоров,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рассмотрению в соответствии с действующим законодательством РФ в Арбитражном суде Московской области.</w:t>
      </w:r>
    </w:p>
    <w:p w14:paraId="60D609F3" w14:textId="77777777" w:rsidR="003571C0" w:rsidRPr="00DF3090" w:rsidRDefault="003571C0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0E489333" w14:textId="27C3D755" w:rsidR="003571C0" w:rsidRPr="00DF3090" w:rsidRDefault="0044602C" w:rsidP="00B500B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4</w:t>
      </w:r>
      <w:r w:rsidR="003571C0" w:rsidRPr="00DF3090">
        <w:rPr>
          <w:rFonts w:ascii="Times New Roman" w:hAnsi="Times New Roman" w:cs="Times New Roman"/>
          <w:b/>
        </w:rPr>
        <w:t>. ОТВЕТСТВЕННОСТЬ СТОРОН</w:t>
      </w:r>
    </w:p>
    <w:p w14:paraId="6D628DC9" w14:textId="3F554CAD" w:rsidR="003571C0" w:rsidRPr="00DF3090" w:rsidRDefault="0044602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4</w:t>
      </w:r>
      <w:r w:rsidR="006D05F9" w:rsidRPr="00DF3090">
        <w:rPr>
          <w:rFonts w:ascii="Times New Roman" w:hAnsi="Times New Roman" w:cs="Times New Roman"/>
        </w:rPr>
        <w:t>.</w:t>
      </w:r>
      <w:r w:rsidR="00B248B3" w:rsidRPr="00DF3090">
        <w:rPr>
          <w:rFonts w:ascii="Times New Roman" w:hAnsi="Times New Roman" w:cs="Times New Roman"/>
        </w:rPr>
        <w:t>1</w:t>
      </w:r>
      <w:r w:rsidR="003571C0" w:rsidRPr="00DF3090">
        <w:rPr>
          <w:rFonts w:ascii="Times New Roman" w:hAnsi="Times New Roman" w:cs="Times New Roman"/>
        </w:rPr>
        <w:t>. В случае несоблюдения сроков оплаты Продавец имеет право потребовать, а Покупатель обязуется в течение 5 (Пять) рабочих дней с момента получения соответствующего требования Продавца вы</w:t>
      </w:r>
      <w:r w:rsidR="008E580B" w:rsidRPr="00DF3090">
        <w:rPr>
          <w:rFonts w:ascii="Times New Roman" w:hAnsi="Times New Roman" w:cs="Times New Roman"/>
        </w:rPr>
        <w:t xml:space="preserve">платить неустойку в размере 0,1 % (одной </w:t>
      </w:r>
      <w:r w:rsidR="001C423C">
        <w:rPr>
          <w:rFonts w:ascii="Times New Roman" w:hAnsi="Times New Roman" w:cs="Times New Roman"/>
        </w:rPr>
        <w:t>десятой</w:t>
      </w:r>
      <w:r w:rsidR="003571C0" w:rsidRPr="00DF3090">
        <w:rPr>
          <w:rFonts w:ascii="Times New Roman" w:hAnsi="Times New Roman" w:cs="Times New Roman"/>
        </w:rPr>
        <w:t xml:space="preserve"> процента) от просроченной суммы за каждый календарный день просрочки до момента оплаты соответствующей части платежа.</w:t>
      </w:r>
    </w:p>
    <w:p w14:paraId="78E64782" w14:textId="7CB68FBB" w:rsidR="003571C0" w:rsidRPr="00DF3090" w:rsidRDefault="0044602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4</w:t>
      </w:r>
      <w:r w:rsidR="006D05F9" w:rsidRPr="00DF3090">
        <w:rPr>
          <w:rFonts w:ascii="Times New Roman" w:hAnsi="Times New Roman" w:cs="Times New Roman"/>
        </w:rPr>
        <w:t>.</w:t>
      </w:r>
      <w:r w:rsidR="00B248B3" w:rsidRPr="00DF3090">
        <w:rPr>
          <w:rFonts w:ascii="Times New Roman" w:hAnsi="Times New Roman" w:cs="Times New Roman"/>
        </w:rPr>
        <w:t>2</w:t>
      </w:r>
      <w:r w:rsidR="003571C0" w:rsidRPr="00DF3090">
        <w:rPr>
          <w:rFonts w:ascii="Times New Roman" w:hAnsi="Times New Roman" w:cs="Times New Roman"/>
        </w:rPr>
        <w:t>. Стороны также несут ответственность за неисполнение либо ненадлежащее исполнение иных обязательств по настоящему договору, в соответствии с действующим законодательством Российской Федерации и условиями настоящего Договора.</w:t>
      </w:r>
    </w:p>
    <w:p w14:paraId="35525138" w14:textId="77777777" w:rsidR="003571C0" w:rsidRPr="00DF3090" w:rsidRDefault="003571C0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</w:p>
    <w:p w14:paraId="3202A916" w14:textId="72E08FCE" w:rsidR="003571C0" w:rsidRPr="00DF3090" w:rsidRDefault="0044602C" w:rsidP="00B500B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5</w:t>
      </w:r>
      <w:r w:rsidR="003571C0" w:rsidRPr="00DF3090">
        <w:rPr>
          <w:rFonts w:ascii="Times New Roman" w:hAnsi="Times New Roman" w:cs="Times New Roman"/>
          <w:b/>
        </w:rPr>
        <w:t>. ЗАКЛЮЧИТЕЛЬНЫЕ ПОЛОЖЕНИЯ</w:t>
      </w:r>
    </w:p>
    <w:p w14:paraId="5DB8A2E0" w14:textId="4015AC47" w:rsidR="0044602C" w:rsidRPr="00DF3090" w:rsidRDefault="0044602C" w:rsidP="004460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5</w:t>
      </w:r>
      <w:r w:rsidR="003571C0" w:rsidRPr="00DF3090">
        <w:rPr>
          <w:rFonts w:ascii="Times New Roman" w:hAnsi="Times New Roman" w:cs="Times New Roman"/>
        </w:rPr>
        <w:t>.1</w:t>
      </w:r>
      <w:r w:rsidRPr="00DF3090">
        <w:rPr>
          <w:rFonts w:ascii="Times New Roman" w:hAnsi="Times New Roman" w:cs="Times New Roman"/>
        </w:rPr>
        <w:t xml:space="preserve"> Настоящий Договор вступает в силу и считается заключенным с момента его подписания обеими Сторонами.</w:t>
      </w:r>
    </w:p>
    <w:p w14:paraId="2B1D7F5E" w14:textId="2B4B774B" w:rsidR="003571C0" w:rsidRPr="00DF3090" w:rsidRDefault="0044602C" w:rsidP="004460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5.2. Покупатель приобретает право собственности на земельный участок после государственной регистрации перехода прав собственности.</w:t>
      </w:r>
    </w:p>
    <w:p w14:paraId="2FC4CF7E" w14:textId="3FB4216F" w:rsidR="003571C0" w:rsidRPr="00DF3090" w:rsidRDefault="0044602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5.3.</w:t>
      </w:r>
      <w:r w:rsidR="003571C0" w:rsidRPr="00DF3090">
        <w:rPr>
          <w:rFonts w:ascii="Times New Roman" w:hAnsi="Times New Roman" w:cs="Times New Roman"/>
        </w:rPr>
        <w:t xml:space="preserve"> </w:t>
      </w:r>
      <w:r w:rsidRPr="00DF3090">
        <w:rPr>
          <w:rFonts w:ascii="Times New Roman" w:hAnsi="Times New Roman" w:cs="Times New Roman"/>
        </w:rPr>
        <w:t>Настоящий д</w:t>
      </w:r>
      <w:r w:rsidR="003571C0" w:rsidRPr="00DF3090">
        <w:rPr>
          <w:rFonts w:ascii="Times New Roman" w:hAnsi="Times New Roman" w:cs="Times New Roman"/>
        </w:rPr>
        <w:t xml:space="preserve">оговор составлен на русском языке в </w:t>
      </w:r>
      <w:r w:rsidR="00947F45" w:rsidRPr="00DF3090">
        <w:rPr>
          <w:rFonts w:ascii="Times New Roman" w:hAnsi="Times New Roman" w:cs="Times New Roman"/>
        </w:rPr>
        <w:t>двух</w:t>
      </w:r>
      <w:r w:rsidR="003571C0" w:rsidRPr="00DF3090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2C58D284" w14:textId="77353852" w:rsidR="003571C0" w:rsidRPr="00DF3090" w:rsidRDefault="0044602C" w:rsidP="003571C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5.4.</w:t>
      </w:r>
      <w:r w:rsidR="003571C0" w:rsidRPr="00DF3090">
        <w:rPr>
          <w:rFonts w:ascii="Times New Roman" w:hAnsi="Times New Roman" w:cs="Times New Roman"/>
        </w:rPr>
        <w:t xml:space="preserve"> Все изменения и дополнения к настоящему </w:t>
      </w:r>
      <w:r w:rsidRPr="00DF3090">
        <w:rPr>
          <w:rFonts w:ascii="Times New Roman" w:hAnsi="Times New Roman" w:cs="Times New Roman"/>
        </w:rPr>
        <w:t>Д</w:t>
      </w:r>
      <w:r w:rsidR="003571C0" w:rsidRPr="00DF3090">
        <w:rPr>
          <w:rFonts w:ascii="Times New Roman" w:hAnsi="Times New Roman" w:cs="Times New Roman"/>
        </w:rPr>
        <w:t>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5ECFB225" w14:textId="2A9DCBD1" w:rsidR="003571C0" w:rsidRPr="00DF3090" w:rsidRDefault="0044602C" w:rsidP="009328B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F3090">
        <w:rPr>
          <w:rFonts w:ascii="Times New Roman" w:hAnsi="Times New Roman" w:cs="Times New Roman"/>
        </w:rPr>
        <w:t>5.5.</w:t>
      </w:r>
      <w:r w:rsidR="003571C0" w:rsidRPr="00DF3090">
        <w:rPr>
          <w:rFonts w:ascii="Times New Roman" w:hAnsi="Times New Roman" w:cs="Times New Roman"/>
        </w:rPr>
        <w:t xml:space="preserve"> Во всем остальном, не предусмотренном настоящим </w:t>
      </w:r>
      <w:r w:rsidRPr="00DF3090">
        <w:rPr>
          <w:rFonts w:ascii="Times New Roman" w:hAnsi="Times New Roman" w:cs="Times New Roman"/>
        </w:rPr>
        <w:t>Д</w:t>
      </w:r>
      <w:r w:rsidR="003571C0" w:rsidRPr="00DF3090">
        <w:rPr>
          <w:rFonts w:ascii="Times New Roman" w:hAnsi="Times New Roman" w:cs="Times New Roman"/>
        </w:rPr>
        <w:t>оговором, Стороны будут руководствоваться действующим законодательством РФ.</w:t>
      </w:r>
    </w:p>
    <w:p w14:paraId="60F210A1" w14:textId="4571B3E5" w:rsidR="003571C0" w:rsidRPr="00DF3090" w:rsidRDefault="0044602C" w:rsidP="00B500B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F3090">
        <w:rPr>
          <w:rFonts w:ascii="Times New Roman" w:hAnsi="Times New Roman" w:cs="Times New Roman"/>
          <w:b/>
        </w:rPr>
        <w:t>6</w:t>
      </w:r>
      <w:r w:rsidR="003571C0" w:rsidRPr="00DF3090">
        <w:rPr>
          <w:rFonts w:ascii="Times New Roman" w:hAnsi="Times New Roman" w:cs="Times New Roman"/>
          <w:b/>
        </w:rPr>
        <w:t>. АДРЕСА, БАНКОВСКИЕ РЕКВИЗИТЫ И ПОДПИСИ СТОРОН:</w:t>
      </w:r>
    </w:p>
    <w:p w14:paraId="31229E03" w14:textId="77777777" w:rsidR="00947F45" w:rsidRPr="00DF3090" w:rsidRDefault="00947F45" w:rsidP="00B500B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947F45" w:rsidRPr="00DF3090" w14:paraId="2A644980" w14:textId="77777777" w:rsidTr="00947F45">
        <w:tc>
          <w:tcPr>
            <w:tcW w:w="4536" w:type="dxa"/>
          </w:tcPr>
          <w:p w14:paraId="51FA80E6" w14:textId="5E0A3372" w:rsidR="00947F45" w:rsidRPr="00DF3090" w:rsidRDefault="00947F45" w:rsidP="00947F45">
            <w:pPr>
              <w:rPr>
                <w:rFonts w:ascii="Times New Roman" w:hAnsi="Times New Roman" w:cs="Times New Roman"/>
                <w:b/>
                <w:bCs/>
              </w:rPr>
            </w:pPr>
            <w:r w:rsidRPr="00DF3090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B72CF6">
              <w:rPr>
                <w:rFonts w:ascii="Times New Roman" w:hAnsi="Times New Roman" w:cs="Times New Roman"/>
                <w:b/>
                <w:bCs/>
              </w:rPr>
              <w:t>Покупатель</w:t>
            </w:r>
            <w:r w:rsidRPr="00DF309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E4A6F54" w14:textId="77777777" w:rsidR="00947F45" w:rsidRPr="00DF3090" w:rsidRDefault="00947F45" w:rsidP="00332DED">
            <w:pPr>
              <w:jc w:val="both"/>
              <w:rPr>
                <w:rFonts w:ascii="Times New Roman" w:hAnsi="Times New Roman" w:cs="Times New Roman"/>
              </w:rPr>
            </w:pPr>
          </w:p>
          <w:p w14:paraId="57EDA961" w14:textId="5387D50A" w:rsidR="00277CA6" w:rsidRDefault="00277CA6" w:rsidP="00332DED">
            <w:pPr>
              <w:jc w:val="both"/>
              <w:rPr>
                <w:rFonts w:ascii="Times New Roman" w:hAnsi="Times New Roman" w:cs="Times New Roman"/>
              </w:rPr>
            </w:pPr>
          </w:p>
          <w:p w14:paraId="72E48A2C" w14:textId="77777777" w:rsidR="001C423C" w:rsidRDefault="001C423C" w:rsidP="00332DED">
            <w:pPr>
              <w:jc w:val="both"/>
              <w:rPr>
                <w:rFonts w:ascii="Times New Roman" w:hAnsi="Times New Roman" w:cs="Times New Roman"/>
              </w:rPr>
            </w:pPr>
          </w:p>
          <w:p w14:paraId="3F5C71E0" w14:textId="77777777" w:rsidR="001C423C" w:rsidRPr="00DF3090" w:rsidRDefault="001C423C" w:rsidP="00332DED">
            <w:pPr>
              <w:jc w:val="both"/>
              <w:rPr>
                <w:rFonts w:ascii="Times New Roman" w:hAnsi="Times New Roman" w:cs="Times New Roman"/>
              </w:rPr>
            </w:pPr>
          </w:p>
          <w:p w14:paraId="1F31F712" w14:textId="77777777" w:rsidR="00277CA6" w:rsidRPr="00DF3090" w:rsidRDefault="00277CA6" w:rsidP="00332DED">
            <w:pPr>
              <w:jc w:val="both"/>
              <w:rPr>
                <w:rFonts w:ascii="Times New Roman" w:hAnsi="Times New Roman" w:cs="Times New Roman"/>
              </w:rPr>
            </w:pPr>
          </w:p>
          <w:p w14:paraId="7AC064AC" w14:textId="486472BB" w:rsidR="00947F45" w:rsidRPr="00DF3090" w:rsidRDefault="00947F45" w:rsidP="00332D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14:paraId="7BB7C294" w14:textId="087D2040" w:rsidR="00947F45" w:rsidRPr="00DF3090" w:rsidRDefault="00B72CF6" w:rsidP="00332D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Продавец</w:t>
            </w:r>
          </w:p>
          <w:p w14:paraId="7A822FEF" w14:textId="34E32C88" w:rsidR="00925989" w:rsidRPr="001C423C" w:rsidRDefault="001C423C" w:rsidP="00925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hd w:val="clear" w:color="auto" w:fill="FFFFFF"/>
                <w:lang w:eastAsia="ru-RU"/>
              </w:rPr>
            </w:pPr>
            <w:r w:rsidRPr="00DF3090">
              <w:rPr>
                <w:rFonts w:ascii="Times New Roman" w:hAnsi="Times New Roman" w:cs="Times New Roman"/>
                <w:b/>
                <w:bCs/>
              </w:rPr>
              <w:t>Князев Роман Викторович</w:t>
            </w:r>
            <w:r w:rsidRPr="00DF3090">
              <w:rPr>
                <w:rFonts w:ascii="Times New Roman" w:hAnsi="Times New Roman" w:cs="Times New Roman"/>
              </w:rPr>
              <w:t xml:space="preserve">, 05 июня 1983 года рождения, место рождения: г. Усмань Липецкой обл., гражданство: Россия, пол: мужской, паспорт 20 15 879912, выданный Отделением УФМС России по Воронежской области в Рамонском районе 30 июля 2015 года, код подразделения 360-034, зарегистрирован по месту жительства по адресу: Воронежская область, </w:t>
            </w:r>
            <w:proofErr w:type="spellStart"/>
            <w:r w:rsidRPr="00DF3090">
              <w:rPr>
                <w:rFonts w:ascii="Times New Roman" w:hAnsi="Times New Roman" w:cs="Times New Roman"/>
              </w:rPr>
              <w:t>Рамонский</w:t>
            </w:r>
            <w:proofErr w:type="spellEnd"/>
            <w:r w:rsidRPr="00DF3090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DF3090">
              <w:rPr>
                <w:rFonts w:ascii="Times New Roman" w:hAnsi="Times New Roman" w:cs="Times New Roman"/>
              </w:rPr>
              <w:t>Новоживотинное</w:t>
            </w:r>
            <w:proofErr w:type="spellEnd"/>
            <w:r w:rsidRPr="00DF3090">
              <w:rPr>
                <w:rFonts w:ascii="Times New Roman" w:hAnsi="Times New Roman" w:cs="Times New Roman"/>
              </w:rPr>
              <w:t>, улица Шоссейная, дом 48, квартира 4</w:t>
            </w:r>
          </w:p>
          <w:p w14:paraId="6F75CC46" w14:textId="77777777" w:rsidR="00925989" w:rsidRPr="001C423C" w:rsidRDefault="00925989" w:rsidP="00925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hd w:val="clear" w:color="auto" w:fill="FFFFFF"/>
                <w:lang w:eastAsia="ru-RU"/>
              </w:rPr>
            </w:pPr>
          </w:p>
          <w:p w14:paraId="5E0031FD" w14:textId="77777777" w:rsidR="00367FA4" w:rsidRPr="001C423C" w:rsidRDefault="00367FA4" w:rsidP="00925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0B5AD3D3" w14:textId="77777777" w:rsidR="00367FA4" w:rsidRPr="001C423C" w:rsidRDefault="00367FA4" w:rsidP="00925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7A66A3BC" w14:textId="77777777" w:rsidR="00925989" w:rsidRPr="001C423C" w:rsidRDefault="00925989" w:rsidP="0092598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EA45915" w14:textId="2226D47B" w:rsidR="00925989" w:rsidRPr="00DF3090" w:rsidRDefault="001C423C" w:rsidP="0092598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Князев Р.В.</w:t>
            </w:r>
            <w:r w:rsidR="00925989" w:rsidRPr="00DF3090">
              <w:rPr>
                <w:rFonts w:ascii="Times New Roman" w:eastAsia="Times New Roman" w:hAnsi="Times New Roman" w:cs="Times New Roman"/>
                <w:b/>
                <w:bCs/>
                <w:color w:val="1A1A1A"/>
                <w:lang w:eastAsia="ru-RU"/>
              </w:rPr>
              <w:t>____________________</w:t>
            </w:r>
          </w:p>
          <w:p w14:paraId="1E1F1B3A" w14:textId="79054DBD" w:rsidR="00277CA6" w:rsidRPr="00DF3090" w:rsidRDefault="00277CA6" w:rsidP="00277C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BE890F" w14:textId="2DD06E81" w:rsidR="004E108D" w:rsidRPr="00DF3090" w:rsidRDefault="004E108D" w:rsidP="009328B7">
      <w:pPr>
        <w:pStyle w:val="a3"/>
        <w:jc w:val="both"/>
        <w:rPr>
          <w:rFonts w:ascii="Times New Roman" w:hAnsi="Times New Roman" w:cs="Times New Roman"/>
        </w:rPr>
      </w:pPr>
    </w:p>
    <w:sectPr w:rsidR="004E108D" w:rsidRPr="00DF3090" w:rsidSect="009328B7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D4E0F"/>
    <w:multiLevelType w:val="hybridMultilevel"/>
    <w:tmpl w:val="95320F7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4C8D1064"/>
    <w:multiLevelType w:val="hybridMultilevel"/>
    <w:tmpl w:val="B49A2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FB3092"/>
    <w:multiLevelType w:val="multilevel"/>
    <w:tmpl w:val="EFB2333C"/>
    <w:lvl w:ilvl="0">
      <w:start w:val="1"/>
      <w:numFmt w:val="decimal"/>
      <w:lvlText w:val="%1."/>
      <w:lvlJc w:val="left"/>
      <w:pPr>
        <w:ind w:left="453" w:hanging="453"/>
      </w:pPr>
      <w:rPr>
        <w:b/>
        <w:bCs/>
      </w:rPr>
    </w:lvl>
    <w:lvl w:ilvl="1">
      <w:start w:val="1"/>
      <w:numFmt w:val="decimal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1077" w:hanging="623"/>
      </w:pPr>
    </w:lvl>
    <w:lvl w:ilvl="3">
      <w:start w:val="1"/>
      <w:numFmt w:val="decimal"/>
      <w:lvlText w:val="%1.%2.%3.%4."/>
      <w:lvlJc w:val="left"/>
      <w:pPr>
        <w:ind w:left="1870" w:hanging="793"/>
      </w:pPr>
    </w:lvl>
    <w:lvl w:ilvl="4">
      <w:start w:val="1"/>
      <w:numFmt w:val="decimal"/>
      <w:lvlText w:val="%1.%2.%3.%4.%5."/>
      <w:lvlJc w:val="left"/>
      <w:pPr>
        <w:ind w:left="2834" w:hanging="963"/>
      </w:pPr>
    </w:lvl>
    <w:lvl w:ilvl="5">
      <w:start w:val="1"/>
      <w:numFmt w:val="decimal"/>
      <w:lvlText w:val="%1.%2.%3.%4.%5.%6."/>
      <w:lvlJc w:val="left"/>
      <w:pPr>
        <w:ind w:left="3968" w:hanging="1133"/>
      </w:pPr>
    </w:lvl>
    <w:lvl w:ilvl="6">
      <w:start w:val="1"/>
      <w:numFmt w:val="decimal"/>
      <w:lvlText w:val="%1.%2.%3.%4.%5.%6.%7."/>
      <w:lvlJc w:val="left"/>
      <w:pPr>
        <w:ind w:left="5272" w:hanging="1303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1B"/>
    <w:rsid w:val="00000255"/>
    <w:rsid w:val="000B1E86"/>
    <w:rsid w:val="000D2914"/>
    <w:rsid w:val="001009E2"/>
    <w:rsid w:val="00101A7E"/>
    <w:rsid w:val="00112999"/>
    <w:rsid w:val="00126266"/>
    <w:rsid w:val="001459F8"/>
    <w:rsid w:val="00177992"/>
    <w:rsid w:val="001A54E1"/>
    <w:rsid w:val="001C423C"/>
    <w:rsid w:val="001C5F5B"/>
    <w:rsid w:val="001E3B02"/>
    <w:rsid w:val="001F1A5A"/>
    <w:rsid w:val="00201139"/>
    <w:rsid w:val="00230C31"/>
    <w:rsid w:val="00257804"/>
    <w:rsid w:val="002638F4"/>
    <w:rsid w:val="002649F3"/>
    <w:rsid w:val="00270064"/>
    <w:rsid w:val="00277CA6"/>
    <w:rsid w:val="00320E2E"/>
    <w:rsid w:val="003571C0"/>
    <w:rsid w:val="00367FA4"/>
    <w:rsid w:val="00377F73"/>
    <w:rsid w:val="00392C1B"/>
    <w:rsid w:val="003B5258"/>
    <w:rsid w:val="003C049F"/>
    <w:rsid w:val="0044602C"/>
    <w:rsid w:val="004A2C2F"/>
    <w:rsid w:val="004C2533"/>
    <w:rsid w:val="004E108D"/>
    <w:rsid w:val="00517802"/>
    <w:rsid w:val="00561BD9"/>
    <w:rsid w:val="00586341"/>
    <w:rsid w:val="005B18B1"/>
    <w:rsid w:val="005D126C"/>
    <w:rsid w:val="00621B31"/>
    <w:rsid w:val="0062207F"/>
    <w:rsid w:val="006A6A88"/>
    <w:rsid w:val="006D05F9"/>
    <w:rsid w:val="007A201B"/>
    <w:rsid w:val="007B013D"/>
    <w:rsid w:val="007C2F06"/>
    <w:rsid w:val="008033B0"/>
    <w:rsid w:val="00833E58"/>
    <w:rsid w:val="0084526C"/>
    <w:rsid w:val="008E1D85"/>
    <w:rsid w:val="008E580B"/>
    <w:rsid w:val="008F1264"/>
    <w:rsid w:val="009039EC"/>
    <w:rsid w:val="0091246E"/>
    <w:rsid w:val="00925989"/>
    <w:rsid w:val="009328B7"/>
    <w:rsid w:val="00947F45"/>
    <w:rsid w:val="009A6A02"/>
    <w:rsid w:val="009B7649"/>
    <w:rsid w:val="00A43DFC"/>
    <w:rsid w:val="00A523FF"/>
    <w:rsid w:val="00A675FD"/>
    <w:rsid w:val="00AA5820"/>
    <w:rsid w:val="00AA6C86"/>
    <w:rsid w:val="00AE1CC7"/>
    <w:rsid w:val="00AE5374"/>
    <w:rsid w:val="00AE59E0"/>
    <w:rsid w:val="00B248B3"/>
    <w:rsid w:val="00B416D3"/>
    <w:rsid w:val="00B500BB"/>
    <w:rsid w:val="00B72CF6"/>
    <w:rsid w:val="00B87860"/>
    <w:rsid w:val="00B91F03"/>
    <w:rsid w:val="00BC4A6A"/>
    <w:rsid w:val="00BE77A5"/>
    <w:rsid w:val="00BF75D5"/>
    <w:rsid w:val="00C53D0C"/>
    <w:rsid w:val="00C73009"/>
    <w:rsid w:val="00CE3551"/>
    <w:rsid w:val="00D830FA"/>
    <w:rsid w:val="00D83296"/>
    <w:rsid w:val="00D94C6F"/>
    <w:rsid w:val="00DA6A1B"/>
    <w:rsid w:val="00DB1DA0"/>
    <w:rsid w:val="00DF3090"/>
    <w:rsid w:val="00E3034C"/>
    <w:rsid w:val="00E62630"/>
    <w:rsid w:val="00E94BA2"/>
    <w:rsid w:val="00EF1738"/>
    <w:rsid w:val="00F14A9A"/>
    <w:rsid w:val="00F63EA8"/>
    <w:rsid w:val="00F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4911"/>
  <w15:docId w15:val="{A77E57CA-32FA-4C98-933E-A112B3FD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1C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D05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05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B87860"/>
    <w:pPr>
      <w:spacing w:after="160" w:line="312" w:lineRule="auto"/>
      <w:ind w:left="720"/>
      <w:contextualSpacing/>
      <w:jc w:val="both"/>
    </w:pPr>
    <w:rPr>
      <w:rFonts w:ascii="Arial" w:hAnsi="Arial" w:cs="Arial"/>
      <w:sz w:val="21"/>
      <w:szCs w:val="18"/>
    </w:rPr>
  </w:style>
  <w:style w:type="table" w:styleId="a7">
    <w:name w:val="Table Grid"/>
    <w:basedOn w:val="a1"/>
    <w:uiPriority w:val="39"/>
    <w:rsid w:val="0025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D9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D122-E17A-4D47-9477-9AD3E196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Reich</cp:lastModifiedBy>
  <cp:revision>3</cp:revision>
  <cp:lastPrinted>2023-03-21T11:23:00Z</cp:lastPrinted>
  <dcterms:created xsi:type="dcterms:W3CDTF">2025-02-27T10:33:00Z</dcterms:created>
  <dcterms:modified xsi:type="dcterms:W3CDTF">2025-02-27T12:00:00Z</dcterms:modified>
</cp:coreProperties>
</file>