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E798" w14:textId="0830F4F2" w:rsidR="00051B35" w:rsidRPr="008B379D" w:rsidRDefault="00C4253D" w:rsidP="008B379D">
      <w:pPr>
        <w:pStyle w:val="a4"/>
        <w:tabs>
          <w:tab w:val="left" w:pos="7380"/>
        </w:tabs>
        <w:jc w:val="left"/>
        <w:rPr>
          <w:i/>
          <w:iCs/>
        </w:rPr>
      </w:pPr>
      <w:bookmarkStart w:id="0" w:name="_title_1"/>
      <w:bookmarkStart w:id="1" w:name="_ref_8281"/>
      <w:r w:rsidRPr="008B379D">
        <w:rPr>
          <w:i/>
          <w:iCs/>
        </w:rPr>
        <w:t>ПРОЕКТ</w:t>
      </w:r>
      <w:r w:rsidR="00911C52" w:rsidRPr="008B379D">
        <w:rPr>
          <w:i/>
          <w:iCs/>
        </w:rPr>
        <w:tab/>
      </w:r>
    </w:p>
    <w:p w14:paraId="68938B02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24"/>
          <w:szCs w:val="20"/>
        </w:rPr>
      </w:pPr>
    </w:p>
    <w:p w14:paraId="7F48AEEE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24"/>
          <w:szCs w:val="20"/>
        </w:rPr>
      </w:pPr>
    </w:p>
    <w:p w14:paraId="226BCD2F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4"/>
        <w:gridCol w:w="1716"/>
      </w:tblGrid>
      <w:tr w:rsidR="00F225A9" w:rsidRPr="00F225A9" w14:paraId="508B8DF4" w14:textId="77777777" w:rsidTr="007B21F7">
        <w:trPr>
          <w:trHeight w:hRule="exact" w:val="1415"/>
          <w:jc w:val="center"/>
        </w:trPr>
        <w:tc>
          <w:tcPr>
            <w:tcW w:w="4934" w:type="dxa"/>
            <w:vAlign w:val="bottom"/>
          </w:tcPr>
          <w:p w14:paraId="02B06419" w14:textId="5859F376" w:rsidR="007B21F7" w:rsidRPr="007B21F7" w:rsidRDefault="00F225A9" w:rsidP="001270CE">
            <w:pPr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7B21F7">
              <w:rPr>
                <w:b/>
                <w:sz w:val="32"/>
                <w:szCs w:val="32"/>
              </w:rPr>
              <w:t>ДОГОВОР</w:t>
            </w:r>
            <w:r w:rsidR="007B21F7" w:rsidRPr="007B21F7">
              <w:rPr>
                <w:b/>
                <w:sz w:val="28"/>
                <w:szCs w:val="28"/>
              </w:rPr>
              <w:br/>
            </w:r>
            <w:r w:rsidRPr="007B21F7">
              <w:rPr>
                <w:b/>
                <w:sz w:val="28"/>
                <w:szCs w:val="28"/>
              </w:rPr>
              <w:t>КУПЛИ-ПРОДАЖИ</w:t>
            </w:r>
          </w:p>
        </w:tc>
        <w:tc>
          <w:tcPr>
            <w:tcW w:w="1716" w:type="dxa"/>
            <w:tcBorders>
              <w:bottom w:val="single" w:sz="8" w:space="0" w:color="auto"/>
            </w:tcBorders>
            <w:vAlign w:val="bottom"/>
          </w:tcPr>
          <w:p w14:paraId="43FCB3D3" w14:textId="593B73B9" w:rsidR="00F225A9" w:rsidRPr="00F225A9" w:rsidRDefault="00A56F03" w:rsidP="00C82255">
            <w:pPr>
              <w:spacing w:before="0" w:after="0" w:line="240" w:lineRule="auto"/>
              <w:ind w:firstLine="0"/>
              <w:jc w:val="left"/>
              <w:rPr>
                <w:b/>
                <w:i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№</w:t>
            </w:r>
            <w:r w:rsidR="001A2FB2">
              <w:rPr>
                <w:b/>
                <w:sz w:val="32"/>
                <w:szCs w:val="20"/>
              </w:rPr>
              <w:t xml:space="preserve"> </w:t>
            </w:r>
          </w:p>
        </w:tc>
      </w:tr>
    </w:tbl>
    <w:p w14:paraId="14D1B47E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p w14:paraId="4C05FA00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p w14:paraId="1C549CA2" w14:textId="77777777" w:rsidR="00F225A9" w:rsidRPr="00F225A9" w:rsidRDefault="00F225A9" w:rsidP="00025975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  <w:r w:rsidRPr="00F225A9">
        <w:rPr>
          <w:b/>
          <w:sz w:val="32"/>
          <w:szCs w:val="20"/>
        </w:rPr>
        <w:t>между</w:t>
      </w:r>
    </w:p>
    <w:p w14:paraId="7509A307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tbl>
      <w:tblPr>
        <w:tblW w:w="0" w:type="auto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3"/>
      </w:tblGrid>
      <w:tr w:rsidR="00F225A9" w:rsidRPr="00F225A9" w14:paraId="22C5F5CA" w14:textId="77777777" w:rsidTr="00BA4E9D">
        <w:trPr>
          <w:trHeight w:hRule="exact" w:val="433"/>
          <w:jc w:val="center"/>
        </w:trPr>
        <w:tc>
          <w:tcPr>
            <w:tcW w:w="8843" w:type="dxa"/>
            <w:tcBorders>
              <w:bottom w:val="single" w:sz="6" w:space="0" w:color="auto"/>
            </w:tcBorders>
            <w:vAlign w:val="bottom"/>
          </w:tcPr>
          <w:p w14:paraId="0DC03BE2" w14:textId="1651F189" w:rsidR="00F225A9" w:rsidRPr="00F225A9" w:rsidRDefault="009F3687" w:rsidP="00BA4E9D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i/>
                <w:color w:val="000000"/>
                <w:sz w:val="32"/>
                <w:szCs w:val="20"/>
              </w:rPr>
            </w:pPr>
            <w:r>
              <w:rPr>
                <w:b/>
                <w:i/>
                <w:color w:val="000000"/>
                <w:sz w:val="32"/>
                <w:szCs w:val="20"/>
              </w:rPr>
              <w:t>Обществом с ограниченной ответственностью</w:t>
            </w:r>
          </w:p>
        </w:tc>
      </w:tr>
      <w:tr w:rsidR="00F225A9" w:rsidRPr="00F225A9" w14:paraId="1C88B4D3" w14:textId="77777777" w:rsidTr="00BA4E9D">
        <w:trPr>
          <w:trHeight w:hRule="exact" w:val="469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14:paraId="1F731210" w14:textId="389C0F35" w:rsidR="00F225A9" w:rsidRPr="00CC6F9E" w:rsidRDefault="008B379D" w:rsidP="00CC6F9E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i/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20"/>
              </w:rPr>
              <w:t>«</w:t>
            </w:r>
            <w:r w:rsidR="009F3687">
              <w:rPr>
                <w:b/>
                <w:i/>
                <w:color w:val="000000"/>
                <w:sz w:val="32"/>
                <w:szCs w:val="20"/>
              </w:rPr>
              <w:t>Волга</w:t>
            </w:r>
            <w:r>
              <w:rPr>
                <w:b/>
                <w:i/>
                <w:color w:val="000000"/>
                <w:sz w:val="32"/>
                <w:szCs w:val="20"/>
              </w:rPr>
              <w:t>»</w:t>
            </w:r>
          </w:p>
        </w:tc>
      </w:tr>
    </w:tbl>
    <w:p w14:paraId="438DC14B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color w:val="000000"/>
          <w:sz w:val="32"/>
          <w:szCs w:val="20"/>
        </w:rPr>
      </w:pPr>
    </w:p>
    <w:p w14:paraId="303D2E64" w14:textId="6A9389C6" w:rsidR="00F225A9" w:rsidRDefault="00CC6F9E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и</w:t>
      </w: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7"/>
      </w:tblGrid>
      <w:tr w:rsidR="00F225A9" w:rsidRPr="001A2FB2" w14:paraId="138AA09F" w14:textId="77777777" w:rsidTr="009237FB"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14:paraId="55F97A45" w14:textId="77777777" w:rsidR="006E3E54" w:rsidRDefault="006E3E54" w:rsidP="00577748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i/>
                <w:color w:val="000000"/>
                <w:sz w:val="32"/>
                <w:szCs w:val="20"/>
              </w:rPr>
            </w:pPr>
          </w:p>
          <w:p w14:paraId="72D94074" w14:textId="185221E2" w:rsidR="008B379D" w:rsidRPr="001A2FB2" w:rsidRDefault="008B379D" w:rsidP="00577748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i/>
                <w:color w:val="000000"/>
                <w:sz w:val="32"/>
                <w:szCs w:val="20"/>
              </w:rPr>
            </w:pPr>
          </w:p>
        </w:tc>
      </w:tr>
      <w:tr w:rsidR="00F225A9" w:rsidRPr="001A2FB2" w14:paraId="76DD787B" w14:textId="77777777" w:rsidTr="009237FB"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0BE9D" w14:textId="3501D624" w:rsidR="00F225A9" w:rsidRPr="001E5F4D" w:rsidRDefault="00F225A9" w:rsidP="001A2FB2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i/>
                <w:color w:val="000000"/>
                <w:sz w:val="32"/>
                <w:szCs w:val="20"/>
              </w:rPr>
            </w:pPr>
          </w:p>
        </w:tc>
      </w:tr>
    </w:tbl>
    <w:p w14:paraId="2963F2A8" w14:textId="77777777" w:rsidR="00F225A9" w:rsidRPr="001A2FB2" w:rsidRDefault="00F225A9" w:rsidP="001A2FB2">
      <w:pPr>
        <w:spacing w:before="0" w:after="0" w:line="240" w:lineRule="auto"/>
        <w:ind w:firstLine="0"/>
        <w:jc w:val="center"/>
        <w:outlineLvl w:val="2"/>
        <w:rPr>
          <w:b/>
          <w:i/>
          <w:color w:val="000000"/>
          <w:sz w:val="32"/>
          <w:szCs w:val="20"/>
        </w:rPr>
      </w:pPr>
    </w:p>
    <w:p w14:paraId="7A60E720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p w14:paraId="728FBD7E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p w14:paraId="0F65892E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tbl>
      <w:tblPr>
        <w:tblW w:w="99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3535"/>
        <w:gridCol w:w="1833"/>
      </w:tblGrid>
      <w:tr w:rsidR="00F225A9" w:rsidRPr="00F225A9" w14:paraId="3D9D7A26" w14:textId="77777777" w:rsidTr="008D7EC0">
        <w:trPr>
          <w:trHeight w:hRule="exact" w:val="400"/>
          <w:jc w:val="center"/>
        </w:trPr>
        <w:tc>
          <w:tcPr>
            <w:tcW w:w="4536" w:type="dxa"/>
            <w:vAlign w:val="bottom"/>
          </w:tcPr>
          <w:p w14:paraId="454C6DAC" w14:textId="43CD99E2" w:rsidR="00F225A9" w:rsidRPr="00F225A9" w:rsidRDefault="00F225A9" w:rsidP="00F225A9">
            <w:pPr>
              <w:spacing w:before="0" w:after="0" w:line="240" w:lineRule="auto"/>
              <w:ind w:firstLine="0"/>
              <w:jc w:val="left"/>
              <w:rPr>
                <w:b/>
                <w:sz w:val="32"/>
                <w:szCs w:val="20"/>
              </w:rPr>
            </w:pPr>
            <w:r w:rsidRPr="00F225A9">
              <w:rPr>
                <w:b/>
                <w:sz w:val="32"/>
                <w:szCs w:val="20"/>
              </w:rPr>
              <w:t>Дата подписания</w:t>
            </w:r>
            <w:r w:rsidR="008D7EC0">
              <w:rPr>
                <w:b/>
                <w:sz w:val="32"/>
                <w:szCs w:val="20"/>
              </w:rPr>
              <w:t xml:space="preserve"> договора:</w:t>
            </w:r>
            <w:r w:rsidRPr="00F225A9">
              <w:rPr>
                <w:b/>
                <w:sz w:val="32"/>
                <w:szCs w:val="20"/>
              </w:rPr>
              <w:t xml:space="preserve"> </w:t>
            </w:r>
            <w:proofErr w:type="spellStart"/>
            <w:r w:rsidR="008D7EC0">
              <w:rPr>
                <w:b/>
                <w:sz w:val="32"/>
                <w:szCs w:val="20"/>
              </w:rPr>
              <w:t>мамвдоодоговора</w:t>
            </w:r>
            <w:r w:rsidRPr="00F225A9">
              <w:rPr>
                <w:b/>
                <w:sz w:val="32"/>
                <w:szCs w:val="20"/>
              </w:rPr>
              <w:t>договора</w:t>
            </w:r>
            <w:proofErr w:type="spellEnd"/>
            <w:r w:rsidRPr="00F225A9">
              <w:rPr>
                <w:b/>
                <w:sz w:val="32"/>
                <w:szCs w:val="20"/>
              </w:rPr>
              <w:t>: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bottom"/>
          </w:tcPr>
          <w:p w14:paraId="20182FA9" w14:textId="51BA3726" w:rsidR="00F225A9" w:rsidRPr="00F225A9" w:rsidRDefault="00F225A9" w:rsidP="006661E5">
            <w:pPr>
              <w:spacing w:before="0" w:after="0" w:line="240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33" w:type="dxa"/>
          </w:tcPr>
          <w:p w14:paraId="5AE92782" w14:textId="77777777" w:rsidR="00F225A9" w:rsidRPr="00F225A9" w:rsidRDefault="00F225A9" w:rsidP="00F225A9">
            <w:pPr>
              <w:spacing w:before="0" w:after="0" w:line="240" w:lineRule="auto"/>
              <w:ind w:firstLine="0"/>
              <w:jc w:val="center"/>
              <w:rPr>
                <w:b/>
                <w:i/>
                <w:sz w:val="32"/>
                <w:szCs w:val="20"/>
              </w:rPr>
            </w:pPr>
          </w:p>
        </w:tc>
      </w:tr>
    </w:tbl>
    <w:p w14:paraId="5D63C810" w14:textId="226B2486" w:rsidR="00F225A9" w:rsidRPr="00F225A9" w:rsidRDefault="00F225A9" w:rsidP="008D7EC0">
      <w:pPr>
        <w:spacing w:before="0" w:after="0" w:line="240" w:lineRule="auto"/>
        <w:ind w:firstLine="0"/>
        <w:rPr>
          <w:b/>
          <w:sz w:val="32"/>
          <w:szCs w:val="20"/>
        </w:rPr>
      </w:pPr>
    </w:p>
    <w:tbl>
      <w:tblPr>
        <w:tblW w:w="988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0"/>
        <w:gridCol w:w="5386"/>
      </w:tblGrid>
      <w:tr w:rsidR="00862F94" w:rsidRPr="00F225A9" w14:paraId="636E3D6D" w14:textId="77777777" w:rsidTr="00862F94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57FEF9DC" w14:textId="77777777" w:rsidR="00862F94" w:rsidRPr="00F225A9" w:rsidRDefault="00862F94" w:rsidP="00862F94">
            <w:pPr>
              <w:spacing w:before="0" w:after="0" w:line="240" w:lineRule="auto"/>
              <w:ind w:firstLine="0"/>
              <w:rPr>
                <w:b/>
                <w:sz w:val="32"/>
                <w:szCs w:val="20"/>
              </w:rPr>
            </w:pPr>
            <w:r w:rsidRPr="00F225A9">
              <w:rPr>
                <w:b/>
                <w:sz w:val="32"/>
                <w:szCs w:val="20"/>
              </w:rPr>
              <w:t>Место подписания договора:</w:t>
            </w:r>
          </w:p>
        </w:tc>
        <w:tc>
          <w:tcPr>
            <w:tcW w:w="5386" w:type="dxa"/>
            <w:vAlign w:val="bottom"/>
          </w:tcPr>
          <w:p w14:paraId="6BC443E9" w14:textId="7DD298BE" w:rsidR="00862F94" w:rsidRPr="00F225A9" w:rsidRDefault="00862F94" w:rsidP="00862F94">
            <w:pPr>
              <w:spacing w:before="0" w:after="0" w:line="240" w:lineRule="auto"/>
              <w:ind w:firstLine="0"/>
              <w:jc w:val="center"/>
              <w:rPr>
                <w:b/>
                <w:i/>
                <w:sz w:val="32"/>
                <w:szCs w:val="20"/>
              </w:rPr>
            </w:pPr>
          </w:p>
        </w:tc>
      </w:tr>
      <w:tr w:rsidR="00862F94" w:rsidRPr="00F225A9" w14:paraId="1A0A90E1" w14:textId="77777777" w:rsidTr="00862F94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17375B23" w14:textId="77777777" w:rsidR="00862F94" w:rsidRPr="00F225A9" w:rsidRDefault="00862F94" w:rsidP="00862F94">
            <w:pPr>
              <w:spacing w:before="0" w:after="0" w:line="240" w:lineRule="auto"/>
              <w:ind w:firstLine="0"/>
              <w:rPr>
                <w:b/>
                <w:sz w:val="32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00DB4" w14:textId="3BE9039B" w:rsidR="00862F94" w:rsidRPr="00F225A9" w:rsidRDefault="00862F94" w:rsidP="00862F94">
            <w:pPr>
              <w:spacing w:before="0" w:after="0" w:line="240" w:lineRule="auto"/>
              <w:ind w:firstLine="0"/>
              <w:jc w:val="center"/>
              <w:rPr>
                <w:b/>
                <w:i/>
                <w:sz w:val="32"/>
                <w:szCs w:val="20"/>
              </w:rPr>
            </w:pPr>
          </w:p>
        </w:tc>
      </w:tr>
      <w:tr w:rsidR="00862F94" w:rsidRPr="00F225A9" w14:paraId="3B0C7D53" w14:textId="77777777" w:rsidTr="00862F94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2264BD17" w14:textId="77777777" w:rsidR="00862F94" w:rsidRPr="00F225A9" w:rsidRDefault="00862F94" w:rsidP="00862F94">
            <w:pPr>
              <w:spacing w:before="0" w:after="0" w:line="240" w:lineRule="auto"/>
              <w:ind w:firstLine="0"/>
              <w:rPr>
                <w:b/>
                <w:sz w:val="32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B6DB6C" w14:textId="753C2321" w:rsidR="00862F94" w:rsidRPr="00F225A9" w:rsidRDefault="00862F94" w:rsidP="00862F94">
            <w:pPr>
              <w:spacing w:before="0" w:after="0" w:line="240" w:lineRule="auto"/>
              <w:ind w:firstLine="0"/>
              <w:jc w:val="center"/>
              <w:rPr>
                <w:b/>
                <w:i/>
                <w:sz w:val="32"/>
                <w:szCs w:val="20"/>
              </w:rPr>
            </w:pPr>
          </w:p>
        </w:tc>
      </w:tr>
    </w:tbl>
    <w:p w14:paraId="6930B0BE" w14:textId="45FAF94B" w:rsidR="00F225A9" w:rsidRPr="00F225A9" w:rsidRDefault="00F225A9" w:rsidP="00F225A9">
      <w:pPr>
        <w:keepNext/>
        <w:numPr>
          <w:ilvl w:val="0"/>
          <w:numId w:val="1"/>
        </w:numPr>
        <w:spacing w:before="0" w:after="0" w:line="240" w:lineRule="auto"/>
        <w:ind w:firstLine="0"/>
        <w:jc w:val="center"/>
        <w:outlineLvl w:val="0"/>
        <w:rPr>
          <w:b/>
          <w:sz w:val="32"/>
          <w:szCs w:val="20"/>
        </w:rPr>
      </w:pPr>
      <w:r w:rsidRPr="00F225A9">
        <w:rPr>
          <w:b/>
          <w:sz w:val="32"/>
          <w:szCs w:val="20"/>
        </w:rPr>
        <w:br w:type="page"/>
      </w:r>
    </w:p>
    <w:p w14:paraId="144CCC13" w14:textId="0A746F4D" w:rsidR="008B379D" w:rsidRDefault="008B379D" w:rsidP="007D4F02">
      <w:pPr>
        <w:pStyle w:val="ConsNonformat"/>
        <w:widowControl/>
        <w:spacing w:line="276" w:lineRule="auto"/>
        <w:ind w:firstLine="567"/>
        <w:jc w:val="both"/>
        <w:rPr>
          <w:rFonts w:ascii="Times New Roman" w:hAnsi="Times New Roman"/>
          <w:sz w:val="22"/>
          <w:szCs w:val="22"/>
        </w:rPr>
      </w:pPr>
      <w:bookmarkStart w:id="2" w:name="_ref_52473"/>
      <w:bookmarkEnd w:id="0"/>
      <w:bookmarkEnd w:id="1"/>
      <w:r>
        <w:rPr>
          <w:rFonts w:ascii="Times New Roman" w:hAnsi="Times New Roman"/>
          <w:b/>
          <w:bCs/>
          <w:sz w:val="22"/>
          <w:szCs w:val="22"/>
        </w:rPr>
        <w:lastRenderedPageBreak/>
        <w:t xml:space="preserve">Общество </w:t>
      </w:r>
      <w:r w:rsidR="009F3687">
        <w:rPr>
          <w:rFonts w:ascii="Times New Roman" w:hAnsi="Times New Roman"/>
          <w:b/>
          <w:bCs/>
          <w:sz w:val="22"/>
          <w:szCs w:val="22"/>
        </w:rPr>
        <w:t xml:space="preserve">с ограниченной ответственностью </w:t>
      </w:r>
      <w:r>
        <w:rPr>
          <w:rFonts w:ascii="Times New Roman" w:hAnsi="Times New Roman"/>
          <w:b/>
          <w:bCs/>
          <w:sz w:val="22"/>
          <w:szCs w:val="22"/>
        </w:rPr>
        <w:t>«</w:t>
      </w:r>
      <w:r w:rsidR="009F3687">
        <w:rPr>
          <w:rFonts w:ascii="Times New Roman" w:hAnsi="Times New Roman"/>
          <w:b/>
          <w:bCs/>
          <w:sz w:val="22"/>
          <w:szCs w:val="22"/>
        </w:rPr>
        <w:t>Волга</w:t>
      </w:r>
      <w:r>
        <w:rPr>
          <w:rFonts w:ascii="Times New Roman" w:hAnsi="Times New Roman"/>
          <w:b/>
          <w:bCs/>
          <w:sz w:val="22"/>
          <w:szCs w:val="22"/>
        </w:rPr>
        <w:t>» (О</w:t>
      </w:r>
      <w:r w:rsidR="009F3687">
        <w:rPr>
          <w:rFonts w:ascii="Times New Roman" w:hAnsi="Times New Roman"/>
          <w:b/>
          <w:bCs/>
          <w:sz w:val="22"/>
          <w:szCs w:val="22"/>
        </w:rPr>
        <w:t>О</w:t>
      </w:r>
      <w:r>
        <w:rPr>
          <w:rFonts w:ascii="Times New Roman" w:hAnsi="Times New Roman"/>
          <w:b/>
          <w:bCs/>
          <w:sz w:val="22"/>
          <w:szCs w:val="22"/>
        </w:rPr>
        <w:t>О «</w:t>
      </w:r>
      <w:r w:rsidR="009F3687">
        <w:rPr>
          <w:rFonts w:ascii="Times New Roman" w:hAnsi="Times New Roman"/>
          <w:b/>
          <w:bCs/>
          <w:sz w:val="22"/>
          <w:szCs w:val="22"/>
        </w:rPr>
        <w:t>Волга</w:t>
      </w:r>
      <w:r>
        <w:rPr>
          <w:rFonts w:ascii="Times New Roman" w:hAnsi="Times New Roman"/>
          <w:b/>
          <w:bCs/>
          <w:sz w:val="22"/>
          <w:szCs w:val="22"/>
        </w:rPr>
        <w:t>»)</w:t>
      </w:r>
      <w:r w:rsidR="00506C75">
        <w:rPr>
          <w:rFonts w:ascii="Times New Roman" w:hAnsi="Times New Roman"/>
          <w:b/>
          <w:bCs/>
          <w:sz w:val="22"/>
          <w:szCs w:val="22"/>
        </w:rPr>
        <w:t>,</w:t>
      </w:r>
      <w:r w:rsidR="00506C75" w:rsidRPr="00506C75">
        <w:t xml:space="preserve"> </w:t>
      </w:r>
      <w:r w:rsidR="00506C75" w:rsidRPr="00506C75">
        <w:rPr>
          <w:rFonts w:ascii="Times New Roman" w:hAnsi="Times New Roman"/>
          <w:sz w:val="22"/>
          <w:szCs w:val="22"/>
        </w:rPr>
        <w:t>именуемое в дальнейшем</w:t>
      </w:r>
      <w:r w:rsidR="00506C75" w:rsidRPr="00506C75">
        <w:rPr>
          <w:rFonts w:ascii="Times New Roman" w:hAnsi="Times New Roman"/>
          <w:b/>
          <w:bCs/>
          <w:sz w:val="22"/>
          <w:szCs w:val="22"/>
        </w:rPr>
        <w:t xml:space="preserve"> «Правообладатель»</w:t>
      </w:r>
      <w:r>
        <w:rPr>
          <w:rFonts w:ascii="Times New Roman" w:hAnsi="Times New Roman"/>
          <w:sz w:val="22"/>
          <w:szCs w:val="22"/>
        </w:rPr>
        <w:t xml:space="preserve"> (ОГРН </w:t>
      </w:r>
      <w:r w:rsidR="009F3687">
        <w:rPr>
          <w:rFonts w:ascii="Times New Roman" w:hAnsi="Times New Roman"/>
          <w:sz w:val="22"/>
          <w:szCs w:val="22"/>
        </w:rPr>
        <w:t>5177746098844</w:t>
      </w:r>
      <w:r>
        <w:rPr>
          <w:rFonts w:ascii="Times New Roman" w:hAnsi="Times New Roman"/>
          <w:sz w:val="22"/>
          <w:szCs w:val="22"/>
        </w:rPr>
        <w:t xml:space="preserve">, ИНН </w:t>
      </w:r>
      <w:r w:rsidR="009F3687">
        <w:rPr>
          <w:rFonts w:ascii="Times New Roman" w:hAnsi="Times New Roman"/>
          <w:sz w:val="22"/>
          <w:szCs w:val="22"/>
        </w:rPr>
        <w:t>7728383320</w:t>
      </w:r>
      <w:r>
        <w:rPr>
          <w:rFonts w:ascii="Times New Roman" w:hAnsi="Times New Roman"/>
          <w:sz w:val="22"/>
          <w:szCs w:val="22"/>
        </w:rPr>
        <w:t xml:space="preserve">, юр. адрес: </w:t>
      </w:r>
      <w:r w:rsidR="009F3687">
        <w:rPr>
          <w:rFonts w:ascii="Times New Roman" w:hAnsi="Times New Roman"/>
          <w:sz w:val="22"/>
          <w:szCs w:val="22"/>
        </w:rPr>
        <w:t>105082</w:t>
      </w:r>
      <w:r>
        <w:rPr>
          <w:rFonts w:ascii="Times New Roman" w:hAnsi="Times New Roman"/>
          <w:sz w:val="22"/>
          <w:szCs w:val="22"/>
        </w:rPr>
        <w:t xml:space="preserve">, г. </w:t>
      </w:r>
      <w:r w:rsidR="009F3687">
        <w:rPr>
          <w:rFonts w:ascii="Times New Roman" w:hAnsi="Times New Roman"/>
          <w:sz w:val="22"/>
          <w:szCs w:val="22"/>
        </w:rPr>
        <w:t>Москва</w:t>
      </w:r>
      <w:r>
        <w:rPr>
          <w:rFonts w:ascii="Times New Roman" w:hAnsi="Times New Roman"/>
          <w:sz w:val="22"/>
          <w:szCs w:val="22"/>
        </w:rPr>
        <w:t>, ул</w:t>
      </w:r>
      <w:r w:rsidR="009F3687">
        <w:rPr>
          <w:rFonts w:ascii="Times New Roman" w:hAnsi="Times New Roman"/>
          <w:sz w:val="22"/>
          <w:szCs w:val="22"/>
        </w:rPr>
        <w:t>. Бакунинская</w:t>
      </w:r>
      <w:r>
        <w:rPr>
          <w:rFonts w:ascii="Times New Roman" w:hAnsi="Times New Roman"/>
          <w:sz w:val="22"/>
          <w:szCs w:val="22"/>
        </w:rPr>
        <w:t xml:space="preserve">, </w:t>
      </w:r>
      <w:r w:rsidR="009F3687">
        <w:rPr>
          <w:rFonts w:ascii="Times New Roman" w:hAnsi="Times New Roman"/>
          <w:sz w:val="22"/>
          <w:szCs w:val="22"/>
        </w:rPr>
        <w:t xml:space="preserve">73, стр. 3, </w:t>
      </w:r>
      <w:proofErr w:type="spellStart"/>
      <w:r w:rsidR="009F3687">
        <w:rPr>
          <w:rFonts w:ascii="Times New Roman" w:hAnsi="Times New Roman"/>
          <w:sz w:val="22"/>
          <w:szCs w:val="22"/>
        </w:rPr>
        <w:t>эт</w:t>
      </w:r>
      <w:proofErr w:type="spellEnd"/>
      <w:r w:rsidR="009F3687">
        <w:rPr>
          <w:rFonts w:ascii="Times New Roman" w:hAnsi="Times New Roman"/>
          <w:sz w:val="22"/>
          <w:szCs w:val="22"/>
        </w:rPr>
        <w:t>. 4, пом. 1, комн. 13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ascii="Times New Roman" w:hAnsi="Times New Roman"/>
          <w:b/>
          <w:bCs/>
          <w:sz w:val="22"/>
          <w:szCs w:val="22"/>
        </w:rPr>
        <w:t xml:space="preserve">в лице конкурсного управляющего </w:t>
      </w:r>
      <w:proofErr w:type="spellStart"/>
      <w:r w:rsidR="009F3687">
        <w:rPr>
          <w:rFonts w:ascii="Times New Roman" w:hAnsi="Times New Roman"/>
          <w:b/>
          <w:bCs/>
          <w:sz w:val="22"/>
          <w:szCs w:val="22"/>
        </w:rPr>
        <w:t>Сполуденной</w:t>
      </w:r>
      <w:proofErr w:type="spellEnd"/>
      <w:r w:rsidR="009F3687">
        <w:rPr>
          <w:rFonts w:ascii="Times New Roman" w:hAnsi="Times New Roman"/>
          <w:b/>
          <w:bCs/>
          <w:sz w:val="22"/>
          <w:szCs w:val="22"/>
        </w:rPr>
        <w:t xml:space="preserve"> Светланы Владимировны</w:t>
      </w:r>
      <w:r>
        <w:rPr>
          <w:rFonts w:ascii="Times New Roman" w:hAnsi="Times New Roman"/>
          <w:sz w:val="22"/>
          <w:szCs w:val="22"/>
        </w:rPr>
        <w:t xml:space="preserve">, действующего на основании </w:t>
      </w:r>
      <w:r w:rsidR="005D3A19" w:rsidRPr="005D3A19">
        <w:rPr>
          <w:rFonts w:ascii="Times New Roman" w:hAnsi="Times New Roman"/>
          <w:sz w:val="22"/>
          <w:szCs w:val="22"/>
        </w:rPr>
        <w:t>Определени</w:t>
      </w:r>
      <w:r w:rsidR="005D3A19">
        <w:rPr>
          <w:rFonts w:ascii="Times New Roman" w:hAnsi="Times New Roman"/>
          <w:sz w:val="22"/>
          <w:szCs w:val="22"/>
        </w:rPr>
        <w:t>я</w:t>
      </w:r>
      <w:r w:rsidR="005D3A19" w:rsidRPr="005D3A19">
        <w:rPr>
          <w:rFonts w:ascii="Times New Roman" w:hAnsi="Times New Roman"/>
          <w:sz w:val="22"/>
          <w:szCs w:val="22"/>
        </w:rPr>
        <w:t xml:space="preserve"> Арбитражного суда города Москвы от 15.03.2023</w:t>
      </w:r>
      <w:r w:rsidR="005D3A19">
        <w:rPr>
          <w:rFonts w:ascii="Times New Roman" w:hAnsi="Times New Roman"/>
          <w:sz w:val="22"/>
          <w:szCs w:val="22"/>
        </w:rPr>
        <w:t xml:space="preserve">г. </w:t>
      </w:r>
      <w:r>
        <w:rPr>
          <w:rFonts w:ascii="Times New Roman" w:hAnsi="Times New Roman"/>
          <w:sz w:val="22"/>
          <w:szCs w:val="22"/>
        </w:rPr>
        <w:t xml:space="preserve">по делу № </w:t>
      </w:r>
      <w:r w:rsidR="005D3A19" w:rsidRPr="005D3A19">
        <w:rPr>
          <w:rFonts w:ascii="Times New Roman" w:hAnsi="Times New Roman"/>
          <w:sz w:val="22"/>
          <w:szCs w:val="22"/>
        </w:rPr>
        <w:t>А40-49190/22-44-106 Б</w:t>
      </w:r>
      <w:r>
        <w:rPr>
          <w:rFonts w:ascii="Times New Roman" w:hAnsi="Times New Roman"/>
          <w:sz w:val="22"/>
          <w:szCs w:val="22"/>
        </w:rPr>
        <w:t>, с одной стороны</w:t>
      </w:r>
      <w:r w:rsidR="005D3A19">
        <w:rPr>
          <w:rFonts w:ascii="Times New Roman" w:hAnsi="Times New Roman"/>
          <w:sz w:val="22"/>
          <w:szCs w:val="22"/>
        </w:rPr>
        <w:t xml:space="preserve"> </w:t>
      </w:r>
    </w:p>
    <w:p w14:paraId="613DA8AD" w14:textId="77777777" w:rsidR="008B379D" w:rsidRDefault="008B379D" w:rsidP="007D4F02">
      <w:pPr>
        <w:pStyle w:val="ConsNonformat"/>
        <w:widowControl/>
        <w:spacing w:line="276" w:lineRule="auto"/>
        <w:ind w:firstLine="48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 </w:t>
      </w:r>
    </w:p>
    <w:bookmarkEnd w:id="2"/>
    <w:p w14:paraId="50446441" w14:textId="0DA730D9" w:rsidR="007A7DE5" w:rsidRDefault="000150DB" w:rsidP="007D4F02">
      <w:pPr>
        <w:spacing w:before="0" w:after="0"/>
      </w:pPr>
      <w:r>
        <w:t>_____</w:t>
      </w:r>
      <w:r w:rsidR="007A7DE5">
        <w:t>______________________________________,</w:t>
      </w:r>
      <w:r w:rsidR="007A7DE5">
        <w:rPr>
          <w:b/>
        </w:rPr>
        <w:t xml:space="preserve"> </w:t>
      </w:r>
      <w:r w:rsidR="007A7DE5">
        <w:t>именуемое в дальнейшем</w:t>
      </w:r>
      <w:r w:rsidR="007A7DE5">
        <w:rPr>
          <w:b/>
        </w:rPr>
        <w:t xml:space="preserve"> </w:t>
      </w:r>
      <w:r w:rsidR="007A7DE5" w:rsidRPr="00506C75">
        <w:rPr>
          <w:b/>
        </w:rPr>
        <w:t>«</w:t>
      </w:r>
      <w:r w:rsidR="00506C75">
        <w:rPr>
          <w:b/>
        </w:rPr>
        <w:t>Приобретатель</w:t>
      </w:r>
      <w:r w:rsidR="007A7DE5" w:rsidRPr="00506C75">
        <w:rPr>
          <w:b/>
        </w:rPr>
        <w:t>»</w:t>
      </w:r>
      <w:r w:rsidR="007A7DE5">
        <w:rPr>
          <w:b/>
        </w:rPr>
        <w:t xml:space="preserve"> </w:t>
      </w:r>
      <w:r w:rsidR="007A7DE5">
        <w:t>(____________</w:t>
      </w:r>
      <w:r>
        <w:t>_</w:t>
      </w:r>
      <w:r w:rsidR="007A7DE5">
        <w:t xml:space="preserve">_________________________________________________________________________) </w:t>
      </w:r>
      <w:r w:rsidR="007A7DE5">
        <w:rPr>
          <w:b/>
        </w:rPr>
        <w:t>в лице ________________________________________,</w:t>
      </w:r>
      <w:r w:rsidR="007A7DE5">
        <w:t xml:space="preserve"> действующего на основании ______</w:t>
      </w:r>
      <w:r>
        <w:t>__</w:t>
      </w:r>
      <w:r w:rsidR="007A7DE5">
        <w:t>_______,</w:t>
      </w:r>
      <w:r w:rsidR="007A7DE5">
        <w:rPr>
          <w:b/>
        </w:rPr>
        <w:t xml:space="preserve"> </w:t>
      </w:r>
      <w:r w:rsidR="007A7DE5">
        <w:t>с другой стороны, совместно именуемые «Стороны»,</w:t>
      </w:r>
    </w:p>
    <w:p w14:paraId="4BFB7508" w14:textId="29923041" w:rsidR="004C18ED" w:rsidRDefault="007A7DE5" w:rsidP="007D4F02">
      <w:pPr>
        <w:spacing w:before="0" w:after="0"/>
      </w:pPr>
      <w:r>
        <w:t>заключили настоящий договор (далее - «Договор») о нижеследующем:</w:t>
      </w:r>
    </w:p>
    <w:p w14:paraId="49118E4E" w14:textId="2BAEC5A1" w:rsidR="008B379D" w:rsidRPr="00617C55" w:rsidRDefault="00996523" w:rsidP="00AF0B2A">
      <w:pPr>
        <w:pStyle w:val="1"/>
        <w:spacing w:before="120"/>
        <w:rPr>
          <w:sz w:val="22"/>
          <w:szCs w:val="22"/>
        </w:rPr>
      </w:pPr>
      <w:r w:rsidRPr="00617C55">
        <w:rPr>
          <w:sz w:val="22"/>
          <w:szCs w:val="22"/>
        </w:rPr>
        <w:t>1.</w:t>
      </w:r>
      <w:r w:rsidR="008B379D" w:rsidRPr="00617C55">
        <w:rPr>
          <w:sz w:val="22"/>
          <w:szCs w:val="22"/>
        </w:rPr>
        <w:t>ПРЕДМЕТ ДОГОВОРА</w:t>
      </w:r>
    </w:p>
    <w:p w14:paraId="418D2A5E" w14:textId="486FACB6" w:rsidR="008B379D" w:rsidRPr="004136A7" w:rsidRDefault="00980510" w:rsidP="00996523">
      <w:pPr>
        <w:pStyle w:val="2"/>
        <w:spacing w:before="0" w:after="0"/>
        <w:rPr>
          <w:szCs w:val="22"/>
        </w:rPr>
      </w:pPr>
      <w:r w:rsidRPr="004136A7">
        <w:rPr>
          <w:szCs w:val="22"/>
        </w:rPr>
        <w:t>Правообладатель обязуется передать в собственность Приобретателя, а Приобретатель обязуется принять и оплатить имущество ООО «Волга», входящее в состав лота №5</w:t>
      </w:r>
      <w:r w:rsidRPr="004136A7">
        <w:rPr>
          <w:b/>
          <w:szCs w:val="22"/>
        </w:rPr>
        <w:t xml:space="preserve"> </w:t>
      </w:r>
      <w:r w:rsidRPr="004136A7">
        <w:rPr>
          <w:szCs w:val="22"/>
        </w:rPr>
        <w:t>_______________________________________________________________________________________(далее - Имущество)</w:t>
      </w:r>
      <w:r w:rsidR="008B379D" w:rsidRPr="004136A7">
        <w:rPr>
          <w:szCs w:val="22"/>
        </w:rPr>
        <w:t xml:space="preserve">, а именно: </w:t>
      </w:r>
    </w:p>
    <w:tbl>
      <w:tblPr>
        <w:tblW w:w="95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77"/>
      </w:tblGrid>
      <w:tr w:rsidR="00506C75" w:rsidRPr="004136A7" w14:paraId="4610189F" w14:textId="77777777" w:rsidTr="004C77FA">
        <w:trPr>
          <w:trHeight w:val="65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9F1E6E" w14:textId="42CE4DF4" w:rsidR="00506C75" w:rsidRPr="004136A7" w:rsidRDefault="004C77FA" w:rsidP="007D4F02">
            <w:pPr>
              <w:tabs>
                <w:tab w:val="left" w:pos="507"/>
              </w:tabs>
              <w:spacing w:before="0" w:after="0"/>
              <w:ind w:firstLine="0"/>
              <w:rPr>
                <w:b/>
                <w:bCs/>
              </w:rPr>
            </w:pPr>
            <w:r w:rsidRPr="004136A7">
              <w:rPr>
                <w:b/>
                <w:bCs/>
              </w:rPr>
              <w:t xml:space="preserve">  </w:t>
            </w:r>
            <w:r w:rsidR="00506C75" w:rsidRPr="004136A7">
              <w:rPr>
                <w:b/>
                <w:bCs/>
              </w:rPr>
              <w:t>№ лота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5F4A55" w14:textId="77777777" w:rsidR="00506C75" w:rsidRPr="004136A7" w:rsidRDefault="00506C75" w:rsidP="007D4F02">
            <w:pPr>
              <w:spacing w:before="0" w:after="0"/>
              <w:jc w:val="center"/>
              <w:rPr>
                <w:b/>
                <w:bCs/>
              </w:rPr>
            </w:pPr>
            <w:r w:rsidRPr="004136A7">
              <w:rPr>
                <w:b/>
                <w:bCs/>
              </w:rPr>
              <w:t>Сведения об объекте</w:t>
            </w:r>
          </w:p>
        </w:tc>
      </w:tr>
      <w:tr w:rsidR="00506C75" w:rsidRPr="004136A7" w14:paraId="4EF3ED1A" w14:textId="77777777" w:rsidTr="00AF0B2A">
        <w:trPr>
          <w:trHeight w:val="63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8D55F0" w14:textId="1CD5B3D1" w:rsidR="00506C75" w:rsidRPr="004136A7" w:rsidRDefault="004C77FA" w:rsidP="007D4F02">
            <w:pPr>
              <w:spacing w:before="0" w:after="0"/>
              <w:ind w:firstLine="0"/>
              <w:contextualSpacing/>
              <w:rPr>
                <w:b/>
              </w:rPr>
            </w:pPr>
            <w:r w:rsidRPr="004136A7">
              <w:rPr>
                <w:b/>
              </w:rPr>
              <w:t xml:space="preserve">       </w:t>
            </w:r>
            <w:r w:rsidR="00980510" w:rsidRPr="004136A7">
              <w:rPr>
                <w:b/>
              </w:rPr>
              <w:t>5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60840" w14:textId="569016DE" w:rsidR="00506C75" w:rsidRPr="004136A7" w:rsidRDefault="00506C75" w:rsidP="007D4F02">
            <w:pPr>
              <w:spacing w:before="0" w:after="0"/>
              <w:jc w:val="left"/>
            </w:pPr>
            <w:r w:rsidRPr="004136A7">
              <w:t xml:space="preserve">1)Пакеты ПВП Сибур, 25 кг, </w:t>
            </w:r>
            <w:r w:rsidR="007E6CE7" w:rsidRPr="004136A7">
              <w:t>в количестве 29 шт.;</w:t>
            </w:r>
          </w:p>
          <w:p w14:paraId="3326D1A6" w14:textId="6BF5AB1A" w:rsidR="00506C75" w:rsidRPr="00AF0B2A" w:rsidRDefault="00506C75" w:rsidP="00AF0B2A">
            <w:pPr>
              <w:spacing w:before="0" w:after="0"/>
              <w:jc w:val="left"/>
            </w:pPr>
            <w:r w:rsidRPr="004136A7">
              <w:t>2)Упаковка из гофрированного картона, ООО «</w:t>
            </w:r>
            <w:proofErr w:type="spellStart"/>
            <w:r w:rsidRPr="004136A7">
              <w:t>ТарПром</w:t>
            </w:r>
            <w:proofErr w:type="spellEnd"/>
            <w:r w:rsidRPr="004136A7">
              <w:t>»</w:t>
            </w:r>
            <w:r w:rsidR="007E6CE7" w:rsidRPr="004136A7">
              <w:t>, в количестве 2300 шт.</w:t>
            </w:r>
          </w:p>
        </w:tc>
      </w:tr>
    </w:tbl>
    <w:p w14:paraId="33059277" w14:textId="77777777" w:rsidR="008B379D" w:rsidRPr="00AF0B2A" w:rsidRDefault="008B379D" w:rsidP="007D4F02">
      <w:pPr>
        <w:spacing w:before="0" w:after="0"/>
        <w:rPr>
          <w:sz w:val="16"/>
          <w:szCs w:val="16"/>
        </w:rPr>
      </w:pPr>
    </w:p>
    <w:p w14:paraId="32407A38" w14:textId="36CFD4C5" w:rsidR="00F60B44" w:rsidRDefault="00F60B44" w:rsidP="009320BB">
      <w:pPr>
        <w:spacing w:before="0" w:after="0"/>
      </w:pPr>
      <w:r w:rsidRPr="00F60B44">
        <w:t>Местонахождение: Орловская область, г. Орёл, ул. Ломоносова, д.6, пом. 1.</w:t>
      </w:r>
    </w:p>
    <w:p w14:paraId="43720601" w14:textId="77777777" w:rsidR="009320BB" w:rsidRPr="00AF0B2A" w:rsidRDefault="009320BB" w:rsidP="009320BB">
      <w:pPr>
        <w:spacing w:before="0" w:after="0"/>
        <w:rPr>
          <w:sz w:val="16"/>
          <w:szCs w:val="16"/>
        </w:rPr>
      </w:pPr>
    </w:p>
    <w:p w14:paraId="4450F161" w14:textId="5301D155" w:rsidR="00FF254F" w:rsidRPr="004136A7" w:rsidRDefault="008B379D" w:rsidP="00996523">
      <w:pPr>
        <w:pStyle w:val="2"/>
        <w:spacing w:before="0" w:after="0"/>
        <w:rPr>
          <w:szCs w:val="22"/>
        </w:rPr>
      </w:pPr>
      <w:r w:rsidRPr="004136A7">
        <w:rPr>
          <w:szCs w:val="22"/>
        </w:rPr>
        <w:t>Имущество продается П</w:t>
      </w:r>
      <w:r w:rsidR="00506C75" w:rsidRPr="004136A7">
        <w:rPr>
          <w:szCs w:val="22"/>
        </w:rPr>
        <w:t>риобретателю</w:t>
      </w:r>
      <w:r w:rsidRPr="004136A7">
        <w:rPr>
          <w:szCs w:val="22"/>
        </w:rPr>
        <w:t>, признанному победителем торгов по продаже Лота №</w:t>
      </w:r>
      <w:r w:rsidR="00980510" w:rsidRPr="004136A7">
        <w:rPr>
          <w:szCs w:val="22"/>
        </w:rPr>
        <w:t xml:space="preserve">5 </w:t>
      </w:r>
      <w:r w:rsidRPr="004136A7">
        <w:rPr>
          <w:szCs w:val="22"/>
        </w:rPr>
        <w:t>в</w:t>
      </w:r>
      <w:r w:rsidR="00506C75" w:rsidRPr="004136A7">
        <w:rPr>
          <w:szCs w:val="22"/>
        </w:rPr>
        <w:t> </w:t>
      </w:r>
      <w:r w:rsidRPr="004136A7">
        <w:rPr>
          <w:szCs w:val="22"/>
        </w:rPr>
        <w:t>соответствии</w:t>
      </w:r>
      <w:r w:rsidR="00506C75" w:rsidRPr="004136A7">
        <w:rPr>
          <w:szCs w:val="22"/>
        </w:rPr>
        <w:t> </w:t>
      </w:r>
      <w:r w:rsidRPr="004136A7">
        <w:rPr>
          <w:szCs w:val="22"/>
        </w:rPr>
        <w:t>с</w:t>
      </w:r>
      <w:r w:rsidR="00506C75" w:rsidRPr="004136A7">
        <w:rPr>
          <w:szCs w:val="22"/>
        </w:rPr>
        <w:t> </w:t>
      </w:r>
      <w:r w:rsidR="00980510" w:rsidRPr="004136A7">
        <w:rPr>
          <w:szCs w:val="22"/>
        </w:rPr>
        <w:t>Протоколом № ______________ от ____________.</w:t>
      </w:r>
    </w:p>
    <w:p w14:paraId="1E360F41" w14:textId="1E9AE8ED" w:rsidR="008B379D" w:rsidRPr="004136A7" w:rsidRDefault="008B379D" w:rsidP="00996523">
      <w:pPr>
        <w:pStyle w:val="2"/>
        <w:spacing w:before="0" w:after="0"/>
        <w:rPr>
          <w:szCs w:val="22"/>
        </w:rPr>
      </w:pPr>
      <w:r w:rsidRPr="004136A7">
        <w:rPr>
          <w:szCs w:val="22"/>
        </w:rPr>
        <w:t>Подведение итогов торгов по продаже Лота №</w:t>
      </w:r>
      <w:r w:rsidR="00FF254F" w:rsidRPr="004136A7">
        <w:rPr>
          <w:szCs w:val="22"/>
        </w:rPr>
        <w:t xml:space="preserve">5 </w:t>
      </w:r>
      <w:r w:rsidRPr="004136A7">
        <w:rPr>
          <w:szCs w:val="22"/>
        </w:rPr>
        <w:t xml:space="preserve">проведено </w:t>
      </w:r>
      <w:r w:rsidR="0057645D" w:rsidRPr="004136A7">
        <w:rPr>
          <w:szCs w:val="22"/>
        </w:rPr>
        <w:t>_____________</w:t>
      </w:r>
      <w:r w:rsidR="007E6CE7" w:rsidRPr="004136A7">
        <w:rPr>
          <w:szCs w:val="22"/>
        </w:rPr>
        <w:t>___</w:t>
      </w:r>
      <w:r w:rsidR="0057645D" w:rsidRPr="004136A7">
        <w:rPr>
          <w:szCs w:val="22"/>
        </w:rPr>
        <w:t>___</w:t>
      </w:r>
      <w:r w:rsidRPr="004136A7">
        <w:rPr>
          <w:szCs w:val="22"/>
        </w:rPr>
        <w:t>, в соответствии</w:t>
      </w:r>
      <w:r w:rsidR="007E6CE7" w:rsidRPr="004136A7">
        <w:rPr>
          <w:szCs w:val="22"/>
        </w:rPr>
        <w:t> </w:t>
      </w:r>
      <w:r w:rsidRPr="004136A7">
        <w:rPr>
          <w:szCs w:val="22"/>
        </w:rPr>
        <w:t>с</w:t>
      </w:r>
      <w:r w:rsidR="007E6CE7" w:rsidRPr="004136A7">
        <w:rPr>
          <w:szCs w:val="22"/>
        </w:rPr>
        <w:t> </w:t>
      </w:r>
      <w:r w:rsidR="00471C87">
        <w:rPr>
          <w:szCs w:val="22"/>
        </w:rPr>
        <w:t>объявлением</w:t>
      </w:r>
      <w:r w:rsidR="008A1445">
        <w:rPr>
          <w:szCs w:val="22"/>
        </w:rPr>
        <w:t xml:space="preserve"> № ________</w:t>
      </w:r>
      <w:r w:rsidR="00471C87">
        <w:rPr>
          <w:szCs w:val="22"/>
        </w:rPr>
        <w:t>,</w:t>
      </w:r>
      <w:r w:rsidR="008A1445">
        <w:rPr>
          <w:szCs w:val="22"/>
        </w:rPr>
        <w:t xml:space="preserve"> </w:t>
      </w:r>
      <w:r w:rsidRPr="004136A7">
        <w:rPr>
          <w:szCs w:val="22"/>
        </w:rPr>
        <w:t>опубликованном</w:t>
      </w:r>
      <w:r w:rsidR="007E6CE7" w:rsidRPr="004136A7">
        <w:rPr>
          <w:szCs w:val="22"/>
        </w:rPr>
        <w:t> </w:t>
      </w:r>
      <w:r w:rsidRPr="004136A7">
        <w:rPr>
          <w:szCs w:val="22"/>
        </w:rPr>
        <w:t>в</w:t>
      </w:r>
      <w:r w:rsidR="007E6CE7" w:rsidRPr="004136A7">
        <w:rPr>
          <w:szCs w:val="22"/>
        </w:rPr>
        <w:t> </w:t>
      </w:r>
      <w:r w:rsidRPr="004136A7">
        <w:rPr>
          <w:szCs w:val="22"/>
        </w:rPr>
        <w:t>газете</w:t>
      </w:r>
      <w:r w:rsidR="007E6CE7" w:rsidRPr="004136A7">
        <w:rPr>
          <w:szCs w:val="22"/>
        </w:rPr>
        <w:t> </w:t>
      </w:r>
      <w:r w:rsidRPr="004136A7">
        <w:rPr>
          <w:szCs w:val="22"/>
        </w:rPr>
        <w:t>«Коммерсантъ»</w:t>
      </w:r>
      <w:r w:rsidR="007E6CE7" w:rsidRPr="004136A7">
        <w:rPr>
          <w:szCs w:val="22"/>
        </w:rPr>
        <w:t> </w:t>
      </w:r>
      <w:r w:rsidR="0057645D" w:rsidRPr="004136A7">
        <w:rPr>
          <w:szCs w:val="22"/>
        </w:rPr>
        <w:t>_________</w:t>
      </w:r>
      <w:r w:rsidR="00471C87">
        <w:rPr>
          <w:szCs w:val="22"/>
        </w:rPr>
        <w:t>_</w:t>
      </w:r>
      <w:r w:rsidR="0057645D" w:rsidRPr="004136A7">
        <w:rPr>
          <w:szCs w:val="22"/>
        </w:rPr>
        <w:t>_</w:t>
      </w:r>
      <w:r w:rsidRPr="004136A7">
        <w:rPr>
          <w:szCs w:val="22"/>
        </w:rPr>
        <w:t xml:space="preserve">, в соответствии со </w:t>
      </w:r>
      <w:proofErr w:type="spellStart"/>
      <w:r w:rsidRPr="004136A7">
        <w:rPr>
          <w:szCs w:val="22"/>
        </w:rPr>
        <w:t>ст.ст</w:t>
      </w:r>
      <w:proofErr w:type="spellEnd"/>
      <w:r w:rsidRPr="004136A7">
        <w:rPr>
          <w:szCs w:val="22"/>
        </w:rPr>
        <w:t xml:space="preserve">. 110, 138, 139 Федерального закона РФ «О несостоятельности (банкротстве)» от 26.10.2002 № 127-ФЗ, </w:t>
      </w:r>
      <w:proofErr w:type="spellStart"/>
      <w:r w:rsidRPr="004136A7">
        <w:rPr>
          <w:szCs w:val="22"/>
        </w:rPr>
        <w:t>ст.ст</w:t>
      </w:r>
      <w:proofErr w:type="spellEnd"/>
      <w:r w:rsidRPr="004136A7">
        <w:rPr>
          <w:szCs w:val="22"/>
        </w:rPr>
        <w:t>. 447 - 449 ГК РФ и законодательством РФ.</w:t>
      </w:r>
    </w:p>
    <w:p w14:paraId="57DCBFC6" w14:textId="093803CE" w:rsidR="003C2774" w:rsidRPr="003C2774" w:rsidRDefault="00506C75" w:rsidP="003C2774">
      <w:pPr>
        <w:pStyle w:val="2"/>
        <w:spacing w:before="0" w:after="0"/>
        <w:rPr>
          <w:szCs w:val="22"/>
        </w:rPr>
      </w:pPr>
      <w:r w:rsidRPr="004136A7">
        <w:rPr>
          <w:szCs w:val="22"/>
        </w:rPr>
        <w:t>Правообладатель</w:t>
      </w:r>
      <w:r w:rsidR="008B379D" w:rsidRPr="004136A7">
        <w:rPr>
          <w:szCs w:val="22"/>
        </w:rPr>
        <w:t xml:space="preserve"> гарантирует, что на момент заключения настоящего Договора Имущество </w:t>
      </w:r>
      <w:r w:rsidR="004136A7" w:rsidRPr="004136A7">
        <w:rPr>
          <w:szCs w:val="22"/>
        </w:rPr>
        <w:t xml:space="preserve">в споре не состоит, </w:t>
      </w:r>
      <w:r w:rsidR="008B379D" w:rsidRPr="004136A7">
        <w:rPr>
          <w:szCs w:val="22"/>
        </w:rPr>
        <w:t>не продано (в отношении него отсутствуют обязательства продажи третьим лицам), не подарено и не отчуждено другим образом, в отношении него нет предпосылок</w:t>
      </w:r>
      <w:r w:rsidR="00C07781" w:rsidRPr="004136A7">
        <w:rPr>
          <w:szCs w:val="22"/>
        </w:rPr>
        <w:t xml:space="preserve"> возникновения,</w:t>
      </w:r>
      <w:r w:rsidR="008B379D" w:rsidRPr="004136A7">
        <w:rPr>
          <w:szCs w:val="22"/>
        </w:rPr>
        <w:t xml:space="preserve"> указанных выше обязательств.</w:t>
      </w:r>
    </w:p>
    <w:p w14:paraId="234C8863" w14:textId="77777777" w:rsidR="00AF0B2A" w:rsidRPr="00AF0B2A" w:rsidRDefault="00AF0B2A" w:rsidP="00AF0B2A">
      <w:pPr>
        <w:pStyle w:val="1"/>
        <w:spacing w:before="0" w:after="0"/>
        <w:ind w:firstLine="720"/>
        <w:rPr>
          <w:sz w:val="16"/>
          <w:szCs w:val="16"/>
        </w:rPr>
      </w:pPr>
    </w:p>
    <w:p w14:paraId="6006CE11" w14:textId="125D6085" w:rsidR="00495BA8" w:rsidRPr="00C148C1" w:rsidRDefault="000D599D" w:rsidP="00996523">
      <w:pPr>
        <w:pStyle w:val="1"/>
        <w:spacing w:before="0"/>
        <w:ind w:firstLine="720"/>
        <w:rPr>
          <w:sz w:val="22"/>
          <w:szCs w:val="22"/>
        </w:rPr>
      </w:pPr>
      <w:r w:rsidRPr="00C148C1">
        <w:rPr>
          <w:sz w:val="22"/>
          <w:szCs w:val="22"/>
        </w:rPr>
        <w:t xml:space="preserve">2. </w:t>
      </w:r>
      <w:r w:rsidR="00037C15" w:rsidRPr="00C148C1">
        <w:rPr>
          <w:sz w:val="22"/>
          <w:szCs w:val="22"/>
        </w:rPr>
        <w:t>ЦЕНА И ПОРЯДОК ОПЛАТЫ</w:t>
      </w:r>
    </w:p>
    <w:p w14:paraId="6E6D6230" w14:textId="28183C06" w:rsidR="008B379D" w:rsidRDefault="008B379D" w:rsidP="007D4F02">
      <w:pPr>
        <w:pStyle w:val="2"/>
        <w:numPr>
          <w:ilvl w:val="0"/>
          <w:numId w:val="0"/>
        </w:numPr>
        <w:spacing w:before="0" w:after="0"/>
        <w:ind w:firstLine="567"/>
        <w:rPr>
          <w:szCs w:val="22"/>
        </w:rPr>
      </w:pPr>
      <w:bookmarkStart w:id="3" w:name="_ref_79325"/>
      <w:bookmarkStart w:id="4" w:name="_ref_79337"/>
      <w:r w:rsidRPr="00C148C1">
        <w:rPr>
          <w:szCs w:val="22"/>
        </w:rPr>
        <w:t>2.1. Цена приобретаемого П</w:t>
      </w:r>
      <w:r w:rsidR="000150DB">
        <w:rPr>
          <w:szCs w:val="22"/>
        </w:rPr>
        <w:t>риобретателем</w:t>
      </w:r>
      <w:r w:rsidRPr="00C148C1">
        <w:rPr>
          <w:szCs w:val="22"/>
        </w:rPr>
        <w:t xml:space="preserve"> имущества определена сторонами настоящего Договора</w:t>
      </w:r>
      <w:r w:rsidR="00506C75">
        <w:rPr>
          <w:szCs w:val="22"/>
        </w:rPr>
        <w:t> </w:t>
      </w:r>
      <w:r w:rsidRPr="00C148C1">
        <w:rPr>
          <w:szCs w:val="22"/>
        </w:rPr>
        <w:t>и</w:t>
      </w:r>
      <w:r w:rsidR="00506C75">
        <w:rPr>
          <w:szCs w:val="22"/>
        </w:rPr>
        <w:t> </w:t>
      </w:r>
      <w:r w:rsidRPr="00C148C1">
        <w:rPr>
          <w:szCs w:val="22"/>
        </w:rPr>
        <w:t>составляет</w:t>
      </w:r>
      <w:r w:rsidR="00506C75">
        <w:rPr>
          <w:szCs w:val="22"/>
        </w:rPr>
        <w:t> </w:t>
      </w:r>
      <w:r w:rsidR="008D7EC0">
        <w:rPr>
          <w:b/>
          <w:i/>
          <w:szCs w:val="22"/>
        </w:rPr>
        <w:t>__________________________ </w:t>
      </w:r>
      <w:r w:rsidR="008D7EC0" w:rsidRPr="00E7395C">
        <w:rPr>
          <w:b/>
          <w:i/>
          <w:szCs w:val="22"/>
        </w:rPr>
        <w:t>(</w:t>
      </w:r>
      <w:r w:rsidR="008D7EC0">
        <w:rPr>
          <w:b/>
          <w:i/>
          <w:szCs w:val="22"/>
        </w:rPr>
        <w:t>_____________________________________________________________________________</w:t>
      </w:r>
      <w:r w:rsidR="008D7EC0" w:rsidRPr="00E7395C">
        <w:rPr>
          <w:b/>
          <w:i/>
          <w:szCs w:val="22"/>
        </w:rPr>
        <w:t xml:space="preserve">) рублей </w:t>
      </w:r>
      <w:r w:rsidR="008D7EC0">
        <w:rPr>
          <w:b/>
          <w:i/>
          <w:szCs w:val="22"/>
        </w:rPr>
        <w:t>_______</w:t>
      </w:r>
      <w:r w:rsidR="008D7EC0" w:rsidRPr="00E7395C">
        <w:rPr>
          <w:b/>
          <w:i/>
          <w:szCs w:val="22"/>
        </w:rPr>
        <w:t xml:space="preserve"> копеек</w:t>
      </w:r>
      <w:r w:rsidR="008D7EC0" w:rsidRPr="00E7395C">
        <w:rPr>
          <w:szCs w:val="22"/>
        </w:rPr>
        <w:t xml:space="preserve">, НДС </w:t>
      </w:r>
      <w:r w:rsidR="008D7EC0" w:rsidRPr="00C148C1">
        <w:rPr>
          <w:szCs w:val="22"/>
        </w:rPr>
        <w:t>не облагается</w:t>
      </w:r>
      <w:r w:rsidRPr="00C148C1">
        <w:rPr>
          <w:szCs w:val="22"/>
        </w:rPr>
        <w:t>.</w:t>
      </w:r>
      <w:bookmarkEnd w:id="3"/>
      <w:r w:rsidRPr="00C148C1">
        <w:rPr>
          <w:szCs w:val="22"/>
        </w:rPr>
        <w:t xml:space="preserve"> </w:t>
      </w:r>
    </w:p>
    <w:p w14:paraId="755CCC3C" w14:textId="6779BACF" w:rsidR="008B379D" w:rsidRDefault="008B379D" w:rsidP="007D4F02">
      <w:pPr>
        <w:pStyle w:val="2"/>
        <w:numPr>
          <w:ilvl w:val="0"/>
          <w:numId w:val="0"/>
        </w:numPr>
        <w:spacing w:before="0" w:after="0"/>
        <w:ind w:firstLine="567"/>
        <w:rPr>
          <w:szCs w:val="22"/>
        </w:rPr>
      </w:pPr>
      <w:r>
        <w:t xml:space="preserve">2.2. </w:t>
      </w:r>
      <w:r w:rsidRPr="006B66E2">
        <w:rPr>
          <w:szCs w:val="22"/>
        </w:rPr>
        <w:t>Оплата по настоящему Договору производится П</w:t>
      </w:r>
      <w:r w:rsidR="000150DB">
        <w:rPr>
          <w:szCs w:val="22"/>
        </w:rPr>
        <w:t>риобретателем</w:t>
      </w:r>
      <w:r w:rsidRPr="006B66E2">
        <w:rPr>
          <w:szCs w:val="22"/>
        </w:rPr>
        <w:t xml:space="preserve"> в следующем порядке</w:t>
      </w:r>
      <w:r>
        <w:rPr>
          <w:szCs w:val="22"/>
        </w:rPr>
        <w:t>:</w:t>
      </w:r>
    </w:p>
    <w:p w14:paraId="0414234B" w14:textId="2B4B66CE" w:rsidR="008B379D" w:rsidRDefault="008B379D" w:rsidP="007D4F02">
      <w:pPr>
        <w:pStyle w:val="2"/>
        <w:numPr>
          <w:ilvl w:val="0"/>
          <w:numId w:val="0"/>
        </w:numPr>
        <w:spacing w:before="0" w:after="0"/>
        <w:ind w:firstLine="567"/>
        <w:rPr>
          <w:szCs w:val="22"/>
        </w:rPr>
      </w:pPr>
      <w:r>
        <w:t>2.2.1.</w:t>
      </w:r>
      <w:r w:rsidR="000150DB">
        <w:t> </w:t>
      </w:r>
      <w:r w:rsidRPr="000150DB">
        <w:rPr>
          <w:szCs w:val="22"/>
        </w:rPr>
        <w:t>Часть</w:t>
      </w:r>
      <w:r w:rsidR="000150DB" w:rsidRPr="000150DB">
        <w:rPr>
          <w:szCs w:val="22"/>
        </w:rPr>
        <w:t> </w:t>
      </w:r>
      <w:r w:rsidRPr="000150DB">
        <w:rPr>
          <w:szCs w:val="22"/>
        </w:rPr>
        <w:t>цены</w:t>
      </w:r>
      <w:r w:rsidR="000150DB" w:rsidRPr="000150DB">
        <w:rPr>
          <w:szCs w:val="22"/>
        </w:rPr>
        <w:t> </w:t>
      </w:r>
      <w:r w:rsidRPr="000150DB">
        <w:rPr>
          <w:szCs w:val="22"/>
        </w:rPr>
        <w:t>приобретаемого</w:t>
      </w:r>
      <w:r w:rsidR="000150DB" w:rsidRPr="000150DB">
        <w:rPr>
          <w:szCs w:val="22"/>
        </w:rPr>
        <w:t> </w:t>
      </w:r>
      <w:r w:rsidRPr="000150DB">
        <w:rPr>
          <w:szCs w:val="22"/>
        </w:rPr>
        <w:t>по</w:t>
      </w:r>
      <w:r w:rsidR="000150DB" w:rsidRPr="000150DB">
        <w:rPr>
          <w:szCs w:val="22"/>
        </w:rPr>
        <w:t> </w:t>
      </w:r>
      <w:r w:rsidRPr="000150DB">
        <w:rPr>
          <w:szCs w:val="22"/>
        </w:rPr>
        <w:t>настоящему</w:t>
      </w:r>
      <w:r w:rsidR="000150DB" w:rsidRPr="000150DB">
        <w:rPr>
          <w:szCs w:val="22"/>
        </w:rPr>
        <w:t> </w:t>
      </w:r>
      <w:r w:rsidRPr="000150DB">
        <w:rPr>
          <w:szCs w:val="22"/>
        </w:rPr>
        <w:t>Договору</w:t>
      </w:r>
      <w:r w:rsidR="000150DB" w:rsidRPr="000150DB">
        <w:rPr>
          <w:szCs w:val="22"/>
        </w:rPr>
        <w:t> </w:t>
      </w:r>
      <w:r w:rsidRPr="000150DB">
        <w:rPr>
          <w:szCs w:val="22"/>
        </w:rPr>
        <w:t>Имущества</w:t>
      </w:r>
      <w:r w:rsidR="000150DB" w:rsidRPr="000150DB">
        <w:rPr>
          <w:szCs w:val="22"/>
        </w:rPr>
        <w:t> </w:t>
      </w:r>
      <w:r w:rsidRPr="000150DB">
        <w:rPr>
          <w:szCs w:val="22"/>
        </w:rPr>
        <w:t>в</w:t>
      </w:r>
      <w:r w:rsidR="000150DB" w:rsidRPr="000150DB">
        <w:rPr>
          <w:szCs w:val="22"/>
        </w:rPr>
        <w:t> </w:t>
      </w:r>
      <w:r w:rsidRPr="000150DB">
        <w:rPr>
          <w:szCs w:val="22"/>
        </w:rPr>
        <w:t>размере</w:t>
      </w:r>
      <w:r w:rsidR="000150DB" w:rsidRPr="000150DB">
        <w:rPr>
          <w:szCs w:val="22"/>
        </w:rPr>
        <w:t> </w:t>
      </w:r>
      <w:r w:rsidR="008D7EC0">
        <w:rPr>
          <w:b/>
          <w:i/>
          <w:szCs w:val="22"/>
        </w:rPr>
        <w:t>_____________________________ </w:t>
      </w:r>
      <w:r w:rsidR="008D7EC0" w:rsidRPr="00E7395C">
        <w:rPr>
          <w:b/>
          <w:i/>
          <w:szCs w:val="22"/>
        </w:rPr>
        <w:t>(</w:t>
      </w:r>
      <w:r w:rsidR="008D7EC0">
        <w:rPr>
          <w:b/>
          <w:i/>
          <w:szCs w:val="22"/>
        </w:rPr>
        <w:t>__________________________________________________________________</w:t>
      </w:r>
      <w:r w:rsidR="008D7EC0" w:rsidRPr="00E7395C">
        <w:rPr>
          <w:b/>
          <w:i/>
          <w:szCs w:val="22"/>
        </w:rPr>
        <w:t xml:space="preserve">) рублей </w:t>
      </w:r>
      <w:r w:rsidR="008D7EC0">
        <w:rPr>
          <w:b/>
          <w:i/>
          <w:szCs w:val="22"/>
        </w:rPr>
        <w:t>_______</w:t>
      </w:r>
      <w:r w:rsidR="008D7EC0" w:rsidRPr="00E7395C">
        <w:rPr>
          <w:b/>
          <w:i/>
          <w:szCs w:val="22"/>
        </w:rPr>
        <w:t xml:space="preserve"> копеек</w:t>
      </w:r>
      <w:r w:rsidR="008D7EC0">
        <w:rPr>
          <w:szCs w:val="22"/>
        </w:rPr>
        <w:t xml:space="preserve"> </w:t>
      </w:r>
      <w:r w:rsidRPr="000150DB">
        <w:rPr>
          <w:szCs w:val="22"/>
        </w:rPr>
        <w:t>была оплачена П</w:t>
      </w:r>
      <w:r w:rsidR="000150DB" w:rsidRPr="000150DB">
        <w:rPr>
          <w:szCs w:val="22"/>
        </w:rPr>
        <w:t>риобретателем</w:t>
      </w:r>
      <w:r w:rsidRPr="000150DB">
        <w:rPr>
          <w:szCs w:val="22"/>
        </w:rPr>
        <w:t xml:space="preserve"> путем внесения соответствующих денежных средств на расчетный счет, указанный в объявлении о торгах по продаже Имущества, до подписания настоящего Договора в качестве задатка для участия в торгах по продаже Имущества. Вышеуказанная сумма денежных средств засчитывается в счет оплаты по настоящему Договору.</w:t>
      </w:r>
    </w:p>
    <w:p w14:paraId="068A9E8B" w14:textId="47480829" w:rsidR="00F64318" w:rsidRPr="00F64318" w:rsidRDefault="008B379D" w:rsidP="007D4F02">
      <w:pPr>
        <w:spacing w:before="0" w:after="0"/>
        <w:ind w:firstLine="567"/>
        <w:rPr>
          <w:iCs/>
        </w:rPr>
      </w:pPr>
      <w:r w:rsidRPr="000150DB">
        <w:t>2.2.2.</w:t>
      </w:r>
      <w:r w:rsidR="000150DB" w:rsidRPr="000150DB">
        <w:t> </w:t>
      </w:r>
      <w:r w:rsidRPr="000150DB">
        <w:t>Часть цены приобретаемого П</w:t>
      </w:r>
      <w:r w:rsidR="000150DB" w:rsidRPr="000150DB">
        <w:t>риобретателем</w:t>
      </w:r>
      <w:r w:rsidRPr="000150DB">
        <w:t xml:space="preserve"> по настоящему Договору Имущества в </w:t>
      </w:r>
      <w:bookmarkStart w:id="5" w:name="_Hlk189129262"/>
      <w:r w:rsidR="008D7EC0" w:rsidRPr="006B66E2">
        <w:t>размере</w:t>
      </w:r>
      <w:r w:rsidR="008D7EC0">
        <w:t> </w:t>
      </w:r>
      <w:r w:rsidR="008D7EC0">
        <w:rPr>
          <w:b/>
          <w:i/>
        </w:rPr>
        <w:t>_______________________________</w:t>
      </w:r>
      <w:r w:rsidR="008D7EC0" w:rsidRPr="00E7395C">
        <w:rPr>
          <w:b/>
          <w:i/>
        </w:rPr>
        <w:t>(</w:t>
      </w:r>
      <w:r w:rsidR="008D7EC0">
        <w:rPr>
          <w:b/>
          <w:i/>
        </w:rPr>
        <w:t>_______________________________________________________________________________</w:t>
      </w:r>
      <w:r w:rsidR="008D7EC0" w:rsidRPr="00E7395C">
        <w:rPr>
          <w:b/>
          <w:i/>
        </w:rPr>
        <w:t xml:space="preserve">) рублей </w:t>
      </w:r>
      <w:r w:rsidR="008D7EC0">
        <w:rPr>
          <w:b/>
          <w:i/>
        </w:rPr>
        <w:t>_____</w:t>
      </w:r>
      <w:r w:rsidR="008D7EC0" w:rsidRPr="00E7395C">
        <w:rPr>
          <w:b/>
          <w:i/>
        </w:rPr>
        <w:t xml:space="preserve"> копеек</w:t>
      </w:r>
      <w:bookmarkEnd w:id="5"/>
      <w:r w:rsidR="008D7EC0" w:rsidRPr="006B66E2">
        <w:t xml:space="preserve"> </w:t>
      </w:r>
      <w:r w:rsidRPr="000150DB">
        <w:t xml:space="preserve">должна быть оплачена </w:t>
      </w:r>
      <w:r w:rsidR="000150DB">
        <w:t>Приобретателем</w:t>
      </w:r>
      <w:r w:rsidRPr="000150DB">
        <w:t xml:space="preserve"> путем</w:t>
      </w:r>
      <w:r w:rsidR="008D7EC0">
        <w:t> </w:t>
      </w:r>
      <w:r w:rsidRPr="000150DB">
        <w:t>безналичного</w:t>
      </w:r>
      <w:r w:rsidR="008D7EC0">
        <w:t> </w:t>
      </w:r>
      <w:r w:rsidRPr="000150DB">
        <w:t>перечисления</w:t>
      </w:r>
      <w:r w:rsidR="000150DB" w:rsidRPr="000150DB">
        <w:t> </w:t>
      </w:r>
      <w:r w:rsidRPr="000150DB">
        <w:t>денежных</w:t>
      </w:r>
      <w:r w:rsidR="000150DB" w:rsidRPr="000150DB">
        <w:t> </w:t>
      </w:r>
      <w:r w:rsidRPr="000150DB">
        <w:t>средств</w:t>
      </w:r>
      <w:r w:rsidR="000150DB" w:rsidRPr="000150DB">
        <w:t> </w:t>
      </w:r>
      <w:r w:rsidRPr="000150DB">
        <w:t>на</w:t>
      </w:r>
      <w:r w:rsidR="000150DB" w:rsidRPr="000150DB">
        <w:t> </w:t>
      </w:r>
      <w:r w:rsidRPr="000150DB">
        <w:t>расчетный</w:t>
      </w:r>
      <w:r w:rsidR="000150DB" w:rsidRPr="000150DB">
        <w:t> </w:t>
      </w:r>
      <w:r w:rsidRPr="000150DB">
        <w:t>счет</w:t>
      </w:r>
      <w:r w:rsidR="000150DB" w:rsidRPr="000150DB">
        <w:t> </w:t>
      </w:r>
      <w:r w:rsidRPr="000150DB">
        <w:t>П</w:t>
      </w:r>
      <w:r w:rsidR="000150DB" w:rsidRPr="000150DB">
        <w:t>равообладателя</w:t>
      </w:r>
      <w:r w:rsidRPr="000150DB">
        <w:t>:</w:t>
      </w:r>
      <w:r w:rsidR="000150DB" w:rsidRPr="000150DB">
        <w:t> </w:t>
      </w:r>
      <w:r w:rsidR="000150DB" w:rsidRPr="000150DB">
        <w:rPr>
          <w:iCs/>
        </w:rPr>
        <w:t>_________</w:t>
      </w:r>
      <w:r w:rsidR="000150DB" w:rsidRPr="000150DB">
        <w:rPr>
          <w:iCs/>
        </w:rPr>
        <w:lastRenderedPageBreak/>
        <w:t>_____________________________________________________________________________________________________________________________________________________________________________</w:t>
      </w:r>
      <w:r w:rsidR="008D7EC0">
        <w:rPr>
          <w:iCs/>
        </w:rPr>
        <w:t>_.</w:t>
      </w:r>
      <w:r w:rsidR="00F64318">
        <w:rPr>
          <w:iCs/>
        </w:rPr>
        <w:t xml:space="preserve"> </w:t>
      </w:r>
    </w:p>
    <w:p w14:paraId="330A374C" w14:textId="4B188556" w:rsidR="004650B0" w:rsidRPr="00C148C1" w:rsidRDefault="003134BF" w:rsidP="007D4F02">
      <w:pPr>
        <w:pStyle w:val="2"/>
        <w:numPr>
          <w:ilvl w:val="0"/>
          <w:numId w:val="0"/>
        </w:numPr>
        <w:spacing w:before="0" w:after="0"/>
        <w:ind w:firstLine="720"/>
        <w:rPr>
          <w:szCs w:val="22"/>
        </w:rPr>
      </w:pPr>
      <w:r>
        <w:rPr>
          <w:szCs w:val="22"/>
        </w:rPr>
        <w:t>2.3</w:t>
      </w:r>
      <w:r w:rsidR="00827964" w:rsidRPr="00C148C1">
        <w:rPr>
          <w:szCs w:val="22"/>
        </w:rPr>
        <w:t xml:space="preserve">. </w:t>
      </w:r>
      <w:r w:rsidR="00506457" w:rsidRPr="00C148C1">
        <w:rPr>
          <w:szCs w:val="22"/>
        </w:rPr>
        <w:t>Оплата по Договору</w:t>
      </w:r>
      <w:r w:rsidR="006609CC" w:rsidRPr="006609CC">
        <w:rPr>
          <w:szCs w:val="22"/>
        </w:rPr>
        <w:t xml:space="preserve"> </w:t>
      </w:r>
      <w:r w:rsidR="006609CC">
        <w:rPr>
          <w:szCs w:val="22"/>
        </w:rPr>
        <w:t>в сумме, указанной</w:t>
      </w:r>
      <w:r w:rsidR="006609CC" w:rsidRPr="00C148C1">
        <w:rPr>
          <w:szCs w:val="22"/>
        </w:rPr>
        <w:t xml:space="preserve"> </w:t>
      </w:r>
      <w:r w:rsidR="006609CC">
        <w:rPr>
          <w:szCs w:val="22"/>
        </w:rPr>
        <w:t xml:space="preserve">в п. 2.2.2. настоящего Договора, </w:t>
      </w:r>
      <w:r w:rsidR="00506457" w:rsidRPr="00C148C1">
        <w:rPr>
          <w:szCs w:val="22"/>
        </w:rPr>
        <w:t>осуществляется П</w:t>
      </w:r>
      <w:r w:rsidR="000150DB">
        <w:rPr>
          <w:szCs w:val="22"/>
        </w:rPr>
        <w:t>риобретателем</w:t>
      </w:r>
      <w:r w:rsidR="00506457" w:rsidRPr="00C148C1">
        <w:rPr>
          <w:szCs w:val="22"/>
        </w:rPr>
        <w:t xml:space="preserve"> в течение </w:t>
      </w:r>
      <w:r w:rsidR="00506457" w:rsidRPr="004E1CF9">
        <w:rPr>
          <w:i/>
          <w:szCs w:val="22"/>
          <w:u w:val="single"/>
        </w:rPr>
        <w:t xml:space="preserve">30 (тридцати) </w:t>
      </w:r>
      <w:r w:rsidR="00F4106F" w:rsidRPr="004E1CF9">
        <w:rPr>
          <w:i/>
          <w:szCs w:val="22"/>
          <w:u w:val="single"/>
        </w:rPr>
        <w:t>кал</w:t>
      </w:r>
      <w:r w:rsidR="000C5387" w:rsidRPr="004E1CF9">
        <w:rPr>
          <w:i/>
          <w:szCs w:val="22"/>
          <w:u w:val="single"/>
        </w:rPr>
        <w:t>е</w:t>
      </w:r>
      <w:r w:rsidR="00F4106F" w:rsidRPr="004E1CF9">
        <w:rPr>
          <w:i/>
          <w:szCs w:val="22"/>
          <w:u w:val="single"/>
        </w:rPr>
        <w:t>ндарных</w:t>
      </w:r>
      <w:r w:rsidR="00506457" w:rsidRPr="004E1CF9">
        <w:rPr>
          <w:i/>
          <w:szCs w:val="22"/>
          <w:u w:val="single"/>
        </w:rPr>
        <w:t xml:space="preserve"> дней</w:t>
      </w:r>
      <w:r w:rsidR="00506457" w:rsidRPr="00C148C1">
        <w:rPr>
          <w:szCs w:val="22"/>
        </w:rPr>
        <w:t xml:space="preserve"> с момента</w:t>
      </w:r>
      <w:r w:rsidR="004650B0" w:rsidRPr="00C148C1">
        <w:rPr>
          <w:szCs w:val="22"/>
        </w:rPr>
        <w:t xml:space="preserve"> подписания настоящего Договора.</w:t>
      </w:r>
    </w:p>
    <w:p w14:paraId="064BB0F8" w14:textId="3A2D989D" w:rsidR="00474544" w:rsidRDefault="00474544" w:rsidP="007D4F02">
      <w:pPr>
        <w:pStyle w:val="2"/>
        <w:numPr>
          <w:ilvl w:val="0"/>
          <w:numId w:val="0"/>
        </w:numPr>
        <w:spacing w:before="0" w:after="0"/>
        <w:ind w:firstLine="720"/>
        <w:rPr>
          <w:szCs w:val="22"/>
        </w:rPr>
      </w:pPr>
      <w:r w:rsidRPr="00474544">
        <w:rPr>
          <w:szCs w:val="22"/>
        </w:rPr>
        <w:t>2.</w:t>
      </w:r>
      <w:r>
        <w:rPr>
          <w:szCs w:val="22"/>
        </w:rPr>
        <w:t>4</w:t>
      </w:r>
      <w:r w:rsidRPr="00474544">
        <w:rPr>
          <w:szCs w:val="22"/>
        </w:rPr>
        <w:t>. Сумма задатка, уплаченного П</w:t>
      </w:r>
      <w:r w:rsidR="000150DB">
        <w:rPr>
          <w:szCs w:val="22"/>
        </w:rPr>
        <w:t>риобретателем</w:t>
      </w:r>
      <w:r w:rsidRPr="00474544">
        <w:rPr>
          <w:szCs w:val="22"/>
        </w:rPr>
        <w:t xml:space="preserve"> за участие в реализации имущества, зачисляется в цену продажи. Внесенный задаток не возвращается в случае, если </w:t>
      </w:r>
      <w:r w:rsidR="00506C75">
        <w:rPr>
          <w:szCs w:val="22"/>
        </w:rPr>
        <w:t>Приобретатель</w:t>
      </w:r>
      <w:r w:rsidRPr="00474544">
        <w:rPr>
          <w:szCs w:val="22"/>
        </w:rPr>
        <w:t xml:space="preserve"> после подписания настоящего Договора, не произведет его</w:t>
      </w:r>
      <w:r w:rsidR="00CB64A4">
        <w:rPr>
          <w:szCs w:val="22"/>
        </w:rPr>
        <w:t xml:space="preserve"> оплату в срок, установленный </w:t>
      </w:r>
      <w:r w:rsidRPr="00474544">
        <w:rPr>
          <w:szCs w:val="22"/>
        </w:rPr>
        <w:t>п. 2.</w:t>
      </w:r>
      <w:r w:rsidR="00CB64A4">
        <w:rPr>
          <w:szCs w:val="22"/>
        </w:rPr>
        <w:t>3</w:t>
      </w:r>
      <w:r w:rsidRPr="00474544">
        <w:rPr>
          <w:szCs w:val="22"/>
        </w:rPr>
        <w:t>. настоящего Договора.</w:t>
      </w:r>
    </w:p>
    <w:p w14:paraId="31559410" w14:textId="76297A88" w:rsidR="00495BA8" w:rsidRDefault="003134BF" w:rsidP="007D4F02">
      <w:pPr>
        <w:pStyle w:val="2"/>
        <w:numPr>
          <w:ilvl w:val="0"/>
          <w:numId w:val="0"/>
        </w:numPr>
        <w:spacing w:before="0" w:after="0"/>
        <w:ind w:firstLine="720"/>
        <w:rPr>
          <w:szCs w:val="22"/>
        </w:rPr>
      </w:pPr>
      <w:r>
        <w:rPr>
          <w:szCs w:val="22"/>
        </w:rPr>
        <w:t>2.</w:t>
      </w:r>
      <w:r w:rsidR="00474544">
        <w:rPr>
          <w:szCs w:val="22"/>
        </w:rPr>
        <w:t>5</w:t>
      </w:r>
      <w:r w:rsidR="00827964" w:rsidRPr="00C148C1">
        <w:rPr>
          <w:szCs w:val="22"/>
        </w:rPr>
        <w:t xml:space="preserve">. </w:t>
      </w:r>
      <w:r w:rsidR="00AF65A9" w:rsidRPr="00C148C1">
        <w:rPr>
          <w:szCs w:val="22"/>
        </w:rPr>
        <w:t>Обязанность П</w:t>
      </w:r>
      <w:r w:rsidR="000150DB">
        <w:rPr>
          <w:szCs w:val="22"/>
        </w:rPr>
        <w:t>риобретателя</w:t>
      </w:r>
      <w:r w:rsidR="00AF65A9" w:rsidRPr="00C148C1">
        <w:rPr>
          <w:szCs w:val="22"/>
        </w:rPr>
        <w:t xml:space="preserve"> по оплате считается исполненной в момент зачисления денежных средств на расчетный счет Пр</w:t>
      </w:r>
      <w:r w:rsidR="000150DB">
        <w:rPr>
          <w:szCs w:val="22"/>
        </w:rPr>
        <w:t>авообладателя</w:t>
      </w:r>
      <w:r w:rsidR="00AF65A9" w:rsidRPr="00C148C1">
        <w:rPr>
          <w:szCs w:val="22"/>
        </w:rPr>
        <w:t>.</w:t>
      </w:r>
      <w:bookmarkEnd w:id="4"/>
    </w:p>
    <w:p w14:paraId="1E3C73B0" w14:textId="4A87A89A" w:rsidR="003134BF" w:rsidRDefault="003134BF" w:rsidP="007D4F02">
      <w:pPr>
        <w:pStyle w:val="aff5"/>
        <w:spacing w:before="0" w:after="0"/>
        <w:ind w:firstLine="708"/>
        <w:rPr>
          <w:color w:val="000000"/>
          <w:sz w:val="24"/>
          <w:szCs w:val="24"/>
        </w:rPr>
      </w:pPr>
      <w:r>
        <w:rPr>
          <w:color w:val="000000"/>
          <w:szCs w:val="24"/>
        </w:rPr>
        <w:t>2.</w:t>
      </w:r>
      <w:r w:rsidR="00474544">
        <w:rPr>
          <w:color w:val="000000"/>
          <w:szCs w:val="24"/>
        </w:rPr>
        <w:t>6</w:t>
      </w:r>
      <w:r>
        <w:rPr>
          <w:color w:val="000000"/>
          <w:szCs w:val="24"/>
        </w:rPr>
        <w:t>. Факт оплаты дене</w:t>
      </w:r>
      <w:r w:rsidR="006609CC">
        <w:rPr>
          <w:color w:val="000000"/>
          <w:szCs w:val="24"/>
        </w:rPr>
        <w:t>жных средств, указанных в п. 2.2.2</w:t>
      </w:r>
      <w:r>
        <w:rPr>
          <w:color w:val="000000"/>
          <w:szCs w:val="24"/>
        </w:rPr>
        <w:t>. настоящего Договора, удостоверяется платежным поручением П</w:t>
      </w:r>
      <w:r w:rsidR="000150DB">
        <w:rPr>
          <w:color w:val="000000"/>
          <w:szCs w:val="24"/>
        </w:rPr>
        <w:t>риобретателя</w:t>
      </w:r>
      <w:r>
        <w:rPr>
          <w:color w:val="000000"/>
          <w:szCs w:val="24"/>
        </w:rPr>
        <w:t xml:space="preserve"> с отметкой банка о его выполнении и подтверждается выпиской с расчетного счета П</w:t>
      </w:r>
      <w:r w:rsidR="000150DB">
        <w:rPr>
          <w:color w:val="000000"/>
          <w:szCs w:val="24"/>
        </w:rPr>
        <w:t>равообладателя</w:t>
      </w:r>
      <w:r>
        <w:rPr>
          <w:color w:val="000000"/>
          <w:szCs w:val="24"/>
        </w:rPr>
        <w:t xml:space="preserve"> о поступлении денежных средств в счет оплаты Имущества. П</w:t>
      </w:r>
      <w:r w:rsidR="000150DB">
        <w:rPr>
          <w:color w:val="000000"/>
          <w:szCs w:val="24"/>
        </w:rPr>
        <w:t>риобретателем</w:t>
      </w:r>
      <w:r>
        <w:rPr>
          <w:color w:val="000000"/>
          <w:szCs w:val="24"/>
        </w:rPr>
        <w:t xml:space="preserve"> в платежном поручении дается ссылка на настоящий Договор купли-продажи в графе «Назначение платежа».</w:t>
      </w:r>
    </w:p>
    <w:p w14:paraId="6393FC9B" w14:textId="7E1750DC" w:rsidR="00DB5183" w:rsidRPr="00EC2B1C" w:rsidRDefault="003134BF" w:rsidP="007D4F02">
      <w:pPr>
        <w:pStyle w:val="aff5"/>
        <w:spacing w:before="0" w:after="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474544">
        <w:rPr>
          <w:color w:val="000000"/>
          <w:szCs w:val="24"/>
        </w:rPr>
        <w:t>7</w:t>
      </w:r>
      <w:r>
        <w:rPr>
          <w:color w:val="000000"/>
          <w:szCs w:val="24"/>
        </w:rPr>
        <w:t xml:space="preserve">. В случае если </w:t>
      </w:r>
      <w:r w:rsidR="00506C75">
        <w:rPr>
          <w:color w:val="000000"/>
          <w:szCs w:val="24"/>
        </w:rPr>
        <w:t>Приобретатель</w:t>
      </w:r>
      <w:r>
        <w:rPr>
          <w:color w:val="000000"/>
          <w:szCs w:val="24"/>
        </w:rPr>
        <w:t xml:space="preserve"> не оплатит полную цену Имущества в порядке и в сроки, предусмотренные п. 2.3. настоящего Договора, он лишается права на приобретение Имущества. В указанном случае настоящий Договор расторгается в одностороннем порядке путем направления </w:t>
      </w:r>
      <w:r w:rsidR="000150DB">
        <w:rPr>
          <w:color w:val="000000"/>
          <w:szCs w:val="24"/>
        </w:rPr>
        <w:t>Правообладателем</w:t>
      </w:r>
      <w:r>
        <w:rPr>
          <w:color w:val="000000"/>
          <w:szCs w:val="24"/>
        </w:rPr>
        <w:t xml:space="preserve"> в адрес </w:t>
      </w:r>
      <w:r w:rsidR="007D00B0">
        <w:rPr>
          <w:color w:val="000000"/>
          <w:szCs w:val="24"/>
        </w:rPr>
        <w:t>Приобретателя</w:t>
      </w:r>
      <w:r>
        <w:rPr>
          <w:color w:val="000000"/>
          <w:szCs w:val="24"/>
        </w:rPr>
        <w:t xml:space="preserve"> письменного извещения о расторжении настоящего Договора (заказным письмом с уведомлением о вручении); при этом настоящий Договор будет считаться расторгнутым с момента направления данного письменного извещения (по почтовому штемпелю), оформление Сторонами дополнительного соглашения о расторжении настоящего Договора не требуется.</w:t>
      </w:r>
    </w:p>
    <w:p w14:paraId="5AE71D10" w14:textId="77777777" w:rsidR="00AF0B2A" w:rsidRPr="00AF0B2A" w:rsidRDefault="00AF0B2A" w:rsidP="00AF0B2A">
      <w:pPr>
        <w:pStyle w:val="1"/>
        <w:spacing w:before="0" w:after="0"/>
        <w:ind w:firstLine="720"/>
        <w:rPr>
          <w:sz w:val="16"/>
          <w:szCs w:val="16"/>
        </w:rPr>
      </w:pPr>
    </w:p>
    <w:p w14:paraId="3B1E0886" w14:textId="013B4C34" w:rsidR="007E36EC" w:rsidRPr="00C148C1" w:rsidRDefault="000D599D" w:rsidP="00996523">
      <w:pPr>
        <w:pStyle w:val="1"/>
        <w:spacing w:before="0"/>
        <w:ind w:firstLine="720"/>
        <w:rPr>
          <w:sz w:val="22"/>
          <w:szCs w:val="22"/>
        </w:rPr>
      </w:pPr>
      <w:r w:rsidRPr="00C148C1">
        <w:rPr>
          <w:sz w:val="22"/>
          <w:szCs w:val="22"/>
        </w:rPr>
        <w:t>3</w:t>
      </w:r>
      <w:r w:rsidRPr="00C148C1">
        <w:rPr>
          <w:b w:val="0"/>
          <w:sz w:val="22"/>
          <w:szCs w:val="22"/>
        </w:rPr>
        <w:t>.</w:t>
      </w:r>
      <w:r w:rsidR="007E36EC" w:rsidRPr="00C148C1">
        <w:rPr>
          <w:sz w:val="22"/>
          <w:szCs w:val="22"/>
        </w:rPr>
        <w:t> </w:t>
      </w:r>
      <w:r w:rsidR="00037C15" w:rsidRPr="00C148C1">
        <w:rPr>
          <w:sz w:val="22"/>
          <w:szCs w:val="22"/>
        </w:rPr>
        <w:t>ОБЯЗАННОСТИ СТОРОН</w:t>
      </w:r>
    </w:p>
    <w:p w14:paraId="0A39C6F0" w14:textId="7834E44E" w:rsidR="007E36EC" w:rsidRPr="00C148C1" w:rsidRDefault="007E36EC" w:rsidP="007D4F02">
      <w:pPr>
        <w:widowControl w:val="0"/>
        <w:tabs>
          <w:tab w:val="left" w:pos="709"/>
        </w:tabs>
        <w:spacing w:before="0" w:after="0"/>
        <w:ind w:firstLine="720"/>
      </w:pPr>
      <w:r w:rsidRPr="00C148C1">
        <w:rPr>
          <w:noProof/>
        </w:rPr>
        <w:t>3.1.</w:t>
      </w:r>
      <w:r w:rsidRPr="00C148C1">
        <w:t> </w:t>
      </w:r>
      <w:r w:rsidR="00506C75">
        <w:t>Правообладатель</w:t>
      </w:r>
      <w:r w:rsidRPr="00C148C1">
        <w:t xml:space="preserve"> обязуется:</w:t>
      </w:r>
    </w:p>
    <w:p w14:paraId="659198E3" w14:textId="0246DDF8" w:rsidR="007E36EC" w:rsidRPr="00C148C1" w:rsidRDefault="007E36EC" w:rsidP="007D4F02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 w:after="0"/>
        <w:ind w:left="0" w:firstLine="720"/>
        <w:rPr>
          <w:bCs/>
        </w:rPr>
      </w:pPr>
      <w:r w:rsidRPr="00C148C1">
        <w:t xml:space="preserve">передать </w:t>
      </w:r>
      <w:r w:rsidR="000150DB">
        <w:t>Приобретателю</w:t>
      </w:r>
      <w:r w:rsidRPr="00C148C1">
        <w:t xml:space="preserve"> по акту приема-передачи, подписываемому Сторонами, </w:t>
      </w:r>
      <w:r w:rsidR="0058347D">
        <w:t xml:space="preserve">Имущество </w:t>
      </w:r>
      <w:r w:rsidRPr="00C148C1">
        <w:t xml:space="preserve">полностью </w:t>
      </w:r>
      <w:r w:rsidR="00484B98" w:rsidRPr="00C148C1">
        <w:rPr>
          <w:bCs/>
        </w:rPr>
        <w:t xml:space="preserve">в течение </w:t>
      </w:r>
      <w:r w:rsidR="00C44C18">
        <w:rPr>
          <w:bCs/>
          <w:i/>
          <w:u w:val="single"/>
        </w:rPr>
        <w:t>1</w:t>
      </w:r>
      <w:r w:rsidR="004E1CF9" w:rsidRPr="004E1CF9">
        <w:rPr>
          <w:bCs/>
          <w:i/>
          <w:u w:val="single"/>
        </w:rPr>
        <w:t>0</w:t>
      </w:r>
      <w:r w:rsidR="00484B98" w:rsidRPr="004E1CF9">
        <w:rPr>
          <w:bCs/>
          <w:i/>
          <w:u w:val="single"/>
        </w:rPr>
        <w:t xml:space="preserve"> (</w:t>
      </w:r>
      <w:r w:rsidR="00C44C18">
        <w:rPr>
          <w:bCs/>
          <w:i/>
          <w:u w:val="single"/>
        </w:rPr>
        <w:t>деся</w:t>
      </w:r>
      <w:r w:rsidR="00484B98" w:rsidRPr="004E1CF9">
        <w:rPr>
          <w:bCs/>
          <w:i/>
          <w:u w:val="single"/>
        </w:rPr>
        <w:t>ти)</w:t>
      </w:r>
      <w:r w:rsidR="00C44C18">
        <w:rPr>
          <w:bCs/>
          <w:i/>
          <w:u w:val="single"/>
        </w:rPr>
        <w:t xml:space="preserve"> рабочих</w:t>
      </w:r>
      <w:r w:rsidR="00484B98" w:rsidRPr="004E1CF9">
        <w:rPr>
          <w:bCs/>
          <w:i/>
          <w:u w:val="single"/>
        </w:rPr>
        <w:t xml:space="preserve"> дней</w:t>
      </w:r>
      <w:r w:rsidR="0058347D">
        <w:rPr>
          <w:bCs/>
        </w:rPr>
        <w:t xml:space="preserve"> с момента полной оплаты И</w:t>
      </w:r>
      <w:r w:rsidR="0000131D">
        <w:rPr>
          <w:bCs/>
        </w:rPr>
        <w:t>мущества;</w:t>
      </w:r>
    </w:p>
    <w:p w14:paraId="16842A06" w14:textId="11CFF591" w:rsidR="007E36EC" w:rsidRPr="00C148C1" w:rsidRDefault="007E36EC" w:rsidP="007D4F02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 w:after="0"/>
        <w:ind w:left="0" w:firstLine="720"/>
      </w:pPr>
      <w:r w:rsidRPr="00C148C1">
        <w:t xml:space="preserve">известить </w:t>
      </w:r>
      <w:r w:rsidR="007D00B0">
        <w:t>Приобретателя</w:t>
      </w:r>
      <w:r w:rsidRPr="00C148C1">
        <w:t xml:space="preserve"> о дне и времени передачи </w:t>
      </w:r>
      <w:r w:rsidR="00CB64A4">
        <w:t xml:space="preserve">Имущества </w:t>
      </w:r>
      <w:r w:rsidR="005662D6" w:rsidRPr="00C148C1">
        <w:t>за</w:t>
      </w:r>
      <w:r w:rsidR="005662D6" w:rsidRPr="00C148C1">
        <w:rPr>
          <w:noProof/>
        </w:rPr>
        <w:t xml:space="preserve"> </w:t>
      </w:r>
      <w:r w:rsidR="004E1CF9">
        <w:rPr>
          <w:i/>
          <w:noProof/>
          <w:u w:val="single"/>
        </w:rPr>
        <w:t>3</w:t>
      </w:r>
      <w:r w:rsidRPr="00C148C1">
        <w:rPr>
          <w:i/>
          <w:noProof/>
          <w:u w:val="single"/>
        </w:rPr>
        <w:t> </w:t>
      </w:r>
      <w:r w:rsidR="004E1CF9">
        <w:rPr>
          <w:i/>
          <w:noProof/>
          <w:u w:val="single"/>
        </w:rPr>
        <w:t>(три</w:t>
      </w:r>
      <w:r w:rsidRPr="00C148C1">
        <w:rPr>
          <w:i/>
          <w:u w:val="single"/>
        </w:rPr>
        <w:t>)</w:t>
      </w:r>
      <w:r w:rsidR="004E1CF9">
        <w:t xml:space="preserve"> д</w:t>
      </w:r>
      <w:r w:rsidRPr="00C148C1">
        <w:t>н</w:t>
      </w:r>
      <w:r w:rsidR="004E1CF9">
        <w:t>я</w:t>
      </w:r>
      <w:r w:rsidR="0000131D">
        <w:t xml:space="preserve"> до дня передачи;</w:t>
      </w:r>
    </w:p>
    <w:p w14:paraId="674CF787" w14:textId="405EF5A9" w:rsidR="007432CB" w:rsidRPr="00C148C1" w:rsidRDefault="007432CB" w:rsidP="007D4F02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 w:after="0"/>
        <w:ind w:left="0" w:firstLine="720"/>
      </w:pPr>
      <w:r w:rsidRPr="00C148C1">
        <w:t xml:space="preserve">обеспечить своевременную явку уполномоченных представителей для передачи </w:t>
      </w:r>
      <w:r w:rsidR="0058347D">
        <w:t>Имущества</w:t>
      </w:r>
      <w:r w:rsidR="0000131D">
        <w:t>.</w:t>
      </w:r>
    </w:p>
    <w:p w14:paraId="1CA55150" w14:textId="14EB91FB" w:rsidR="007E36EC" w:rsidRPr="00C148C1" w:rsidRDefault="007E36EC" w:rsidP="007D4F02">
      <w:pPr>
        <w:widowControl w:val="0"/>
        <w:tabs>
          <w:tab w:val="left" w:pos="851"/>
        </w:tabs>
        <w:spacing w:before="0" w:after="0"/>
        <w:ind w:firstLine="720"/>
      </w:pPr>
      <w:r w:rsidRPr="00C148C1">
        <w:rPr>
          <w:noProof/>
        </w:rPr>
        <w:t>3.2.</w:t>
      </w:r>
      <w:r w:rsidRPr="00C148C1">
        <w:t> </w:t>
      </w:r>
      <w:r w:rsidR="00506C75">
        <w:t>Приобретатель</w:t>
      </w:r>
      <w:r w:rsidRPr="00C148C1">
        <w:t xml:space="preserve"> обязуется:</w:t>
      </w:r>
    </w:p>
    <w:p w14:paraId="48FA8215" w14:textId="1A90E80B" w:rsidR="0058347D" w:rsidRPr="00C148C1" w:rsidRDefault="0058347D" w:rsidP="007D4F02">
      <w:pPr>
        <w:widowControl w:val="0"/>
        <w:numPr>
          <w:ilvl w:val="0"/>
          <w:numId w:val="3"/>
        </w:numPr>
        <w:tabs>
          <w:tab w:val="clear" w:pos="397"/>
          <w:tab w:val="left" w:pos="993"/>
          <w:tab w:val="num" w:pos="1418"/>
        </w:tabs>
        <w:spacing w:before="0" w:after="0"/>
        <w:ind w:left="0" w:firstLine="720"/>
      </w:pPr>
      <w:r w:rsidRPr="00C148C1">
        <w:t>оплатить приобретенн</w:t>
      </w:r>
      <w:r w:rsidR="007D00B0">
        <w:t>ое</w:t>
      </w:r>
      <w:r w:rsidRPr="00C148C1">
        <w:t xml:space="preserve"> </w:t>
      </w:r>
      <w:r>
        <w:t xml:space="preserve">Имущество </w:t>
      </w:r>
      <w:r w:rsidRPr="00C148C1">
        <w:t>в порядке, определенном п.2 настоящего Договора;</w:t>
      </w:r>
    </w:p>
    <w:p w14:paraId="0D2D3020" w14:textId="2C8A11D5" w:rsidR="007E36EC" w:rsidRPr="00C148C1" w:rsidRDefault="007E36EC" w:rsidP="007D4F02">
      <w:pPr>
        <w:widowControl w:val="0"/>
        <w:numPr>
          <w:ilvl w:val="0"/>
          <w:numId w:val="3"/>
        </w:numPr>
        <w:tabs>
          <w:tab w:val="clear" w:pos="397"/>
          <w:tab w:val="left" w:pos="993"/>
          <w:tab w:val="num" w:pos="1418"/>
        </w:tabs>
        <w:spacing w:before="0" w:after="0"/>
        <w:ind w:left="0" w:firstLine="720"/>
      </w:pPr>
      <w:r w:rsidRPr="00C148C1">
        <w:t xml:space="preserve">принять </w:t>
      </w:r>
      <w:r w:rsidR="0058347D">
        <w:t>Имущество в момент его</w:t>
      </w:r>
      <w:r w:rsidRPr="00C148C1">
        <w:t xml:space="preserve"> передачи </w:t>
      </w:r>
      <w:r w:rsidR="000150DB">
        <w:t>Правообладателем</w:t>
      </w:r>
      <w:r w:rsidRPr="00C148C1">
        <w:t xml:space="preserve"> по акту приема-передачи, подписываемому Сторонами;</w:t>
      </w:r>
    </w:p>
    <w:p w14:paraId="6563059B" w14:textId="77777777" w:rsidR="0000131D" w:rsidRDefault="007E36EC" w:rsidP="007D4F02">
      <w:pPr>
        <w:widowControl w:val="0"/>
        <w:numPr>
          <w:ilvl w:val="0"/>
          <w:numId w:val="3"/>
        </w:numPr>
        <w:tabs>
          <w:tab w:val="clear" w:pos="397"/>
          <w:tab w:val="left" w:pos="993"/>
          <w:tab w:val="num" w:pos="1418"/>
        </w:tabs>
        <w:spacing w:before="0" w:after="0"/>
        <w:ind w:left="0" w:firstLine="720"/>
      </w:pPr>
      <w:r w:rsidRPr="00C148C1">
        <w:t xml:space="preserve">не отчуждать и не распоряжаться иным образом, полученным </w:t>
      </w:r>
      <w:r w:rsidR="00632D98">
        <w:t xml:space="preserve">Имуществом </w:t>
      </w:r>
      <w:r w:rsidRPr="00C148C1">
        <w:t>до перехода к нему права собственности на него;</w:t>
      </w:r>
    </w:p>
    <w:p w14:paraId="524D6C24" w14:textId="0E54A86C" w:rsidR="0000131D" w:rsidRDefault="0000131D" w:rsidP="007D4F02">
      <w:pPr>
        <w:widowControl w:val="0"/>
        <w:numPr>
          <w:ilvl w:val="0"/>
          <w:numId w:val="3"/>
        </w:numPr>
        <w:tabs>
          <w:tab w:val="clear" w:pos="397"/>
          <w:tab w:val="left" w:pos="993"/>
          <w:tab w:val="num" w:pos="1418"/>
        </w:tabs>
        <w:spacing w:before="0" w:after="0"/>
        <w:ind w:left="0" w:firstLine="720"/>
      </w:pPr>
      <w:r>
        <w:t>н</w:t>
      </w:r>
      <w:r w:rsidRPr="0000131D">
        <w:t>ести расходы по</w:t>
      </w:r>
      <w:r>
        <w:t xml:space="preserve"> заключению настоящего Договора</w:t>
      </w:r>
      <w:r w:rsidR="007D4F02">
        <w:t>, а также все расходы связанные с осуществлением передачи Имущества</w:t>
      </w:r>
      <w:r>
        <w:t>;</w:t>
      </w:r>
      <w:r w:rsidRPr="0000131D">
        <w:t xml:space="preserve"> </w:t>
      </w:r>
    </w:p>
    <w:p w14:paraId="66755005" w14:textId="192DCFBD" w:rsidR="0000131D" w:rsidRPr="004E1CF9" w:rsidRDefault="007432CB" w:rsidP="007D4F02">
      <w:pPr>
        <w:widowControl w:val="0"/>
        <w:numPr>
          <w:ilvl w:val="0"/>
          <w:numId w:val="3"/>
        </w:numPr>
        <w:tabs>
          <w:tab w:val="clear" w:pos="397"/>
          <w:tab w:val="left" w:pos="993"/>
          <w:tab w:val="num" w:pos="1418"/>
        </w:tabs>
        <w:spacing w:before="0" w:after="0"/>
        <w:ind w:left="0" w:firstLine="720"/>
      </w:pPr>
      <w:r w:rsidRPr="00C148C1">
        <w:t xml:space="preserve">обеспечить своевременную явку уполномоченных представителей для передачи </w:t>
      </w:r>
      <w:r w:rsidR="00632D98">
        <w:t>Имущества</w:t>
      </w:r>
      <w:r w:rsidR="0000131D">
        <w:t>.</w:t>
      </w:r>
    </w:p>
    <w:p w14:paraId="60D8143D" w14:textId="77777777" w:rsidR="00DB5183" w:rsidRPr="00AF0B2A" w:rsidRDefault="00DB5183" w:rsidP="007D4F02">
      <w:pPr>
        <w:pStyle w:val="1"/>
        <w:spacing w:before="0" w:after="0"/>
        <w:ind w:firstLine="720"/>
        <w:rPr>
          <w:sz w:val="16"/>
          <w:szCs w:val="16"/>
        </w:rPr>
      </w:pPr>
    </w:p>
    <w:p w14:paraId="385230DA" w14:textId="50A83A79" w:rsidR="007E36EC" w:rsidRPr="00C148C1" w:rsidRDefault="005662D6" w:rsidP="00996523">
      <w:pPr>
        <w:pStyle w:val="1"/>
        <w:spacing w:before="0" w:line="240" w:lineRule="auto"/>
        <w:ind w:firstLine="720"/>
        <w:rPr>
          <w:sz w:val="22"/>
          <w:szCs w:val="22"/>
        </w:rPr>
      </w:pPr>
      <w:r w:rsidRPr="00C148C1">
        <w:rPr>
          <w:sz w:val="22"/>
          <w:szCs w:val="22"/>
        </w:rPr>
        <w:t>4</w:t>
      </w:r>
      <w:r w:rsidR="000D599D" w:rsidRPr="00C148C1">
        <w:rPr>
          <w:sz w:val="22"/>
          <w:szCs w:val="22"/>
        </w:rPr>
        <w:t xml:space="preserve">. </w:t>
      </w:r>
      <w:r w:rsidR="00037C15" w:rsidRPr="00C148C1">
        <w:rPr>
          <w:sz w:val="22"/>
          <w:szCs w:val="22"/>
        </w:rPr>
        <w:t xml:space="preserve">ПЕРЕДАЧА </w:t>
      </w:r>
      <w:r w:rsidR="000345CE">
        <w:rPr>
          <w:sz w:val="22"/>
          <w:szCs w:val="22"/>
        </w:rPr>
        <w:t>ИМУЩЕСТВА</w:t>
      </w:r>
    </w:p>
    <w:p w14:paraId="62398328" w14:textId="1C421556" w:rsidR="006C1747" w:rsidRDefault="006C1747" w:rsidP="006C1747">
      <w:pPr>
        <w:pStyle w:val="2"/>
        <w:numPr>
          <w:ilvl w:val="0"/>
          <w:numId w:val="0"/>
        </w:numPr>
        <w:tabs>
          <w:tab w:val="left" w:pos="709"/>
          <w:tab w:val="left" w:pos="993"/>
        </w:tabs>
        <w:spacing w:before="0" w:after="0"/>
        <w:ind w:firstLine="709"/>
        <w:rPr>
          <w:bCs w:val="0"/>
          <w:noProof/>
          <w:szCs w:val="22"/>
        </w:rPr>
      </w:pPr>
      <w:bookmarkStart w:id="6" w:name="_ref_62479"/>
      <w:r>
        <w:rPr>
          <w:bCs w:val="0"/>
          <w:noProof/>
          <w:szCs w:val="22"/>
        </w:rPr>
        <w:t xml:space="preserve">4.1. </w:t>
      </w:r>
      <w:r w:rsidR="00A36C1E">
        <w:rPr>
          <w:bCs w:val="0"/>
          <w:noProof/>
          <w:szCs w:val="22"/>
        </w:rPr>
        <w:t>И</w:t>
      </w:r>
      <w:r w:rsidR="007432CB" w:rsidRPr="00C148C1">
        <w:rPr>
          <w:bCs w:val="0"/>
          <w:noProof/>
          <w:szCs w:val="22"/>
        </w:rPr>
        <w:t xml:space="preserve">мущество должно быть передано </w:t>
      </w:r>
      <w:r w:rsidR="000150DB">
        <w:rPr>
          <w:bCs w:val="0"/>
          <w:noProof/>
          <w:szCs w:val="22"/>
        </w:rPr>
        <w:t>Приобретателю</w:t>
      </w:r>
      <w:r w:rsidR="007432CB" w:rsidRPr="00C148C1">
        <w:rPr>
          <w:bCs w:val="0"/>
          <w:noProof/>
          <w:szCs w:val="22"/>
        </w:rPr>
        <w:t xml:space="preserve"> в</w:t>
      </w:r>
      <w:r w:rsidR="000345CE">
        <w:rPr>
          <w:bCs w:val="0"/>
          <w:noProof/>
          <w:szCs w:val="22"/>
        </w:rPr>
        <w:t xml:space="preserve"> течение </w:t>
      </w:r>
      <w:r w:rsidR="00C44C18">
        <w:rPr>
          <w:bCs w:val="0"/>
          <w:i/>
          <w:u w:val="single"/>
        </w:rPr>
        <w:t>1</w:t>
      </w:r>
      <w:r w:rsidR="00C44C18" w:rsidRPr="004E1CF9">
        <w:rPr>
          <w:i/>
          <w:u w:val="single"/>
        </w:rPr>
        <w:t>0 (</w:t>
      </w:r>
      <w:r w:rsidR="00C44C18">
        <w:rPr>
          <w:bCs w:val="0"/>
          <w:i/>
          <w:u w:val="single"/>
        </w:rPr>
        <w:t>деся</w:t>
      </w:r>
      <w:r w:rsidR="00C44C18" w:rsidRPr="004E1CF9">
        <w:rPr>
          <w:i/>
          <w:u w:val="single"/>
        </w:rPr>
        <w:t>ти)</w:t>
      </w:r>
      <w:r w:rsidR="00C44C18">
        <w:rPr>
          <w:bCs w:val="0"/>
          <w:i/>
          <w:u w:val="single"/>
        </w:rPr>
        <w:t xml:space="preserve"> рабочих</w:t>
      </w:r>
      <w:r w:rsidR="00C44C18" w:rsidRPr="004E1CF9">
        <w:rPr>
          <w:i/>
          <w:u w:val="single"/>
        </w:rPr>
        <w:t xml:space="preserve"> дней</w:t>
      </w:r>
      <w:r w:rsidR="00C44C18">
        <w:t xml:space="preserve"> </w:t>
      </w:r>
      <w:r w:rsidR="007432CB" w:rsidRPr="00C148C1">
        <w:rPr>
          <w:bCs w:val="0"/>
          <w:noProof/>
          <w:szCs w:val="22"/>
        </w:rPr>
        <w:t xml:space="preserve">с момента полной оплаты </w:t>
      </w:r>
      <w:r w:rsidR="000345CE">
        <w:rPr>
          <w:bCs w:val="0"/>
          <w:noProof/>
          <w:szCs w:val="22"/>
        </w:rPr>
        <w:t>И</w:t>
      </w:r>
      <w:r w:rsidR="007432CB" w:rsidRPr="00C148C1">
        <w:rPr>
          <w:bCs w:val="0"/>
          <w:noProof/>
          <w:szCs w:val="22"/>
        </w:rPr>
        <w:t>мущества.</w:t>
      </w:r>
      <w:bookmarkEnd w:id="6"/>
    </w:p>
    <w:p w14:paraId="31FE8A44" w14:textId="77777777" w:rsidR="00873349" w:rsidRDefault="006C1747" w:rsidP="00873349">
      <w:pPr>
        <w:spacing w:before="0" w:after="0"/>
        <w:ind w:firstLine="709"/>
        <w:rPr>
          <w:color w:val="000000" w:themeColor="text1"/>
        </w:rPr>
      </w:pPr>
      <w:r>
        <w:t xml:space="preserve">4.2. Все </w:t>
      </w:r>
      <w:r w:rsidR="00873349">
        <w:t xml:space="preserve">необходимые </w:t>
      </w:r>
      <w:r>
        <w:t>мероприятия по вывозу Имущества</w:t>
      </w:r>
      <w:r w:rsidR="00873349">
        <w:t xml:space="preserve"> </w:t>
      </w:r>
      <w:r w:rsidR="00873349" w:rsidRPr="00873349">
        <w:rPr>
          <w:rFonts w:eastAsiaTheme="minorHAnsi"/>
          <w:color w:val="000000" w:themeColor="text1"/>
          <w:lang w:eastAsia="en-US"/>
        </w:rPr>
        <w:t xml:space="preserve">(погрузка, разгрузка, упаковка, вывоз и т.д.) </w:t>
      </w:r>
      <w:r>
        <w:t>осуществляются силами Приобретателя и за счёт</w:t>
      </w:r>
      <w:r w:rsidR="00873349">
        <w:t xml:space="preserve"> собственных средств </w:t>
      </w:r>
      <w:r w:rsidR="00873349" w:rsidRPr="00873349">
        <w:rPr>
          <w:rFonts w:eastAsiaTheme="minorHAnsi"/>
          <w:color w:val="000000" w:themeColor="text1"/>
          <w:lang w:eastAsia="en-US"/>
        </w:rPr>
        <w:t>с учётом режима работы склада.</w:t>
      </w:r>
      <w:r w:rsidR="00873349">
        <w:rPr>
          <w:rFonts w:eastAsiaTheme="minorHAnsi"/>
          <w:color w:val="000000" w:themeColor="text1"/>
          <w:lang w:eastAsia="en-US"/>
        </w:rPr>
        <w:t xml:space="preserve"> </w:t>
      </w:r>
      <w:r w:rsidR="00873349" w:rsidRPr="00AC1F3F">
        <w:rPr>
          <w:color w:val="000000" w:themeColor="text1"/>
        </w:rPr>
        <w:t>Режима работы склада с 10:00 до 1</w:t>
      </w:r>
      <w:r w:rsidR="00873349">
        <w:rPr>
          <w:color w:val="000000" w:themeColor="text1"/>
        </w:rPr>
        <w:t>6</w:t>
      </w:r>
      <w:r w:rsidR="00873349" w:rsidRPr="00AC1F3F">
        <w:rPr>
          <w:color w:val="000000" w:themeColor="text1"/>
        </w:rPr>
        <w:t>:00.</w:t>
      </w:r>
    </w:p>
    <w:p w14:paraId="1B4DC0FF" w14:textId="77777777" w:rsidR="00873349" w:rsidRDefault="00873349" w:rsidP="00873349">
      <w:pPr>
        <w:spacing w:before="0" w:after="0"/>
        <w:ind w:firstLine="709"/>
        <w:rPr>
          <w:noProof/>
        </w:rPr>
      </w:pPr>
      <w:r>
        <w:rPr>
          <w:color w:val="000000" w:themeColor="text1"/>
        </w:rPr>
        <w:t xml:space="preserve">4.3. </w:t>
      </w:r>
      <w:r w:rsidR="007E36EC" w:rsidRPr="00C148C1">
        <w:rPr>
          <w:noProof/>
        </w:rPr>
        <w:t xml:space="preserve">Передача </w:t>
      </w:r>
      <w:r w:rsidR="000345CE">
        <w:t xml:space="preserve">Имущества </w:t>
      </w:r>
      <w:r w:rsidR="000150DB">
        <w:rPr>
          <w:noProof/>
        </w:rPr>
        <w:t>Правообладателем</w:t>
      </w:r>
      <w:r w:rsidR="007E36EC" w:rsidRPr="00C148C1">
        <w:rPr>
          <w:noProof/>
        </w:rPr>
        <w:t xml:space="preserve"> и принятие </w:t>
      </w:r>
      <w:r w:rsidR="000345CE">
        <w:rPr>
          <w:noProof/>
        </w:rPr>
        <w:t>его</w:t>
      </w:r>
      <w:r w:rsidR="007E36EC" w:rsidRPr="00C148C1">
        <w:rPr>
          <w:noProof/>
        </w:rPr>
        <w:t xml:space="preserve"> </w:t>
      </w:r>
      <w:r w:rsidR="000150DB">
        <w:rPr>
          <w:noProof/>
        </w:rPr>
        <w:t>Приобретателем</w:t>
      </w:r>
      <w:r w:rsidR="007E36EC" w:rsidRPr="00C148C1">
        <w:rPr>
          <w:noProof/>
        </w:rPr>
        <w:t xml:space="preserve"> оформляются актом приема-передачи. Акт приема-передачи является неотъемлемой частью настоящего Договора.</w:t>
      </w:r>
    </w:p>
    <w:p w14:paraId="5191E7AE" w14:textId="0BCFFB31" w:rsidR="00873349" w:rsidRPr="00996523" w:rsidRDefault="00873349" w:rsidP="00996523">
      <w:pPr>
        <w:spacing w:before="0" w:after="0"/>
        <w:ind w:firstLine="567"/>
      </w:pPr>
      <w:r>
        <w:rPr>
          <w:noProof/>
        </w:rPr>
        <w:lastRenderedPageBreak/>
        <w:t>4.4.</w:t>
      </w:r>
      <w:r w:rsidR="00996523">
        <w:rPr>
          <w:noProof/>
        </w:rPr>
        <w:t xml:space="preserve"> </w:t>
      </w:r>
      <w:r w:rsidR="007E36EC" w:rsidRPr="00C148C1">
        <w:rPr>
          <w:noProof/>
        </w:rPr>
        <w:t>Обязательство Пр</w:t>
      </w:r>
      <w:r w:rsidR="007D00B0">
        <w:rPr>
          <w:noProof/>
        </w:rPr>
        <w:t>авообладателя</w:t>
      </w:r>
      <w:r w:rsidR="007E36EC" w:rsidRPr="00C148C1">
        <w:rPr>
          <w:noProof/>
        </w:rPr>
        <w:t xml:space="preserve"> передать </w:t>
      </w:r>
      <w:r w:rsidR="000345CE">
        <w:t xml:space="preserve">Имущество </w:t>
      </w:r>
      <w:r w:rsidR="000150DB">
        <w:rPr>
          <w:noProof/>
        </w:rPr>
        <w:t>Приобретателю</w:t>
      </w:r>
      <w:r w:rsidR="007E36EC" w:rsidRPr="00C148C1">
        <w:rPr>
          <w:noProof/>
        </w:rPr>
        <w:t xml:space="preserve"> считается исполненным после вручения этого </w:t>
      </w:r>
      <w:r w:rsidR="000345CE">
        <w:t xml:space="preserve">Имущества </w:t>
      </w:r>
      <w:r w:rsidR="007E36EC" w:rsidRPr="00C148C1">
        <w:rPr>
          <w:noProof/>
        </w:rPr>
        <w:t>и подписания сторонами акта приема-передачи.</w:t>
      </w:r>
    </w:p>
    <w:p w14:paraId="73CFF760" w14:textId="49C41B08" w:rsidR="00DB5183" w:rsidRPr="00996523" w:rsidRDefault="00996523" w:rsidP="00996523">
      <w:pPr>
        <w:pStyle w:val="2"/>
        <w:numPr>
          <w:ilvl w:val="0"/>
          <w:numId w:val="0"/>
        </w:numPr>
        <w:spacing w:before="0" w:after="0"/>
        <w:ind w:firstLine="567"/>
        <w:rPr>
          <w:noProof/>
        </w:rPr>
      </w:pPr>
      <w:r>
        <w:rPr>
          <w:noProof/>
        </w:rPr>
        <w:t xml:space="preserve">4.5. </w:t>
      </w:r>
      <w:r w:rsidR="007E36EC" w:rsidRPr="00996523">
        <w:rPr>
          <w:noProof/>
        </w:rPr>
        <w:t>Уклонение одной из сторон от подписания акта приема-передачи считается отказом соответственно П</w:t>
      </w:r>
      <w:r w:rsidR="007D00B0" w:rsidRPr="00996523">
        <w:rPr>
          <w:noProof/>
        </w:rPr>
        <w:t>равообладателя</w:t>
      </w:r>
      <w:r w:rsidR="007E36EC" w:rsidRPr="00996523">
        <w:rPr>
          <w:noProof/>
        </w:rPr>
        <w:t xml:space="preserve"> от исполнения обязанности передать </w:t>
      </w:r>
      <w:r w:rsidR="00CB64A4">
        <w:t>Имущество</w:t>
      </w:r>
      <w:r w:rsidR="007E36EC" w:rsidRPr="00996523">
        <w:rPr>
          <w:noProof/>
        </w:rPr>
        <w:t xml:space="preserve">, а </w:t>
      </w:r>
      <w:r w:rsidR="007D00B0" w:rsidRPr="00996523">
        <w:rPr>
          <w:noProof/>
        </w:rPr>
        <w:t>Приобретателя</w:t>
      </w:r>
      <w:r w:rsidR="007E36EC" w:rsidRPr="00996523">
        <w:rPr>
          <w:noProof/>
        </w:rPr>
        <w:t> – обязанности принять его, т. е. односторонним отказом от исполнения настоящего Договора.</w:t>
      </w:r>
    </w:p>
    <w:p w14:paraId="25BBDF19" w14:textId="77777777" w:rsidR="00AF0B2A" w:rsidRPr="00AF0B2A" w:rsidRDefault="00AF0B2A" w:rsidP="00AF0B2A">
      <w:pPr>
        <w:autoSpaceDE w:val="0"/>
        <w:autoSpaceDN w:val="0"/>
        <w:adjustRightInd w:val="0"/>
        <w:spacing w:before="0" w:after="0"/>
        <w:ind w:firstLine="720"/>
        <w:jc w:val="center"/>
        <w:rPr>
          <w:b/>
          <w:sz w:val="16"/>
          <w:szCs w:val="16"/>
        </w:rPr>
      </w:pPr>
    </w:p>
    <w:p w14:paraId="0F244B10" w14:textId="2ED11268" w:rsidR="00037C15" w:rsidRPr="00C148C1" w:rsidRDefault="005662D6" w:rsidP="00996523">
      <w:pPr>
        <w:autoSpaceDE w:val="0"/>
        <w:autoSpaceDN w:val="0"/>
        <w:adjustRightInd w:val="0"/>
        <w:spacing w:before="0"/>
        <w:ind w:firstLine="720"/>
        <w:jc w:val="center"/>
        <w:rPr>
          <w:b/>
        </w:rPr>
      </w:pPr>
      <w:r w:rsidRPr="00C148C1">
        <w:rPr>
          <w:b/>
        </w:rPr>
        <w:t>5</w:t>
      </w:r>
      <w:r w:rsidR="00037C15" w:rsidRPr="00C148C1">
        <w:rPr>
          <w:b/>
        </w:rPr>
        <w:t xml:space="preserve">. </w:t>
      </w:r>
      <w:r w:rsidR="00827964" w:rsidRPr="00C148C1">
        <w:rPr>
          <w:b/>
        </w:rPr>
        <w:t xml:space="preserve"> </w:t>
      </w:r>
      <w:r w:rsidR="00037C15" w:rsidRPr="00C148C1">
        <w:rPr>
          <w:b/>
        </w:rPr>
        <w:t xml:space="preserve">ПЕРЕХОД РИСКА СЛУЧАЙНОЙ ГИБЕЛИ </w:t>
      </w:r>
      <w:r w:rsidR="00CB64A4">
        <w:rPr>
          <w:b/>
        </w:rPr>
        <w:t>ИМУЩЕСТВА</w:t>
      </w:r>
    </w:p>
    <w:p w14:paraId="5324CB7E" w14:textId="0D67B033" w:rsidR="00827964" w:rsidRPr="008D7EC0" w:rsidRDefault="00037C15" w:rsidP="00996523">
      <w:pPr>
        <w:autoSpaceDE w:val="0"/>
        <w:autoSpaceDN w:val="0"/>
        <w:adjustRightInd w:val="0"/>
        <w:spacing w:before="0" w:after="0"/>
        <w:ind w:firstLine="720"/>
      </w:pPr>
      <w:r w:rsidRPr="00C148C1">
        <w:t>5.</w:t>
      </w:r>
      <w:r w:rsidR="005662D6" w:rsidRPr="00C148C1">
        <w:t>1</w:t>
      </w:r>
      <w:r w:rsidRPr="00C148C1">
        <w:t xml:space="preserve">. Риск случайной гибели или случайного повреждения </w:t>
      </w:r>
      <w:r w:rsidR="000345CE">
        <w:t xml:space="preserve">Имущества </w:t>
      </w:r>
      <w:r w:rsidRPr="00C148C1">
        <w:t xml:space="preserve">переходит на </w:t>
      </w:r>
      <w:r w:rsidR="007D00B0">
        <w:t>Приобретателя</w:t>
      </w:r>
      <w:r w:rsidRPr="00C148C1">
        <w:t xml:space="preserve"> с момента, когда он получил </w:t>
      </w:r>
      <w:r w:rsidR="000345CE">
        <w:t xml:space="preserve">Имущество </w:t>
      </w:r>
      <w:r w:rsidRPr="00C148C1">
        <w:t>от П</w:t>
      </w:r>
      <w:r w:rsidR="007D00B0">
        <w:t>равообладателя</w:t>
      </w:r>
      <w:r w:rsidRPr="00C148C1">
        <w:t xml:space="preserve"> по акту приема-передачи, подписанному Сторонами.</w:t>
      </w:r>
    </w:p>
    <w:p w14:paraId="0E45EAA5" w14:textId="77777777" w:rsidR="00DB5183" w:rsidRPr="00AF0B2A" w:rsidRDefault="00DB5183" w:rsidP="00996523">
      <w:pPr>
        <w:widowControl w:val="0"/>
        <w:spacing w:before="0" w:after="0"/>
        <w:ind w:firstLine="720"/>
        <w:jc w:val="center"/>
        <w:rPr>
          <w:b/>
          <w:noProof/>
          <w:sz w:val="16"/>
          <w:szCs w:val="16"/>
        </w:rPr>
      </w:pPr>
    </w:p>
    <w:p w14:paraId="72171E39" w14:textId="3D3DFDFF" w:rsidR="00484B98" w:rsidRPr="00C148C1" w:rsidRDefault="005662D6" w:rsidP="00996523">
      <w:pPr>
        <w:widowControl w:val="0"/>
        <w:spacing w:before="0"/>
        <w:ind w:firstLine="720"/>
        <w:jc w:val="center"/>
        <w:rPr>
          <w:b/>
        </w:rPr>
      </w:pPr>
      <w:r w:rsidRPr="00C148C1">
        <w:rPr>
          <w:b/>
          <w:noProof/>
        </w:rPr>
        <w:t>6</w:t>
      </w:r>
      <w:r w:rsidR="00484B98" w:rsidRPr="00C148C1">
        <w:rPr>
          <w:b/>
          <w:noProof/>
        </w:rPr>
        <w:t>.</w:t>
      </w:r>
      <w:r w:rsidR="00484B98" w:rsidRPr="00C148C1">
        <w:rPr>
          <w:b/>
        </w:rPr>
        <w:t> </w:t>
      </w:r>
      <w:r w:rsidR="00484B98" w:rsidRPr="00C148C1">
        <w:rPr>
          <w:b/>
          <w:noProof/>
        </w:rPr>
        <w:t> </w:t>
      </w:r>
      <w:r w:rsidR="00A02240" w:rsidRPr="00C148C1">
        <w:rPr>
          <w:b/>
        </w:rPr>
        <w:t xml:space="preserve">ПЕРЕХОД ПРАВА СОБСТВЕННОСТИ НА </w:t>
      </w:r>
      <w:r w:rsidR="00CB64A4">
        <w:rPr>
          <w:b/>
        </w:rPr>
        <w:t>ИМУЩЕСТВО</w:t>
      </w:r>
    </w:p>
    <w:p w14:paraId="2A5B7CF2" w14:textId="650B8DF6" w:rsidR="00745D0F" w:rsidRPr="008D7EC0" w:rsidRDefault="00037C15" w:rsidP="00996523">
      <w:pPr>
        <w:autoSpaceDE w:val="0"/>
        <w:autoSpaceDN w:val="0"/>
        <w:adjustRightInd w:val="0"/>
        <w:spacing w:before="0" w:after="0"/>
        <w:ind w:firstLine="720"/>
        <w:rPr>
          <w:bCs/>
        </w:rPr>
      </w:pPr>
      <w:r w:rsidRPr="00C148C1">
        <w:t>6</w:t>
      </w:r>
      <w:r w:rsidR="00484B98" w:rsidRPr="00C148C1">
        <w:t>.1. </w:t>
      </w:r>
      <w:r w:rsidR="000345CE">
        <w:rPr>
          <w:bCs/>
        </w:rPr>
        <w:t xml:space="preserve"> </w:t>
      </w:r>
      <w:r w:rsidR="00370F0B" w:rsidRPr="00370F0B">
        <w:rPr>
          <w:bCs/>
        </w:rPr>
        <w:t xml:space="preserve">Право собственности на Имущество переходит к </w:t>
      </w:r>
      <w:r w:rsidR="000150DB">
        <w:rPr>
          <w:bCs/>
        </w:rPr>
        <w:t>Приобретателю</w:t>
      </w:r>
      <w:r w:rsidR="00370F0B" w:rsidRPr="00370F0B">
        <w:rPr>
          <w:bCs/>
        </w:rPr>
        <w:t xml:space="preserve"> с момента </w:t>
      </w:r>
      <w:r w:rsidR="001713F9" w:rsidRPr="001713F9">
        <w:rPr>
          <w:bCs/>
        </w:rPr>
        <w:t xml:space="preserve">принятия </w:t>
      </w:r>
      <w:r w:rsidR="001713F9">
        <w:rPr>
          <w:bCs/>
        </w:rPr>
        <w:t>Имущества</w:t>
      </w:r>
      <w:r w:rsidR="001713F9" w:rsidRPr="001713F9">
        <w:rPr>
          <w:bCs/>
        </w:rPr>
        <w:t xml:space="preserve"> от Пр</w:t>
      </w:r>
      <w:r w:rsidR="007D00B0">
        <w:rPr>
          <w:bCs/>
        </w:rPr>
        <w:t>авообладателя</w:t>
      </w:r>
      <w:r w:rsidR="001713F9" w:rsidRPr="001713F9">
        <w:rPr>
          <w:bCs/>
        </w:rPr>
        <w:t xml:space="preserve"> и подписания </w:t>
      </w:r>
      <w:r w:rsidR="001713F9">
        <w:rPr>
          <w:bCs/>
        </w:rPr>
        <w:t xml:space="preserve">Сторонами </w:t>
      </w:r>
      <w:r w:rsidR="001713F9" w:rsidRPr="001713F9">
        <w:rPr>
          <w:bCs/>
        </w:rPr>
        <w:t>акта приема-передачи</w:t>
      </w:r>
      <w:r w:rsidR="001713F9">
        <w:rPr>
          <w:bCs/>
        </w:rPr>
        <w:t>.</w:t>
      </w:r>
    </w:p>
    <w:p w14:paraId="1996913B" w14:textId="77777777" w:rsidR="00DB5183" w:rsidRPr="00AF0B2A" w:rsidRDefault="00DB5183" w:rsidP="00996523">
      <w:pPr>
        <w:widowControl w:val="0"/>
        <w:spacing w:before="0" w:after="0"/>
        <w:ind w:firstLine="720"/>
        <w:jc w:val="center"/>
        <w:rPr>
          <w:b/>
          <w:noProof/>
          <w:sz w:val="16"/>
          <w:szCs w:val="16"/>
        </w:rPr>
      </w:pPr>
    </w:p>
    <w:p w14:paraId="12D526C2" w14:textId="141F8DFB" w:rsidR="00484B98" w:rsidRPr="00C148C1" w:rsidRDefault="005662D6" w:rsidP="00996523">
      <w:pPr>
        <w:widowControl w:val="0"/>
        <w:spacing w:before="0"/>
        <w:ind w:firstLine="720"/>
        <w:jc w:val="center"/>
        <w:rPr>
          <w:b/>
        </w:rPr>
      </w:pPr>
      <w:r w:rsidRPr="00C148C1">
        <w:rPr>
          <w:b/>
          <w:noProof/>
        </w:rPr>
        <w:t>7</w:t>
      </w:r>
      <w:r w:rsidR="00484B98" w:rsidRPr="00C148C1">
        <w:rPr>
          <w:b/>
          <w:noProof/>
        </w:rPr>
        <w:t>. </w:t>
      </w:r>
      <w:r w:rsidR="00484B98" w:rsidRPr="00C148C1">
        <w:rPr>
          <w:b/>
        </w:rPr>
        <w:t> ОТВЕТСТВЕННОСТЬ СТОРОН</w:t>
      </w:r>
    </w:p>
    <w:p w14:paraId="3E1AC3BE" w14:textId="2F6BB62F" w:rsidR="00370F0B" w:rsidRDefault="00370F0B" w:rsidP="00996523">
      <w:pPr>
        <w:widowControl w:val="0"/>
        <w:spacing w:before="0" w:after="0"/>
        <w:ind w:firstLine="720"/>
      </w:pPr>
      <w:r>
        <w:t xml:space="preserve">7.1.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 </w:t>
      </w:r>
    </w:p>
    <w:p w14:paraId="75C0691C" w14:textId="24A6C751" w:rsidR="00AE27EA" w:rsidRDefault="00370F0B" w:rsidP="00996523">
      <w:pPr>
        <w:widowControl w:val="0"/>
        <w:spacing w:before="0" w:after="0"/>
        <w:ind w:firstLine="720"/>
        <w:rPr>
          <w:b/>
        </w:rPr>
      </w:pPr>
      <w:r>
        <w:t>7.2. Взыскание убытков не освобождает Сторону, нарушившую Договор, от исполнения обязательств в натуре.</w:t>
      </w:r>
    </w:p>
    <w:p w14:paraId="198AC37F" w14:textId="035A412D" w:rsidR="00DB5183" w:rsidRPr="00AF0B2A" w:rsidRDefault="00DB5183" w:rsidP="00996523">
      <w:pPr>
        <w:widowControl w:val="0"/>
        <w:tabs>
          <w:tab w:val="left" w:pos="3195"/>
        </w:tabs>
        <w:spacing w:before="0" w:after="0"/>
        <w:ind w:firstLine="720"/>
        <w:rPr>
          <w:b/>
          <w:noProof/>
          <w:sz w:val="16"/>
          <w:szCs w:val="16"/>
        </w:rPr>
      </w:pPr>
    </w:p>
    <w:p w14:paraId="2F1C4C43" w14:textId="5F5D4E1E" w:rsidR="00484B98" w:rsidRPr="00C148C1" w:rsidRDefault="00484B98" w:rsidP="00996523">
      <w:pPr>
        <w:widowControl w:val="0"/>
        <w:spacing w:before="0"/>
        <w:ind w:firstLine="720"/>
        <w:jc w:val="center"/>
        <w:rPr>
          <w:b/>
        </w:rPr>
      </w:pPr>
      <w:r w:rsidRPr="00C148C1">
        <w:rPr>
          <w:b/>
          <w:noProof/>
        </w:rPr>
        <w:t>8.</w:t>
      </w:r>
      <w:r w:rsidRPr="00C148C1">
        <w:rPr>
          <w:b/>
        </w:rPr>
        <w:t>  СРОК ДЕЙСТВИЯ НАСТОЯЩЕГО ДОГОВОРА</w:t>
      </w:r>
    </w:p>
    <w:p w14:paraId="6BA66581" w14:textId="77777777" w:rsidR="00484B98" w:rsidRPr="00C148C1" w:rsidRDefault="00484B98" w:rsidP="00996523">
      <w:pPr>
        <w:widowControl w:val="0"/>
        <w:spacing w:before="0" w:after="0"/>
        <w:ind w:firstLine="720"/>
      </w:pPr>
      <w:r w:rsidRPr="00C148C1">
        <w:rPr>
          <w:noProof/>
        </w:rPr>
        <w:t>8.1.</w:t>
      </w:r>
      <w:r w:rsidRPr="00C148C1">
        <w:t xml:space="preserve"> Настоящий Договор считается заключенным с момента его подписания Сторонами. </w:t>
      </w:r>
    </w:p>
    <w:p w14:paraId="6990E46C" w14:textId="77777777" w:rsidR="00484B98" w:rsidRPr="00C148C1" w:rsidRDefault="00484B98" w:rsidP="00996523">
      <w:pPr>
        <w:widowControl w:val="0"/>
        <w:spacing w:before="0" w:after="0"/>
        <w:ind w:firstLine="720"/>
      </w:pPr>
      <w:r w:rsidRPr="00C148C1">
        <w:rPr>
          <w:noProof/>
        </w:rPr>
        <w:t>8.2.</w:t>
      </w:r>
      <w:r w:rsidRPr="00C148C1">
        <w:t> С момента подписания настоящего Договора Стороны исполняют взятые на себя по настоящему Договору обязательства.</w:t>
      </w:r>
    </w:p>
    <w:p w14:paraId="5A025380" w14:textId="5B821F09" w:rsidR="00DB5183" w:rsidRDefault="00484B98" w:rsidP="00996523">
      <w:pPr>
        <w:widowControl w:val="0"/>
        <w:spacing w:before="0" w:after="0"/>
        <w:ind w:firstLine="720"/>
      </w:pPr>
      <w:r w:rsidRPr="00C148C1">
        <w:rPr>
          <w:noProof/>
        </w:rPr>
        <w:t>8.3.</w:t>
      </w:r>
      <w:r w:rsidRPr="00C148C1">
        <w:t> </w:t>
      </w:r>
      <w:r w:rsidR="00370F0B" w:rsidRPr="00370F0B">
        <w:t>Настоящий Договор действует до полного исполнения ими обязательств по настоящему Договору или до полного расторжения настоящего Договора.</w:t>
      </w:r>
    </w:p>
    <w:p w14:paraId="5108067A" w14:textId="77777777" w:rsidR="00996523" w:rsidRPr="00AF0B2A" w:rsidRDefault="00996523" w:rsidP="00996523">
      <w:pPr>
        <w:widowControl w:val="0"/>
        <w:spacing w:before="0" w:after="0"/>
        <w:ind w:firstLine="720"/>
        <w:rPr>
          <w:sz w:val="16"/>
          <w:szCs w:val="16"/>
        </w:rPr>
      </w:pPr>
    </w:p>
    <w:p w14:paraId="3310AEF2" w14:textId="2DF98F7C" w:rsidR="00191985" w:rsidRPr="00191985" w:rsidRDefault="00191985" w:rsidP="00996523">
      <w:pPr>
        <w:widowControl w:val="0"/>
        <w:spacing w:before="0"/>
        <w:ind w:firstLine="720"/>
        <w:jc w:val="center"/>
        <w:rPr>
          <w:b/>
        </w:rPr>
      </w:pPr>
      <w:r>
        <w:rPr>
          <w:b/>
        </w:rPr>
        <w:t>9</w:t>
      </w:r>
      <w:r w:rsidRPr="00191985">
        <w:rPr>
          <w:b/>
        </w:rPr>
        <w:t>. ОБСТОЯТЕЛЬСТВА НЕПРЕОДОЛИМОЙ СИЛЫ</w:t>
      </w:r>
    </w:p>
    <w:p w14:paraId="2214563A" w14:textId="1CC516B5" w:rsidR="00191985" w:rsidRPr="00191985" w:rsidRDefault="00191985" w:rsidP="00996523">
      <w:pPr>
        <w:widowControl w:val="0"/>
        <w:spacing w:before="0" w:after="0"/>
        <w:ind w:firstLine="720"/>
      </w:pPr>
      <w:r>
        <w:t>9</w:t>
      </w:r>
      <w:r w:rsidRPr="00191985">
        <w:t xml:space="preserve">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обстоятельство. Под обстоятельствами непреодолимой силы понимаются такие события как бедствия, военные действия, оккупация, гражданская война, общественные беспорядки. </w:t>
      </w:r>
    </w:p>
    <w:p w14:paraId="3AA9A164" w14:textId="16A6B88A" w:rsidR="00DB5183" w:rsidRDefault="00191985" w:rsidP="00996523">
      <w:pPr>
        <w:widowControl w:val="0"/>
        <w:spacing w:before="0" w:after="0"/>
        <w:ind w:firstLine="720"/>
      </w:pPr>
      <w:r>
        <w:t>9</w:t>
      </w:r>
      <w:r w:rsidRPr="00191985">
        <w:t>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10 (десяти)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2A6E555B" w14:textId="77777777" w:rsidR="00996523" w:rsidRPr="00AF0B2A" w:rsidRDefault="00996523" w:rsidP="00996523">
      <w:pPr>
        <w:widowControl w:val="0"/>
        <w:spacing w:before="0" w:after="0"/>
        <w:ind w:firstLine="720"/>
        <w:rPr>
          <w:sz w:val="16"/>
          <w:szCs w:val="16"/>
        </w:rPr>
      </w:pPr>
    </w:p>
    <w:p w14:paraId="6224B051" w14:textId="238183CA" w:rsidR="00484B98" w:rsidRPr="00C148C1" w:rsidRDefault="00484B98" w:rsidP="00996523">
      <w:pPr>
        <w:widowControl w:val="0"/>
        <w:spacing w:before="0"/>
        <w:ind w:firstLine="720"/>
        <w:jc w:val="center"/>
        <w:rPr>
          <w:b/>
        </w:rPr>
      </w:pPr>
      <w:r w:rsidRPr="00C148C1">
        <w:rPr>
          <w:b/>
          <w:noProof/>
        </w:rPr>
        <w:t>10.</w:t>
      </w:r>
      <w:r w:rsidRPr="00C148C1">
        <w:rPr>
          <w:b/>
        </w:rPr>
        <w:t> </w:t>
      </w:r>
      <w:r w:rsidRPr="00C148C1">
        <w:rPr>
          <w:b/>
          <w:noProof/>
        </w:rPr>
        <w:t> </w:t>
      </w:r>
      <w:r w:rsidRPr="00C148C1">
        <w:rPr>
          <w:b/>
        </w:rPr>
        <w:t>ПОРЯДОК РАЗРЕШЕНИЯ СПОРОВ</w:t>
      </w:r>
    </w:p>
    <w:p w14:paraId="6E014EED" w14:textId="46930436" w:rsidR="006A33D9" w:rsidRPr="006A33D9" w:rsidRDefault="006A33D9" w:rsidP="00996523">
      <w:pPr>
        <w:widowControl w:val="0"/>
        <w:spacing w:before="0" w:after="0"/>
        <w:ind w:firstLine="720"/>
      </w:pPr>
      <w:r>
        <w:t xml:space="preserve">10.1. </w:t>
      </w:r>
      <w:r w:rsidRPr="006A33D9"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14:paraId="433DC77E" w14:textId="111558F2" w:rsidR="006A33D9" w:rsidRPr="006A33D9" w:rsidRDefault="006A33D9" w:rsidP="00996523">
      <w:pPr>
        <w:widowControl w:val="0"/>
        <w:spacing w:before="0" w:after="0"/>
        <w:ind w:firstLine="720"/>
      </w:pPr>
      <w:r>
        <w:t xml:space="preserve">10.2. </w:t>
      </w:r>
      <w:r w:rsidRPr="006A33D9">
        <w:t xml:space="preserve">Стороны устанавливают, что все возможные претензии по настоящему Договору должны быть рассмотрены Сторонами в течение 5 (пяти) дней с момента их получения. Претензии и ответы на них должны быть направлены в письменной форме. </w:t>
      </w:r>
    </w:p>
    <w:p w14:paraId="6D889A40" w14:textId="7A587EAF" w:rsidR="006609CC" w:rsidRDefault="006A33D9" w:rsidP="00996523">
      <w:pPr>
        <w:widowControl w:val="0"/>
        <w:spacing w:before="0" w:after="0"/>
        <w:ind w:firstLine="720"/>
      </w:pPr>
      <w:r>
        <w:t>10</w:t>
      </w:r>
      <w:r w:rsidRPr="006A33D9">
        <w:t>.</w:t>
      </w:r>
      <w:r>
        <w:t>3</w:t>
      </w:r>
      <w:r w:rsidRPr="006A33D9">
        <w:t xml:space="preserve">. При </w:t>
      </w:r>
      <w:proofErr w:type="gramStart"/>
      <w:r w:rsidRPr="006A33D9">
        <w:t>не урегулировании</w:t>
      </w:r>
      <w:proofErr w:type="gramEnd"/>
      <w:r w:rsidRPr="006A33D9">
        <w:t xml:space="preserve"> в процессе переговоров спорных вопросов, споры разрешаются в </w:t>
      </w:r>
      <w:r w:rsidRPr="006A33D9">
        <w:lastRenderedPageBreak/>
        <w:t>арбитражном суде в порядке, предусмотренном действующим законодательством РФ.</w:t>
      </w:r>
    </w:p>
    <w:p w14:paraId="4394A9DC" w14:textId="77777777" w:rsidR="00DB5183" w:rsidRPr="00AF0B2A" w:rsidRDefault="00DB5183" w:rsidP="00996523">
      <w:pPr>
        <w:widowControl w:val="0"/>
        <w:spacing w:before="0" w:after="0"/>
        <w:ind w:firstLine="720"/>
        <w:jc w:val="center"/>
        <w:rPr>
          <w:b/>
          <w:sz w:val="16"/>
          <w:szCs w:val="16"/>
        </w:rPr>
      </w:pPr>
    </w:p>
    <w:p w14:paraId="5FE09F3C" w14:textId="1AC646BE" w:rsidR="00484B98" w:rsidRPr="00C148C1" w:rsidRDefault="00484B98" w:rsidP="00191985">
      <w:pPr>
        <w:widowControl w:val="0"/>
        <w:spacing w:before="0" w:line="240" w:lineRule="auto"/>
        <w:ind w:firstLine="720"/>
        <w:jc w:val="center"/>
        <w:rPr>
          <w:b/>
        </w:rPr>
      </w:pPr>
      <w:r w:rsidRPr="00C148C1">
        <w:rPr>
          <w:b/>
        </w:rPr>
        <w:t>11</w:t>
      </w:r>
      <w:r w:rsidRPr="00C148C1">
        <w:rPr>
          <w:b/>
          <w:noProof/>
        </w:rPr>
        <w:t>.</w:t>
      </w:r>
      <w:r w:rsidRPr="00C148C1">
        <w:rPr>
          <w:b/>
        </w:rPr>
        <w:t>  ИЗМЕНЕНИЕ УСЛОВИЙ НАСТОЯЩЕГО ДОГОВОРА</w:t>
      </w:r>
    </w:p>
    <w:p w14:paraId="0BDB8238" w14:textId="54DD8E56" w:rsidR="00C148C1" w:rsidRDefault="00484B98" w:rsidP="00AF0B2A">
      <w:pPr>
        <w:pStyle w:val="31"/>
        <w:widowControl w:val="0"/>
        <w:spacing w:before="0"/>
        <w:rPr>
          <w:sz w:val="22"/>
          <w:szCs w:val="22"/>
        </w:rPr>
      </w:pPr>
      <w:r w:rsidRPr="00C148C1">
        <w:rPr>
          <w:sz w:val="22"/>
          <w:szCs w:val="22"/>
        </w:rPr>
        <w:t>11.1. 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</w:t>
      </w:r>
      <w:r w:rsidR="00641247" w:rsidRPr="00C148C1">
        <w:rPr>
          <w:sz w:val="22"/>
          <w:szCs w:val="22"/>
        </w:rPr>
        <w:t>, подписанного уполном</w:t>
      </w:r>
      <w:r w:rsidR="006A33D9">
        <w:rPr>
          <w:sz w:val="22"/>
          <w:szCs w:val="22"/>
        </w:rPr>
        <w:t>оченными представителями обеих С</w:t>
      </w:r>
      <w:r w:rsidR="00641247" w:rsidRPr="00C148C1">
        <w:rPr>
          <w:sz w:val="22"/>
          <w:szCs w:val="22"/>
        </w:rPr>
        <w:t>торон</w:t>
      </w:r>
      <w:r w:rsidRPr="00C148C1">
        <w:rPr>
          <w:sz w:val="22"/>
          <w:szCs w:val="22"/>
        </w:rPr>
        <w:t>.</w:t>
      </w:r>
    </w:p>
    <w:p w14:paraId="45745D87" w14:textId="77777777" w:rsidR="00DB5183" w:rsidRPr="00AF0B2A" w:rsidRDefault="00DB5183" w:rsidP="00AF0B2A">
      <w:pPr>
        <w:pStyle w:val="31"/>
        <w:widowControl w:val="0"/>
        <w:spacing w:before="0"/>
        <w:rPr>
          <w:sz w:val="16"/>
          <w:szCs w:val="16"/>
        </w:rPr>
      </w:pPr>
    </w:p>
    <w:p w14:paraId="0E3271D4" w14:textId="6418E505" w:rsidR="00484B98" w:rsidRPr="00C148C1" w:rsidRDefault="00484B98" w:rsidP="00CB64A4">
      <w:pPr>
        <w:widowControl w:val="0"/>
        <w:spacing w:before="0" w:line="240" w:lineRule="auto"/>
        <w:ind w:firstLine="720"/>
        <w:jc w:val="center"/>
        <w:rPr>
          <w:b/>
        </w:rPr>
      </w:pPr>
      <w:r w:rsidRPr="00C148C1">
        <w:rPr>
          <w:b/>
          <w:noProof/>
        </w:rPr>
        <w:t>12.</w:t>
      </w:r>
      <w:r w:rsidRPr="00C148C1">
        <w:rPr>
          <w:b/>
        </w:rPr>
        <w:t>  УСЛОВИЯ СОГЛАСОВАНИЯ СВЯЗИ МЕЖДУ СТОРОНАМИ</w:t>
      </w:r>
    </w:p>
    <w:p w14:paraId="40457E4C" w14:textId="77777777" w:rsidR="00484B98" w:rsidRPr="00C148C1" w:rsidRDefault="00484B98" w:rsidP="00C148C1">
      <w:pPr>
        <w:pStyle w:val="31"/>
        <w:widowControl w:val="0"/>
        <w:spacing w:before="0" w:after="120"/>
        <w:rPr>
          <w:sz w:val="22"/>
          <w:szCs w:val="22"/>
        </w:rPr>
      </w:pPr>
      <w:r w:rsidRPr="00C148C1">
        <w:rPr>
          <w:sz w:val="22"/>
          <w:szCs w:val="22"/>
        </w:rPr>
        <w:t>12.1. Полномочными представителями сторон по настоящему договору являются:</w:t>
      </w:r>
    </w:p>
    <w:p w14:paraId="450B10DC" w14:textId="2BF8A926" w:rsidR="00484B98" w:rsidRPr="00C148C1" w:rsidRDefault="00484B98" w:rsidP="00AE27EA">
      <w:pPr>
        <w:pStyle w:val="31"/>
        <w:widowControl w:val="0"/>
        <w:numPr>
          <w:ilvl w:val="0"/>
          <w:numId w:val="12"/>
        </w:numPr>
        <w:tabs>
          <w:tab w:val="left" w:pos="1134"/>
        </w:tabs>
        <w:spacing w:before="0" w:after="120"/>
        <w:ind w:left="0" w:firstLine="720"/>
        <w:rPr>
          <w:i/>
          <w:sz w:val="22"/>
          <w:szCs w:val="22"/>
        </w:rPr>
      </w:pPr>
      <w:r w:rsidRPr="00C148C1">
        <w:rPr>
          <w:sz w:val="22"/>
          <w:szCs w:val="22"/>
        </w:rPr>
        <w:t>от Пр</w:t>
      </w:r>
      <w:r w:rsidR="007D00B0">
        <w:rPr>
          <w:sz w:val="22"/>
          <w:szCs w:val="22"/>
        </w:rPr>
        <w:t>авообладателя</w:t>
      </w:r>
      <w:r w:rsidRPr="00C148C1">
        <w:rPr>
          <w:sz w:val="22"/>
          <w:szCs w:val="22"/>
        </w:rPr>
        <w:t xml:space="preserve">: </w:t>
      </w:r>
      <w:r w:rsidRPr="00C148C1">
        <w:rPr>
          <w:i/>
          <w:sz w:val="22"/>
          <w:szCs w:val="22"/>
          <w:u w:val="single"/>
        </w:rPr>
        <w:t>конкурсный управляющий</w:t>
      </w:r>
      <w:r w:rsidR="003C2774">
        <w:rPr>
          <w:i/>
          <w:sz w:val="22"/>
          <w:szCs w:val="22"/>
          <w:u w:val="single"/>
        </w:rPr>
        <w:t>;</w:t>
      </w:r>
    </w:p>
    <w:p w14:paraId="36383D29" w14:textId="5A188439" w:rsidR="006609CC" w:rsidRPr="008D7EC0" w:rsidRDefault="00484B98" w:rsidP="00AF0B2A">
      <w:pPr>
        <w:pStyle w:val="31"/>
        <w:widowControl w:val="0"/>
        <w:numPr>
          <w:ilvl w:val="0"/>
          <w:numId w:val="12"/>
        </w:numPr>
        <w:tabs>
          <w:tab w:val="left" w:pos="1134"/>
        </w:tabs>
        <w:spacing w:before="0"/>
        <w:ind w:left="0" w:firstLine="720"/>
        <w:rPr>
          <w:i/>
          <w:sz w:val="22"/>
          <w:szCs w:val="22"/>
          <w:u w:val="single"/>
        </w:rPr>
      </w:pPr>
      <w:r w:rsidRPr="00CB64A4">
        <w:rPr>
          <w:sz w:val="22"/>
          <w:szCs w:val="22"/>
        </w:rPr>
        <w:t xml:space="preserve">от </w:t>
      </w:r>
      <w:r w:rsidR="007D00B0">
        <w:rPr>
          <w:sz w:val="22"/>
          <w:szCs w:val="22"/>
        </w:rPr>
        <w:t>Приобретателя</w:t>
      </w:r>
      <w:r w:rsidRPr="00CB64A4">
        <w:rPr>
          <w:sz w:val="22"/>
          <w:szCs w:val="22"/>
        </w:rPr>
        <w:t>: </w:t>
      </w:r>
      <w:r w:rsidR="008D7EC0">
        <w:rPr>
          <w:i/>
          <w:sz w:val="22"/>
          <w:szCs w:val="22"/>
          <w:u w:val="single"/>
        </w:rPr>
        <w:t>_______________________________________</w:t>
      </w:r>
      <w:r w:rsidR="008B379D">
        <w:rPr>
          <w:i/>
          <w:sz w:val="22"/>
          <w:szCs w:val="22"/>
          <w:u w:val="single"/>
        </w:rPr>
        <w:t>.</w:t>
      </w:r>
    </w:p>
    <w:p w14:paraId="459C23F2" w14:textId="77777777" w:rsidR="00DB5183" w:rsidRPr="00AF0B2A" w:rsidRDefault="00DB5183" w:rsidP="00AF0B2A">
      <w:pPr>
        <w:widowControl w:val="0"/>
        <w:spacing w:before="0" w:after="0" w:line="240" w:lineRule="auto"/>
        <w:ind w:firstLine="720"/>
        <w:jc w:val="center"/>
        <w:rPr>
          <w:b/>
          <w:noProof/>
          <w:sz w:val="16"/>
          <w:szCs w:val="16"/>
        </w:rPr>
      </w:pPr>
    </w:p>
    <w:p w14:paraId="543B3924" w14:textId="15B7C20D" w:rsidR="00484B98" w:rsidRPr="00C148C1" w:rsidRDefault="00484B98" w:rsidP="00CB64A4">
      <w:pPr>
        <w:widowControl w:val="0"/>
        <w:spacing w:before="0" w:line="240" w:lineRule="auto"/>
        <w:ind w:firstLine="720"/>
        <w:jc w:val="center"/>
        <w:rPr>
          <w:b/>
        </w:rPr>
      </w:pPr>
      <w:r w:rsidRPr="00C148C1">
        <w:rPr>
          <w:b/>
          <w:noProof/>
        </w:rPr>
        <w:t>13.</w:t>
      </w:r>
      <w:r w:rsidRPr="00C148C1">
        <w:rPr>
          <w:b/>
        </w:rPr>
        <w:t>  ПРОЧИЕ И ОСОБЫЕ УСЛОВИЯ</w:t>
      </w:r>
    </w:p>
    <w:p w14:paraId="47E14525" w14:textId="4B092ED6" w:rsidR="00CB64A4" w:rsidRDefault="00484B98" w:rsidP="00C148C1">
      <w:pPr>
        <w:widowControl w:val="0"/>
        <w:spacing w:before="0" w:line="240" w:lineRule="auto"/>
        <w:ind w:firstLine="720"/>
      </w:pPr>
      <w:r w:rsidRPr="00C148C1">
        <w:t xml:space="preserve">13.1. Настоящий Договор составлен </w:t>
      </w:r>
      <w:r w:rsidR="000D599D" w:rsidRPr="00C148C1">
        <w:t xml:space="preserve">в </w:t>
      </w:r>
      <w:r w:rsidR="003C2774">
        <w:t>2</w:t>
      </w:r>
      <w:r w:rsidR="000D599D" w:rsidRPr="00C148C1">
        <w:t xml:space="preserve"> (</w:t>
      </w:r>
      <w:r w:rsidR="003C2774">
        <w:t>двух</w:t>
      </w:r>
      <w:r w:rsidR="000D599D" w:rsidRPr="00C148C1">
        <w:t>) экземплярах</w:t>
      </w:r>
      <w:r w:rsidR="00CB64A4">
        <w:t xml:space="preserve">, </w:t>
      </w:r>
      <w:r w:rsidR="00CB64A4" w:rsidRPr="00CB64A4">
        <w:t>имеющих одинаковую юридическую силу по одному экземпляру для каждой из Сторон</w:t>
      </w:r>
      <w:r w:rsidR="00A36C1E">
        <w:t>.</w:t>
      </w:r>
    </w:p>
    <w:p w14:paraId="09C162BA" w14:textId="77777777" w:rsidR="00484B98" w:rsidRPr="00C148C1" w:rsidRDefault="00484B98" w:rsidP="00C148C1">
      <w:pPr>
        <w:widowControl w:val="0"/>
        <w:spacing w:before="0" w:line="240" w:lineRule="auto"/>
        <w:ind w:firstLine="720"/>
      </w:pPr>
      <w:r w:rsidRPr="00C148C1">
        <w:t>13.2. В случаях, не предусмотренных настоящим Договором, Стороны руководствуются действующим гражданским законодательством</w:t>
      </w:r>
      <w:r w:rsidR="00641247" w:rsidRPr="00C148C1">
        <w:t xml:space="preserve"> Российской Федерации</w:t>
      </w:r>
      <w:r w:rsidRPr="00C148C1">
        <w:t>.</w:t>
      </w:r>
    </w:p>
    <w:p w14:paraId="5AF52A33" w14:textId="77777777" w:rsidR="00484B98" w:rsidRPr="00C148C1" w:rsidRDefault="00484B98" w:rsidP="00C148C1">
      <w:pPr>
        <w:widowControl w:val="0"/>
        <w:spacing w:before="0" w:line="240" w:lineRule="auto"/>
        <w:ind w:firstLine="720"/>
      </w:pPr>
      <w:r w:rsidRPr="00C148C1">
        <w:t>13.3. 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14:paraId="0A60BBF3" w14:textId="77777777" w:rsidR="00484B98" w:rsidRPr="00C148C1" w:rsidRDefault="00484B98" w:rsidP="00C148C1">
      <w:pPr>
        <w:widowControl w:val="0"/>
        <w:spacing w:before="0" w:line="240" w:lineRule="auto"/>
        <w:ind w:firstLine="720"/>
      </w:pPr>
      <w:r w:rsidRPr="00C148C1">
        <w:t>13.4.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</w:t>
      </w:r>
    </w:p>
    <w:p w14:paraId="3C170F73" w14:textId="77777777" w:rsidR="00484B98" w:rsidRPr="00C148C1" w:rsidRDefault="00484B98" w:rsidP="00C148C1">
      <w:pPr>
        <w:widowControl w:val="0"/>
        <w:spacing w:before="0" w:line="240" w:lineRule="auto"/>
        <w:ind w:firstLine="720"/>
      </w:pPr>
      <w:r w:rsidRPr="00C148C1">
        <w:rPr>
          <w:noProof/>
        </w:rPr>
        <w:t>13.5.</w:t>
      </w:r>
      <w:r w:rsidRPr="00C148C1">
        <w:t> Стороны обязуются немедленно письменно извещать друг друга в случае изменения сведений, указанных в п.</w:t>
      </w:r>
      <w:r w:rsidRPr="00C148C1">
        <w:rPr>
          <w:noProof/>
        </w:rPr>
        <w:t> 14.</w:t>
      </w:r>
      <w:r w:rsidRPr="00C148C1">
        <w:t xml:space="preserve"> настоящего Договора.</w:t>
      </w:r>
    </w:p>
    <w:p w14:paraId="7BBB0429" w14:textId="5D251698" w:rsidR="00DA63A5" w:rsidRDefault="00EA6EF7" w:rsidP="00DB5183">
      <w:pPr>
        <w:widowControl w:val="0"/>
        <w:spacing w:before="0" w:after="0" w:line="240" w:lineRule="auto"/>
        <w:ind w:firstLine="720"/>
        <w:rPr>
          <w:noProof/>
        </w:rPr>
      </w:pPr>
      <w:r w:rsidRPr="00C148C1">
        <w:rPr>
          <w:noProof/>
        </w:rPr>
        <w:t xml:space="preserve">13.6. Договор может быть расторгнут </w:t>
      </w:r>
      <w:r w:rsidR="000150DB">
        <w:rPr>
          <w:noProof/>
        </w:rPr>
        <w:t>Правообладателем</w:t>
      </w:r>
      <w:r w:rsidRPr="00C148C1">
        <w:rPr>
          <w:noProof/>
        </w:rPr>
        <w:t xml:space="preserve"> в одностороннем порядке в случае уклонения </w:t>
      </w:r>
      <w:r w:rsidR="007D00B0">
        <w:rPr>
          <w:noProof/>
        </w:rPr>
        <w:t>Приобретателя</w:t>
      </w:r>
      <w:r w:rsidRPr="00C148C1">
        <w:rPr>
          <w:noProof/>
        </w:rPr>
        <w:t xml:space="preserve"> от оплаты по Договору. При этом </w:t>
      </w:r>
      <w:r w:rsidR="00506C75">
        <w:rPr>
          <w:noProof/>
        </w:rPr>
        <w:t>Приобретатель</w:t>
      </w:r>
      <w:r w:rsidRPr="00C148C1">
        <w:rPr>
          <w:noProof/>
        </w:rPr>
        <w:t xml:space="preserve"> теряет право на возврат задатка.</w:t>
      </w:r>
    </w:p>
    <w:p w14:paraId="1EA9B41E" w14:textId="77777777" w:rsidR="00DB5183" w:rsidRPr="00AF0B2A" w:rsidRDefault="00DB5183" w:rsidP="00DA63A5">
      <w:pPr>
        <w:pStyle w:val="1"/>
        <w:spacing w:before="0" w:after="0" w:line="240" w:lineRule="auto"/>
        <w:ind w:firstLine="720"/>
        <w:rPr>
          <w:sz w:val="16"/>
          <w:szCs w:val="16"/>
        </w:rPr>
      </w:pPr>
    </w:p>
    <w:p w14:paraId="533DF179" w14:textId="53166EE9" w:rsidR="00495BA8" w:rsidRDefault="00A06169" w:rsidP="00DA63A5">
      <w:pPr>
        <w:pStyle w:val="1"/>
        <w:spacing w:before="0" w:after="0" w:line="240" w:lineRule="auto"/>
        <w:ind w:firstLine="720"/>
        <w:rPr>
          <w:sz w:val="22"/>
          <w:szCs w:val="22"/>
        </w:rPr>
      </w:pPr>
      <w:r w:rsidRPr="00C148C1">
        <w:rPr>
          <w:sz w:val="22"/>
          <w:szCs w:val="22"/>
        </w:rPr>
        <w:t>14.  АДРЕСА И РЕКВИЗИТЫ СТОРОН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60"/>
        <w:gridCol w:w="5079"/>
      </w:tblGrid>
      <w:tr w:rsidR="007D00B0" w14:paraId="1085DA77" w14:textId="77777777" w:rsidTr="008B379D">
        <w:tc>
          <w:tcPr>
            <w:tcW w:w="2383" w:type="pct"/>
          </w:tcPr>
          <w:p w14:paraId="14C916DC" w14:textId="77777777" w:rsidR="008B379D" w:rsidRDefault="008B379D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</w:rPr>
            </w:pPr>
            <w:bookmarkStart w:id="7" w:name="_Hlk189129587"/>
          </w:p>
          <w:p w14:paraId="017EC2A7" w14:textId="2417D648" w:rsidR="008B379D" w:rsidRDefault="00506C75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Правообладатель</w:t>
            </w:r>
          </w:p>
        </w:tc>
        <w:tc>
          <w:tcPr>
            <w:tcW w:w="2617" w:type="pct"/>
          </w:tcPr>
          <w:p w14:paraId="76FE3424" w14:textId="620C4E41" w:rsidR="008B379D" w:rsidRPr="0080687B" w:rsidRDefault="008B379D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</w:rPr>
            </w:pPr>
          </w:p>
          <w:p w14:paraId="1123411E" w14:textId="68360437" w:rsidR="008B379D" w:rsidRPr="0080687B" w:rsidRDefault="00506C75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</w:rPr>
            </w:pPr>
            <w:r w:rsidRPr="0080687B">
              <w:rPr>
                <w:b/>
              </w:rPr>
              <w:t>Приобретатель</w:t>
            </w:r>
          </w:p>
        </w:tc>
      </w:tr>
      <w:tr w:rsidR="007D00B0" w:rsidRPr="00617C55" w14:paraId="58343B11" w14:textId="77777777" w:rsidTr="008B379D">
        <w:trPr>
          <w:trHeight w:val="3602"/>
        </w:trPr>
        <w:tc>
          <w:tcPr>
            <w:tcW w:w="2383" w:type="pct"/>
          </w:tcPr>
          <w:p w14:paraId="7A1AD467" w14:textId="766DD4A6" w:rsidR="008B379D" w:rsidRDefault="008B379D">
            <w:pPr>
              <w:pStyle w:val="aa"/>
              <w:rPr>
                <w:iCs/>
              </w:rPr>
            </w:pPr>
            <w:r>
              <w:rPr>
                <w:b/>
              </w:rPr>
              <w:t>О</w:t>
            </w:r>
            <w:r w:rsidR="0018045C">
              <w:rPr>
                <w:b/>
              </w:rPr>
              <w:t>О</w:t>
            </w:r>
            <w:r>
              <w:rPr>
                <w:b/>
              </w:rPr>
              <w:t>О «</w:t>
            </w:r>
            <w:r w:rsidR="0018045C">
              <w:rPr>
                <w:b/>
              </w:rPr>
              <w:t>Волга</w:t>
            </w:r>
            <w:r>
              <w:rPr>
                <w:b/>
              </w:rPr>
              <w:t>»</w:t>
            </w:r>
          </w:p>
          <w:p w14:paraId="72537710" w14:textId="77777777" w:rsidR="008B379D" w:rsidRDefault="008B379D">
            <w:pPr>
              <w:pStyle w:val="aa"/>
              <w:rPr>
                <w:iCs/>
              </w:rPr>
            </w:pPr>
          </w:p>
          <w:p w14:paraId="3732ACB7" w14:textId="7897EB80" w:rsidR="00B65C9A" w:rsidRPr="00B65C9A" w:rsidRDefault="00B65C9A" w:rsidP="00B65C9A">
            <w:pPr>
              <w:pStyle w:val="aa"/>
              <w:rPr>
                <w:iCs/>
              </w:rPr>
            </w:pPr>
            <w:r w:rsidRPr="00B65C9A">
              <w:rPr>
                <w:iCs/>
              </w:rPr>
              <w:t xml:space="preserve">ОГРН: </w:t>
            </w:r>
            <w:r w:rsidR="00397323" w:rsidRPr="00397323">
              <w:rPr>
                <w:iCs/>
              </w:rPr>
              <w:t>5177746098844</w:t>
            </w:r>
          </w:p>
          <w:p w14:paraId="2E18B5A8" w14:textId="042487B1" w:rsidR="00B65C9A" w:rsidRPr="00B65C9A" w:rsidRDefault="00B65C9A" w:rsidP="00B65C9A">
            <w:pPr>
              <w:pStyle w:val="aa"/>
              <w:rPr>
                <w:iCs/>
              </w:rPr>
            </w:pPr>
            <w:r w:rsidRPr="00B65C9A">
              <w:rPr>
                <w:iCs/>
              </w:rPr>
              <w:t xml:space="preserve">ИНН: </w:t>
            </w:r>
            <w:r w:rsidR="00397323" w:rsidRPr="00397323">
              <w:rPr>
                <w:iCs/>
              </w:rPr>
              <w:t>7728383320</w:t>
            </w:r>
          </w:p>
          <w:p w14:paraId="04FDCB52" w14:textId="36B9171E" w:rsidR="00B65C9A" w:rsidRDefault="00B65C9A" w:rsidP="00B65C9A">
            <w:pPr>
              <w:pStyle w:val="aa"/>
              <w:rPr>
                <w:iCs/>
              </w:rPr>
            </w:pPr>
            <w:r w:rsidRPr="00CA53BA">
              <w:rPr>
                <w:iCs/>
              </w:rPr>
              <w:t xml:space="preserve">КПП: </w:t>
            </w:r>
            <w:r w:rsidR="00397323" w:rsidRPr="00397323">
              <w:rPr>
                <w:iCs/>
              </w:rPr>
              <w:t>770101001, 772801001, 777280100</w:t>
            </w:r>
          </w:p>
          <w:p w14:paraId="25BA157B" w14:textId="77777777" w:rsidR="00CA53BA" w:rsidRDefault="00B65C9A" w:rsidP="00CA53BA">
            <w:pPr>
              <w:pStyle w:val="aa"/>
              <w:rPr>
                <w:iCs/>
              </w:rPr>
            </w:pPr>
            <w:r w:rsidRPr="00B65C9A">
              <w:rPr>
                <w:iCs/>
              </w:rPr>
              <w:t xml:space="preserve">Юр. адрес: </w:t>
            </w:r>
            <w:r w:rsidR="00CA53BA" w:rsidRPr="00CA53BA">
              <w:rPr>
                <w:iCs/>
              </w:rPr>
              <w:t xml:space="preserve">105082, </w:t>
            </w:r>
            <w:r w:rsidR="00CA53BA">
              <w:rPr>
                <w:iCs/>
              </w:rPr>
              <w:t xml:space="preserve">г. </w:t>
            </w:r>
            <w:r w:rsidR="00CA53BA" w:rsidRPr="00CA53BA">
              <w:rPr>
                <w:iCs/>
              </w:rPr>
              <w:t xml:space="preserve">Москва, </w:t>
            </w:r>
          </w:p>
          <w:p w14:paraId="1238C50E" w14:textId="5A4CF9CE" w:rsidR="00CA53BA" w:rsidRPr="00CA53BA" w:rsidRDefault="00CA53BA" w:rsidP="00CA53BA">
            <w:pPr>
              <w:pStyle w:val="aa"/>
              <w:rPr>
                <w:iCs/>
              </w:rPr>
            </w:pPr>
            <w:r w:rsidRPr="00CA53BA">
              <w:rPr>
                <w:iCs/>
              </w:rPr>
              <w:t>ул. Бакунинская, д. 73</w:t>
            </w:r>
            <w:r>
              <w:rPr>
                <w:iCs/>
              </w:rPr>
              <w:t>,</w:t>
            </w:r>
            <w:r w:rsidRPr="00CA53BA">
              <w:rPr>
                <w:iCs/>
              </w:rPr>
              <w:t xml:space="preserve"> </w:t>
            </w:r>
          </w:p>
          <w:p w14:paraId="176DC1BD" w14:textId="26EC679B" w:rsidR="00B65C9A" w:rsidRPr="00B65C9A" w:rsidRDefault="00CA53BA" w:rsidP="00CA53BA">
            <w:pPr>
              <w:pStyle w:val="aa"/>
              <w:rPr>
                <w:iCs/>
              </w:rPr>
            </w:pPr>
            <w:r w:rsidRPr="00CA53BA">
              <w:rPr>
                <w:iCs/>
              </w:rPr>
              <w:t>стр. 3, этаж 4 пом. 1 ком.13</w:t>
            </w:r>
          </w:p>
          <w:p w14:paraId="68AE24EF" w14:textId="77777777" w:rsidR="00B65C9A" w:rsidRDefault="00B65C9A" w:rsidP="00B65C9A">
            <w:pPr>
              <w:pStyle w:val="aa"/>
              <w:rPr>
                <w:iCs/>
              </w:rPr>
            </w:pPr>
            <w:r w:rsidRPr="00B65C9A">
              <w:rPr>
                <w:iCs/>
              </w:rPr>
              <w:t>Адрес для корреспонденции: 302004, г. Орел, ул. 3-я Курская, д.15</w:t>
            </w:r>
          </w:p>
          <w:p w14:paraId="22E79AE7" w14:textId="77777777" w:rsidR="00981A79" w:rsidRDefault="00981A79" w:rsidP="00981A79">
            <w:pPr>
              <w:pStyle w:val="aa"/>
              <w:rPr>
                <w:iCs/>
              </w:rPr>
            </w:pPr>
            <w:r>
              <w:rPr>
                <w:iCs/>
              </w:rPr>
              <w:t xml:space="preserve">Счет: </w:t>
            </w:r>
            <w:r w:rsidRPr="00397323">
              <w:rPr>
                <w:iCs/>
              </w:rPr>
              <w:t>40702810838000091343</w:t>
            </w:r>
          </w:p>
          <w:p w14:paraId="2A2E53A8" w14:textId="77777777" w:rsidR="00981A79" w:rsidRDefault="00981A79" w:rsidP="00981A79">
            <w:pPr>
              <w:pStyle w:val="aa"/>
              <w:rPr>
                <w:iCs/>
              </w:rPr>
            </w:pPr>
            <w:r>
              <w:rPr>
                <w:iCs/>
              </w:rPr>
              <w:t>БИК:</w:t>
            </w:r>
            <w:r>
              <w:t xml:space="preserve"> </w:t>
            </w:r>
            <w:r w:rsidRPr="00397323">
              <w:rPr>
                <w:iCs/>
              </w:rPr>
              <w:t>044525225</w:t>
            </w:r>
          </w:p>
          <w:p w14:paraId="4E4C0F4D" w14:textId="77777777" w:rsidR="00981A79" w:rsidRDefault="00981A79" w:rsidP="00981A79">
            <w:pPr>
              <w:pStyle w:val="aa"/>
              <w:rPr>
                <w:iCs/>
              </w:rPr>
            </w:pPr>
            <w:r>
              <w:rPr>
                <w:iCs/>
              </w:rPr>
              <w:t xml:space="preserve">Банк: </w:t>
            </w:r>
            <w:r w:rsidRPr="00397323">
              <w:rPr>
                <w:iCs/>
              </w:rPr>
              <w:t>ПАО Сбербанк</w:t>
            </w:r>
          </w:p>
          <w:p w14:paraId="0617DA21" w14:textId="14A73F8B" w:rsidR="00981A79" w:rsidRPr="00B65C9A" w:rsidRDefault="00981A79" w:rsidP="00B65C9A">
            <w:pPr>
              <w:pStyle w:val="aa"/>
              <w:rPr>
                <w:iCs/>
              </w:rPr>
            </w:pPr>
            <w:r>
              <w:rPr>
                <w:iCs/>
              </w:rPr>
              <w:t xml:space="preserve">К/с: </w:t>
            </w:r>
            <w:r w:rsidRPr="00397323">
              <w:rPr>
                <w:iCs/>
              </w:rPr>
              <w:t>30101810400000000225</w:t>
            </w:r>
            <w:r>
              <w:rPr>
                <w:iCs/>
              </w:rPr>
              <w:t xml:space="preserve"> </w:t>
            </w:r>
          </w:p>
          <w:p w14:paraId="2506E00E" w14:textId="2261CA60" w:rsidR="00B65C9A" w:rsidRPr="00471C87" w:rsidRDefault="00B65C9A" w:rsidP="00B65C9A">
            <w:pPr>
              <w:pStyle w:val="aa"/>
              <w:rPr>
                <w:iCs/>
                <w:lang w:val="en-US"/>
              </w:rPr>
            </w:pPr>
            <w:r w:rsidRPr="007D00B0">
              <w:rPr>
                <w:iCs/>
              </w:rPr>
              <w:t>Тел</w:t>
            </w:r>
            <w:r w:rsidRPr="00471C87">
              <w:rPr>
                <w:iCs/>
                <w:lang w:val="en-US"/>
              </w:rPr>
              <w:t>: (4862) 54</w:t>
            </w:r>
            <w:r w:rsidR="00B153D8" w:rsidRPr="00471C87">
              <w:rPr>
                <w:iCs/>
                <w:lang w:val="en-US"/>
              </w:rPr>
              <w:t>-</w:t>
            </w:r>
            <w:r w:rsidRPr="00471C87">
              <w:rPr>
                <w:iCs/>
                <w:lang w:val="en-US"/>
              </w:rPr>
              <w:t>21</w:t>
            </w:r>
            <w:r w:rsidR="00B153D8" w:rsidRPr="00471C87">
              <w:rPr>
                <w:iCs/>
                <w:lang w:val="en-US"/>
              </w:rPr>
              <w:t>-</w:t>
            </w:r>
            <w:r w:rsidRPr="00471C87">
              <w:rPr>
                <w:iCs/>
                <w:lang w:val="en-US"/>
              </w:rPr>
              <w:t xml:space="preserve">95 </w:t>
            </w:r>
          </w:p>
          <w:p w14:paraId="56472427" w14:textId="35548E0E" w:rsidR="008B379D" w:rsidRPr="00471C87" w:rsidRDefault="00B65C9A" w:rsidP="00B65C9A">
            <w:pPr>
              <w:pStyle w:val="aa"/>
              <w:rPr>
                <w:lang w:val="en-US"/>
              </w:rPr>
            </w:pPr>
            <w:r w:rsidRPr="007D00B0">
              <w:rPr>
                <w:iCs/>
                <w:lang w:val="en-US"/>
              </w:rPr>
              <w:t>E</w:t>
            </w:r>
            <w:r w:rsidRPr="00471C87">
              <w:rPr>
                <w:iCs/>
                <w:lang w:val="en-US"/>
              </w:rPr>
              <w:t>-</w:t>
            </w:r>
            <w:r w:rsidRPr="007D00B0">
              <w:rPr>
                <w:iCs/>
                <w:lang w:val="en-US"/>
              </w:rPr>
              <w:t>mail</w:t>
            </w:r>
            <w:r w:rsidRPr="00471C87">
              <w:rPr>
                <w:iCs/>
                <w:lang w:val="en-US"/>
              </w:rPr>
              <w:t xml:space="preserve">: </w:t>
            </w:r>
            <w:r w:rsidR="00B153D8" w:rsidRPr="007D00B0">
              <w:rPr>
                <w:iCs/>
                <w:lang w:val="en-US"/>
              </w:rPr>
              <w:t>sv</w:t>
            </w:r>
            <w:r w:rsidR="00B153D8" w:rsidRPr="00471C87">
              <w:rPr>
                <w:iCs/>
                <w:lang w:val="en-US"/>
              </w:rPr>
              <w:t>.3737@</w:t>
            </w:r>
            <w:r w:rsidR="00B153D8" w:rsidRPr="007D00B0">
              <w:rPr>
                <w:iCs/>
                <w:lang w:val="en-US"/>
              </w:rPr>
              <w:t>yandex</w:t>
            </w:r>
            <w:r w:rsidR="00B153D8" w:rsidRPr="00471C87">
              <w:rPr>
                <w:iCs/>
                <w:lang w:val="en-US"/>
              </w:rPr>
              <w:t>.</w:t>
            </w:r>
            <w:r w:rsidR="00B153D8" w:rsidRPr="007D00B0">
              <w:rPr>
                <w:iCs/>
                <w:lang w:val="en-US"/>
              </w:rPr>
              <w:t>ru</w:t>
            </w:r>
            <w:r w:rsidRPr="00471C87">
              <w:rPr>
                <w:iCs/>
                <w:lang w:val="en-US"/>
              </w:rPr>
              <w:t xml:space="preserve"> </w:t>
            </w:r>
          </w:p>
        </w:tc>
        <w:tc>
          <w:tcPr>
            <w:tcW w:w="2617" w:type="pct"/>
          </w:tcPr>
          <w:p w14:paraId="0242D00D" w14:textId="0F22DC3D" w:rsidR="00B606C3" w:rsidRPr="00471C87" w:rsidRDefault="00B606C3" w:rsidP="006D6ADE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bCs/>
                <w:lang w:val="en-US"/>
              </w:rPr>
            </w:pPr>
          </w:p>
        </w:tc>
      </w:tr>
      <w:tr w:rsidR="007D00B0" w14:paraId="590F80F1" w14:textId="77777777" w:rsidTr="008B379D">
        <w:tc>
          <w:tcPr>
            <w:tcW w:w="2383" w:type="pct"/>
          </w:tcPr>
          <w:p w14:paraId="66CAEBCB" w14:textId="77777777" w:rsidR="008B379D" w:rsidRPr="00471C87" w:rsidRDefault="008B379D">
            <w:pPr>
              <w:pStyle w:val="aa"/>
              <w:rPr>
                <w:b/>
                <w:i/>
                <w:lang w:val="en-US"/>
              </w:rPr>
            </w:pPr>
          </w:p>
          <w:p w14:paraId="11C4BBD1" w14:textId="14ED400D" w:rsidR="008B379D" w:rsidRDefault="008B379D">
            <w:pPr>
              <w:pStyle w:val="aa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от имени Пр</w:t>
            </w:r>
            <w:r w:rsidR="00717425">
              <w:rPr>
                <w:b/>
                <w:i/>
              </w:rPr>
              <w:t>авообладателя</w:t>
            </w:r>
            <w:r>
              <w:rPr>
                <w:b/>
                <w:i/>
              </w:rPr>
              <w:t>:</w:t>
            </w:r>
            <w:r>
              <w:rPr>
                <w:b/>
                <w:i/>
                <w:u w:val="single"/>
              </w:rPr>
              <w:t xml:space="preserve"> </w:t>
            </w:r>
          </w:p>
          <w:p w14:paraId="4365F813" w14:textId="77777777" w:rsidR="008B379D" w:rsidRDefault="008B379D">
            <w:pPr>
              <w:pStyle w:val="aa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Конкурсный управляющий</w:t>
            </w:r>
          </w:p>
        </w:tc>
        <w:tc>
          <w:tcPr>
            <w:tcW w:w="2617" w:type="pct"/>
          </w:tcPr>
          <w:p w14:paraId="39EABEC1" w14:textId="77777777" w:rsidR="008B379D" w:rsidRDefault="008B379D">
            <w:pPr>
              <w:pStyle w:val="aa"/>
              <w:rPr>
                <w:b/>
                <w:i/>
              </w:rPr>
            </w:pPr>
          </w:p>
          <w:p w14:paraId="7DA4C162" w14:textId="7C3D1B9B" w:rsidR="008B379D" w:rsidRDefault="008B379D">
            <w:pPr>
              <w:pStyle w:val="aa"/>
              <w:ind w:left="340"/>
              <w:rPr>
                <w:b/>
                <w:i/>
              </w:rPr>
            </w:pPr>
            <w:r>
              <w:rPr>
                <w:b/>
                <w:i/>
              </w:rPr>
              <w:t xml:space="preserve">от имени </w:t>
            </w:r>
            <w:r w:rsidR="007D00B0">
              <w:rPr>
                <w:b/>
                <w:i/>
              </w:rPr>
              <w:t>Приобретателя</w:t>
            </w:r>
            <w:r>
              <w:rPr>
                <w:b/>
                <w:i/>
              </w:rPr>
              <w:t xml:space="preserve">: </w:t>
            </w:r>
          </w:p>
          <w:p w14:paraId="349BD38C" w14:textId="77777777" w:rsidR="008B379D" w:rsidRDefault="008B379D">
            <w:pPr>
              <w:pStyle w:val="aa"/>
              <w:ind w:left="340"/>
              <w:rPr>
                <w:b/>
                <w:i/>
                <w:u w:val="single"/>
              </w:rPr>
            </w:pPr>
          </w:p>
        </w:tc>
      </w:tr>
      <w:tr w:rsidR="007D00B0" w14:paraId="02293940" w14:textId="77777777" w:rsidTr="008B379D">
        <w:trPr>
          <w:trHeight w:val="357"/>
        </w:trPr>
        <w:tc>
          <w:tcPr>
            <w:tcW w:w="2383" w:type="pct"/>
          </w:tcPr>
          <w:p w14:paraId="42D28AA6" w14:textId="77777777" w:rsidR="008B379D" w:rsidRDefault="008B379D">
            <w:pPr>
              <w:pStyle w:val="Normalunindented"/>
              <w:keepNext/>
              <w:spacing w:before="0" w:after="0" w:line="240" w:lineRule="auto"/>
              <w:jc w:val="left"/>
              <w:rPr>
                <w:u w:val="single"/>
              </w:rPr>
            </w:pPr>
          </w:p>
          <w:p w14:paraId="221DC7C4" w14:textId="30EBF0F6" w:rsidR="008B379D" w:rsidRDefault="008B379D">
            <w:pPr>
              <w:pStyle w:val="Normalunindented"/>
              <w:keepNext/>
              <w:spacing w:before="0" w:after="0" w:line="240" w:lineRule="auto"/>
              <w:jc w:val="left"/>
            </w:pPr>
            <w:r>
              <w:rPr>
                <w:u w:val="single"/>
              </w:rPr>
              <w:t>                                             /</w:t>
            </w:r>
            <w:proofErr w:type="spellStart"/>
            <w:r w:rsidR="00B153D8">
              <w:rPr>
                <w:u w:val="single"/>
              </w:rPr>
              <w:t>Сполуденная</w:t>
            </w:r>
            <w:proofErr w:type="spellEnd"/>
            <w:r>
              <w:rPr>
                <w:u w:val="single"/>
              </w:rPr>
              <w:t xml:space="preserve"> </w:t>
            </w:r>
            <w:r w:rsidR="00B153D8">
              <w:rPr>
                <w:u w:val="single"/>
              </w:rPr>
              <w:t>С</w:t>
            </w:r>
            <w:r>
              <w:rPr>
                <w:u w:val="single"/>
              </w:rPr>
              <w:t>.</w:t>
            </w:r>
            <w:r w:rsidR="00B153D8">
              <w:rPr>
                <w:u w:val="single"/>
              </w:rPr>
              <w:t>В</w:t>
            </w:r>
            <w:r>
              <w:rPr>
                <w:u w:val="single"/>
              </w:rPr>
              <w:t>.</w:t>
            </w:r>
            <w:r>
              <w:t>/</w:t>
            </w:r>
          </w:p>
        </w:tc>
        <w:tc>
          <w:tcPr>
            <w:tcW w:w="2617" w:type="pct"/>
          </w:tcPr>
          <w:p w14:paraId="6B856C4A" w14:textId="77777777" w:rsidR="008B379D" w:rsidRDefault="008B379D">
            <w:pPr>
              <w:pStyle w:val="Normalunindented"/>
              <w:keepNext/>
              <w:spacing w:before="0" w:after="0" w:line="240" w:lineRule="auto"/>
              <w:ind w:left="340"/>
              <w:jc w:val="left"/>
              <w:rPr>
                <w:u w:val="single"/>
              </w:rPr>
            </w:pPr>
          </w:p>
          <w:p w14:paraId="789834A9" w14:textId="2E006947" w:rsidR="008B379D" w:rsidRDefault="008B379D">
            <w:pPr>
              <w:pStyle w:val="Normalunindented"/>
              <w:keepNext/>
              <w:spacing w:before="0" w:after="0" w:line="240" w:lineRule="auto"/>
              <w:ind w:left="340"/>
              <w:jc w:val="left"/>
            </w:pPr>
            <w:r>
              <w:rPr>
                <w:u w:val="single"/>
              </w:rPr>
              <w:t>                                    /</w:t>
            </w:r>
            <w:r w:rsidR="00717425">
              <w:rPr>
                <w:u w:val="single"/>
              </w:rPr>
              <w:t>______________________</w:t>
            </w:r>
            <w:r>
              <w:t>/</w:t>
            </w:r>
          </w:p>
        </w:tc>
      </w:tr>
      <w:tr w:rsidR="007D00B0" w14:paraId="4A5B3EF0" w14:textId="77777777" w:rsidTr="008B379D">
        <w:tc>
          <w:tcPr>
            <w:tcW w:w="2383" w:type="pct"/>
            <w:hideMark/>
          </w:tcPr>
          <w:p w14:paraId="0285F77D" w14:textId="77777777" w:rsidR="008B379D" w:rsidRDefault="008B379D">
            <w:pPr>
              <w:pStyle w:val="Normalunindented"/>
              <w:keepNext/>
              <w:spacing w:before="0" w:after="0" w:line="240" w:lineRule="auto"/>
              <w:jc w:val="left"/>
            </w:pPr>
            <w:r>
              <w:t>М.П.</w:t>
            </w:r>
          </w:p>
        </w:tc>
        <w:tc>
          <w:tcPr>
            <w:tcW w:w="2617" w:type="pct"/>
            <w:hideMark/>
          </w:tcPr>
          <w:p w14:paraId="68742278" w14:textId="77777777" w:rsidR="008B379D" w:rsidRDefault="008B379D">
            <w:pPr>
              <w:pStyle w:val="Normalunindented"/>
              <w:keepNext/>
              <w:spacing w:before="0" w:after="0" w:line="240" w:lineRule="auto"/>
              <w:ind w:left="340"/>
              <w:jc w:val="left"/>
            </w:pPr>
            <w:r>
              <w:t>М.П.</w:t>
            </w:r>
          </w:p>
        </w:tc>
      </w:tr>
      <w:bookmarkEnd w:id="7"/>
    </w:tbl>
    <w:p w14:paraId="3FEF1160" w14:textId="77777777" w:rsidR="00537BAA" w:rsidRPr="00AE27EA" w:rsidRDefault="00537BAA">
      <w:pPr>
        <w:rPr>
          <w:sz w:val="2"/>
          <w:szCs w:val="2"/>
        </w:rPr>
      </w:pPr>
    </w:p>
    <w:sectPr w:rsidR="00537BAA" w:rsidRPr="00AE27EA" w:rsidSect="006C1747">
      <w:headerReference w:type="default" r:id="rId8"/>
      <w:footerReference w:type="default" r:id="rId9"/>
      <w:footerReference w:type="first" r:id="rId10"/>
      <w:footnotePr>
        <w:numRestart w:val="eachSect"/>
      </w:footnotePr>
      <w:pgSz w:w="11907" w:h="16839" w:code="9"/>
      <w:pgMar w:top="510" w:right="709" w:bottom="992" w:left="1559" w:header="624" w:footer="624" w:gutter="0"/>
      <w:pgBorders w:display="firstPage"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DF05" w14:textId="77777777" w:rsidR="003D50A7" w:rsidRDefault="003D50A7">
      <w:pPr>
        <w:spacing w:before="0" w:after="0" w:line="240" w:lineRule="auto"/>
      </w:pPr>
      <w:r>
        <w:separator/>
      </w:r>
    </w:p>
  </w:endnote>
  <w:endnote w:type="continuationSeparator" w:id="0">
    <w:p w14:paraId="3AA28DBC" w14:textId="77777777" w:rsidR="003D50A7" w:rsidRDefault="003D50A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BF60" w14:textId="4B8BEF17" w:rsidR="003D50A7" w:rsidRDefault="003D50A7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AE27EA">
      <w:rPr>
        <w:noProof/>
      </w:rPr>
      <w:t>8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617C55"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5038" w14:textId="4F496515" w:rsidR="003D50A7" w:rsidRDefault="003D50A7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AE27EA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617C55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939A7" w14:textId="77777777" w:rsidR="003D50A7" w:rsidRDefault="003D50A7">
      <w:pPr>
        <w:spacing w:before="0" w:after="0" w:line="240" w:lineRule="auto"/>
      </w:pPr>
      <w:r>
        <w:separator/>
      </w:r>
    </w:p>
  </w:footnote>
  <w:footnote w:type="continuationSeparator" w:id="0">
    <w:p w14:paraId="5ED15D88" w14:textId="77777777" w:rsidR="003D50A7" w:rsidRDefault="003D50A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4C1A" w14:textId="3F59C654" w:rsidR="003D50A7" w:rsidRDefault="003D50A7" w:rsidP="00E36149">
    <w:pPr>
      <w:pStyle w:val="af6"/>
      <w:ind w:firstLine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2" w15:restartNumberingAfterBreak="0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3" w15:restartNumberingAfterBreak="0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4" w15:restartNumberingAfterBreak="0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5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6" w15:restartNumberingAfterBreak="0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7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8" w15:restartNumberingAfterBreak="0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2" w15:restartNumberingAfterBreak="0">
    <w:nsid w:val="1E1D6C34"/>
    <w:multiLevelType w:val="multilevel"/>
    <w:tmpl w:val="C7E8A9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96" w:hanging="1440"/>
      </w:pPr>
      <w:rPr>
        <w:rFonts w:hint="default"/>
      </w:rPr>
    </w:lvl>
  </w:abstractNum>
  <w:abstractNum w:abstractNumId="13" w15:restartNumberingAfterBreak="0">
    <w:nsid w:val="32B5112C"/>
    <w:multiLevelType w:val="multilevel"/>
    <w:tmpl w:val="A2E237D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66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96" w:hanging="1440"/>
      </w:pPr>
      <w:rPr>
        <w:rFonts w:hint="default"/>
      </w:rPr>
    </w:lvl>
  </w:abstractNum>
  <w:abstractNum w:abstractNumId="14" w15:restartNumberingAfterBreak="0">
    <w:nsid w:val="37BF616F"/>
    <w:multiLevelType w:val="multilevel"/>
    <w:tmpl w:val="67DCC0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96" w:hanging="1440"/>
      </w:pPr>
      <w:rPr>
        <w:rFonts w:hint="default"/>
      </w:rPr>
    </w:lvl>
  </w:abstractNum>
  <w:abstractNum w:abstractNumId="15" w15:restartNumberingAfterBreak="0">
    <w:nsid w:val="380B3817"/>
    <w:multiLevelType w:val="hybridMultilevel"/>
    <w:tmpl w:val="3174842C"/>
    <w:lvl w:ilvl="0" w:tplc="39968036">
      <w:start w:val="43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F76AB"/>
    <w:multiLevelType w:val="multilevel"/>
    <w:tmpl w:val="B0DEE9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033333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8" w15:restartNumberingAfterBreak="0">
    <w:nsid w:val="4EA43198"/>
    <w:multiLevelType w:val="multilevel"/>
    <w:tmpl w:val="035AD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F3F770A"/>
    <w:multiLevelType w:val="multilevel"/>
    <w:tmpl w:val="8062D096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20" w15:restartNumberingAfterBreak="0">
    <w:nsid w:val="534016CE"/>
    <w:multiLevelType w:val="multilevel"/>
    <w:tmpl w:val="3C7CD7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1" w15:restartNumberingAfterBreak="0">
    <w:nsid w:val="5E924388"/>
    <w:multiLevelType w:val="multilevel"/>
    <w:tmpl w:val="017075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6C363453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3" w15:restartNumberingAfterBreak="0">
    <w:nsid w:val="70AC370E"/>
    <w:multiLevelType w:val="multilevel"/>
    <w:tmpl w:val="8FAE7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96" w:hanging="1440"/>
      </w:pPr>
      <w:rPr>
        <w:rFonts w:hint="default"/>
      </w:rPr>
    </w:lvl>
  </w:abstractNum>
  <w:num w:numId="1" w16cid:durableId="504516254">
    <w:abstractNumId w:val="19"/>
  </w:num>
  <w:num w:numId="2" w16cid:durableId="42949455">
    <w:abstractNumId w:val="19"/>
  </w:num>
  <w:num w:numId="3" w16cid:durableId="1092580359">
    <w:abstractNumId w:val="22"/>
  </w:num>
  <w:num w:numId="4" w16cid:durableId="2074695008">
    <w:abstractNumId w:val="19"/>
  </w:num>
  <w:num w:numId="5" w16cid:durableId="1111631298">
    <w:abstractNumId w:val="19"/>
  </w:num>
  <w:num w:numId="6" w16cid:durableId="201671808">
    <w:abstractNumId w:val="19"/>
    <w:lvlOverride w:ilvl="0">
      <w:startOverride w:val="4"/>
    </w:lvlOverride>
    <w:lvlOverride w:ilvl="1">
      <w:startOverride w:val="1"/>
    </w:lvlOverride>
  </w:num>
  <w:num w:numId="7" w16cid:durableId="1247810222">
    <w:abstractNumId w:val="19"/>
  </w:num>
  <w:num w:numId="8" w16cid:durableId="878854497">
    <w:abstractNumId w:val="19"/>
  </w:num>
  <w:num w:numId="9" w16cid:durableId="1691489564">
    <w:abstractNumId w:val="19"/>
  </w:num>
  <w:num w:numId="10" w16cid:durableId="1247575366">
    <w:abstractNumId w:val="19"/>
  </w:num>
  <w:num w:numId="11" w16cid:durableId="488326491">
    <w:abstractNumId w:val="20"/>
  </w:num>
  <w:num w:numId="12" w16cid:durableId="1920210183">
    <w:abstractNumId w:val="17"/>
  </w:num>
  <w:num w:numId="13" w16cid:durableId="1300529083">
    <w:abstractNumId w:val="18"/>
  </w:num>
  <w:num w:numId="14" w16cid:durableId="1009530198">
    <w:abstractNumId w:val="19"/>
  </w:num>
  <w:num w:numId="15" w16cid:durableId="1998876952">
    <w:abstractNumId w:val="19"/>
  </w:num>
  <w:num w:numId="16" w16cid:durableId="1065690279">
    <w:abstractNumId w:val="13"/>
  </w:num>
  <w:num w:numId="17" w16cid:durableId="171259099">
    <w:abstractNumId w:val="15"/>
  </w:num>
  <w:num w:numId="18" w16cid:durableId="20824821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1240168123">
    <w:abstractNumId w:val="21"/>
  </w:num>
  <w:num w:numId="20" w16cid:durableId="1352032041">
    <w:abstractNumId w:val="16"/>
  </w:num>
  <w:num w:numId="21" w16cid:durableId="1608543479">
    <w:abstractNumId w:val="12"/>
  </w:num>
  <w:num w:numId="22" w16cid:durableId="1500609403">
    <w:abstractNumId w:val="23"/>
  </w:num>
  <w:num w:numId="23" w16cid:durableId="151455955">
    <w:abstractNumId w:val="14"/>
  </w:num>
  <w:num w:numId="24" w16cid:durableId="1060635781">
    <w:abstractNumId w:val="19"/>
    <w:lvlOverride w:ilvl="0">
      <w:startOverride w:val="4"/>
    </w:lvlOverride>
    <w:lvlOverride w:ilvl="1">
      <w:startOverride w:val="5"/>
    </w:lvlOverride>
  </w:num>
  <w:num w:numId="25" w16cid:durableId="1473592305">
    <w:abstractNumId w:val="19"/>
    <w:lvlOverride w:ilvl="0">
      <w:startOverride w:val="4"/>
    </w:lvlOverride>
    <w:lvlOverride w:ilvl="1">
      <w:startOverride w:val="5"/>
    </w:lvlOverride>
  </w:num>
  <w:num w:numId="26" w16cid:durableId="294876761">
    <w:abstractNumId w:val="19"/>
    <w:lvlOverride w:ilvl="0">
      <w:startOverride w:val="4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SortMethod w:val="0000"/>
  <w:defaultTabStop w:val="720"/>
  <w:characterSpacingControl w:val="doNotCompress"/>
  <w:hdrShapeDefaults>
    <o:shapedefaults v:ext="edit" spidmax="9625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AA"/>
    <w:rsid w:val="0000131D"/>
    <w:rsid w:val="00006C4E"/>
    <w:rsid w:val="00011B39"/>
    <w:rsid w:val="0001238E"/>
    <w:rsid w:val="000150DB"/>
    <w:rsid w:val="00025975"/>
    <w:rsid w:val="000311B8"/>
    <w:rsid w:val="000345CE"/>
    <w:rsid w:val="00037C15"/>
    <w:rsid w:val="00041186"/>
    <w:rsid w:val="00042F93"/>
    <w:rsid w:val="00051B35"/>
    <w:rsid w:val="00062D8E"/>
    <w:rsid w:val="00063215"/>
    <w:rsid w:val="00067E1A"/>
    <w:rsid w:val="0008351C"/>
    <w:rsid w:val="000877C4"/>
    <w:rsid w:val="000918C4"/>
    <w:rsid w:val="000B106E"/>
    <w:rsid w:val="000B2A97"/>
    <w:rsid w:val="000B3CC8"/>
    <w:rsid w:val="000B673D"/>
    <w:rsid w:val="000C23EB"/>
    <w:rsid w:val="000C5387"/>
    <w:rsid w:val="000C6FDE"/>
    <w:rsid w:val="000C7307"/>
    <w:rsid w:val="000C7B11"/>
    <w:rsid w:val="000D599D"/>
    <w:rsid w:val="000E1930"/>
    <w:rsid w:val="000E5486"/>
    <w:rsid w:val="000E5F60"/>
    <w:rsid w:val="000E7E22"/>
    <w:rsid w:val="00106766"/>
    <w:rsid w:val="00121A64"/>
    <w:rsid w:val="00124D84"/>
    <w:rsid w:val="001270CE"/>
    <w:rsid w:val="00133404"/>
    <w:rsid w:val="00135E9D"/>
    <w:rsid w:val="001415DB"/>
    <w:rsid w:val="00141C45"/>
    <w:rsid w:val="00164F02"/>
    <w:rsid w:val="001713F9"/>
    <w:rsid w:val="00171E36"/>
    <w:rsid w:val="0017273D"/>
    <w:rsid w:val="0018045C"/>
    <w:rsid w:val="0018181E"/>
    <w:rsid w:val="00191985"/>
    <w:rsid w:val="001922AC"/>
    <w:rsid w:val="001A2FB2"/>
    <w:rsid w:val="001A32AC"/>
    <w:rsid w:val="001A4651"/>
    <w:rsid w:val="001B0B17"/>
    <w:rsid w:val="001B25E0"/>
    <w:rsid w:val="001B7C64"/>
    <w:rsid w:val="001C285E"/>
    <w:rsid w:val="001D0F6D"/>
    <w:rsid w:val="001E05A5"/>
    <w:rsid w:val="001E5F4D"/>
    <w:rsid w:val="00200F18"/>
    <w:rsid w:val="002370DA"/>
    <w:rsid w:val="002371DE"/>
    <w:rsid w:val="0024566C"/>
    <w:rsid w:val="00251F0A"/>
    <w:rsid w:val="00265FF4"/>
    <w:rsid w:val="0027088F"/>
    <w:rsid w:val="00271017"/>
    <w:rsid w:val="00271F59"/>
    <w:rsid w:val="00272D58"/>
    <w:rsid w:val="002742D9"/>
    <w:rsid w:val="002803C8"/>
    <w:rsid w:val="00285F61"/>
    <w:rsid w:val="0028639E"/>
    <w:rsid w:val="0028699B"/>
    <w:rsid w:val="002B55F0"/>
    <w:rsid w:val="002B5A11"/>
    <w:rsid w:val="002B5DB0"/>
    <w:rsid w:val="002B6819"/>
    <w:rsid w:val="002C1C39"/>
    <w:rsid w:val="002C37F1"/>
    <w:rsid w:val="002D16E6"/>
    <w:rsid w:val="002D3771"/>
    <w:rsid w:val="002E10DF"/>
    <w:rsid w:val="002E24C1"/>
    <w:rsid w:val="002F3308"/>
    <w:rsid w:val="002F6DEF"/>
    <w:rsid w:val="00301EFD"/>
    <w:rsid w:val="00303CDE"/>
    <w:rsid w:val="003134BF"/>
    <w:rsid w:val="00317EAF"/>
    <w:rsid w:val="003412E3"/>
    <w:rsid w:val="00343B54"/>
    <w:rsid w:val="003522DD"/>
    <w:rsid w:val="00363AE3"/>
    <w:rsid w:val="00366840"/>
    <w:rsid w:val="00370F0B"/>
    <w:rsid w:val="003810F3"/>
    <w:rsid w:val="00383AF4"/>
    <w:rsid w:val="003850B8"/>
    <w:rsid w:val="00390EC7"/>
    <w:rsid w:val="00395F32"/>
    <w:rsid w:val="00397323"/>
    <w:rsid w:val="003B7CD1"/>
    <w:rsid w:val="003C2774"/>
    <w:rsid w:val="003D50A7"/>
    <w:rsid w:val="003E6774"/>
    <w:rsid w:val="003E778B"/>
    <w:rsid w:val="00402919"/>
    <w:rsid w:val="004111D5"/>
    <w:rsid w:val="004136A7"/>
    <w:rsid w:val="0042333C"/>
    <w:rsid w:val="0042656E"/>
    <w:rsid w:val="00426B34"/>
    <w:rsid w:val="00435279"/>
    <w:rsid w:val="004418AB"/>
    <w:rsid w:val="0044194E"/>
    <w:rsid w:val="0044627B"/>
    <w:rsid w:val="004650B0"/>
    <w:rsid w:val="00471C87"/>
    <w:rsid w:val="00474544"/>
    <w:rsid w:val="00484B98"/>
    <w:rsid w:val="004953A3"/>
    <w:rsid w:val="00495BA8"/>
    <w:rsid w:val="004B161C"/>
    <w:rsid w:val="004B4CA9"/>
    <w:rsid w:val="004C18ED"/>
    <w:rsid w:val="004C77FA"/>
    <w:rsid w:val="004C7EE8"/>
    <w:rsid w:val="004D10FD"/>
    <w:rsid w:val="004D1893"/>
    <w:rsid w:val="004E11C5"/>
    <w:rsid w:val="004E1CF9"/>
    <w:rsid w:val="004F6647"/>
    <w:rsid w:val="0050031E"/>
    <w:rsid w:val="00502378"/>
    <w:rsid w:val="00504D9A"/>
    <w:rsid w:val="00506457"/>
    <w:rsid w:val="00506C75"/>
    <w:rsid w:val="00521294"/>
    <w:rsid w:val="00537BAA"/>
    <w:rsid w:val="00546DBC"/>
    <w:rsid w:val="005662D6"/>
    <w:rsid w:val="0057270A"/>
    <w:rsid w:val="0057645D"/>
    <w:rsid w:val="00577748"/>
    <w:rsid w:val="0058347D"/>
    <w:rsid w:val="005975E9"/>
    <w:rsid w:val="005A10D9"/>
    <w:rsid w:val="005A36C0"/>
    <w:rsid w:val="005B3641"/>
    <w:rsid w:val="005B3E67"/>
    <w:rsid w:val="005B4722"/>
    <w:rsid w:val="005D1C98"/>
    <w:rsid w:val="005D3A19"/>
    <w:rsid w:val="005D462F"/>
    <w:rsid w:val="005E5752"/>
    <w:rsid w:val="005F1C28"/>
    <w:rsid w:val="00612C0E"/>
    <w:rsid w:val="00613586"/>
    <w:rsid w:val="0061719B"/>
    <w:rsid w:val="00617C55"/>
    <w:rsid w:val="00631AD3"/>
    <w:rsid w:val="00632D98"/>
    <w:rsid w:val="00641247"/>
    <w:rsid w:val="006430DA"/>
    <w:rsid w:val="006434A2"/>
    <w:rsid w:val="00647778"/>
    <w:rsid w:val="00652CA6"/>
    <w:rsid w:val="00653A92"/>
    <w:rsid w:val="006609CC"/>
    <w:rsid w:val="00660D64"/>
    <w:rsid w:val="00660FF3"/>
    <w:rsid w:val="006661E5"/>
    <w:rsid w:val="00672FF7"/>
    <w:rsid w:val="006730A8"/>
    <w:rsid w:val="006736EB"/>
    <w:rsid w:val="00674197"/>
    <w:rsid w:val="00696C91"/>
    <w:rsid w:val="006A33D9"/>
    <w:rsid w:val="006B59C3"/>
    <w:rsid w:val="006C1747"/>
    <w:rsid w:val="006D5DD3"/>
    <w:rsid w:val="006D6ADE"/>
    <w:rsid w:val="006E3A50"/>
    <w:rsid w:val="006E3E54"/>
    <w:rsid w:val="006F045C"/>
    <w:rsid w:val="006F434F"/>
    <w:rsid w:val="00701658"/>
    <w:rsid w:val="0070273A"/>
    <w:rsid w:val="007038A3"/>
    <w:rsid w:val="00707924"/>
    <w:rsid w:val="0071469F"/>
    <w:rsid w:val="00715278"/>
    <w:rsid w:val="00717425"/>
    <w:rsid w:val="0072061E"/>
    <w:rsid w:val="00722CBF"/>
    <w:rsid w:val="00725D02"/>
    <w:rsid w:val="00740253"/>
    <w:rsid w:val="00740A64"/>
    <w:rsid w:val="0074295E"/>
    <w:rsid w:val="007432CB"/>
    <w:rsid w:val="00745D0F"/>
    <w:rsid w:val="0075002E"/>
    <w:rsid w:val="007643E9"/>
    <w:rsid w:val="007655F9"/>
    <w:rsid w:val="0077081E"/>
    <w:rsid w:val="00777A56"/>
    <w:rsid w:val="00777F6C"/>
    <w:rsid w:val="00783C45"/>
    <w:rsid w:val="00792BC7"/>
    <w:rsid w:val="007A18A1"/>
    <w:rsid w:val="007A2FBB"/>
    <w:rsid w:val="007A60FD"/>
    <w:rsid w:val="007A6778"/>
    <w:rsid w:val="007A7DE5"/>
    <w:rsid w:val="007B11C0"/>
    <w:rsid w:val="007B21F7"/>
    <w:rsid w:val="007D00B0"/>
    <w:rsid w:val="007D2177"/>
    <w:rsid w:val="007D4F02"/>
    <w:rsid w:val="007E36EC"/>
    <w:rsid w:val="007E6CE7"/>
    <w:rsid w:val="007E735C"/>
    <w:rsid w:val="007F0882"/>
    <w:rsid w:val="007F2ED2"/>
    <w:rsid w:val="0080687B"/>
    <w:rsid w:val="008151E8"/>
    <w:rsid w:val="00825677"/>
    <w:rsid w:val="00827964"/>
    <w:rsid w:val="0083120C"/>
    <w:rsid w:val="00840543"/>
    <w:rsid w:val="00853CCB"/>
    <w:rsid w:val="00854363"/>
    <w:rsid w:val="00862F94"/>
    <w:rsid w:val="008633AC"/>
    <w:rsid w:val="00873349"/>
    <w:rsid w:val="0087509E"/>
    <w:rsid w:val="00877113"/>
    <w:rsid w:val="008A1445"/>
    <w:rsid w:val="008A4A9B"/>
    <w:rsid w:val="008A6870"/>
    <w:rsid w:val="008B379D"/>
    <w:rsid w:val="008B4C30"/>
    <w:rsid w:val="008C63EE"/>
    <w:rsid w:val="008D1025"/>
    <w:rsid w:val="008D7EC0"/>
    <w:rsid w:val="008F47E5"/>
    <w:rsid w:val="008F5B46"/>
    <w:rsid w:val="009035C2"/>
    <w:rsid w:val="00905019"/>
    <w:rsid w:val="00905F3A"/>
    <w:rsid w:val="00906451"/>
    <w:rsid w:val="00911C52"/>
    <w:rsid w:val="00912D28"/>
    <w:rsid w:val="00914ACB"/>
    <w:rsid w:val="00915D93"/>
    <w:rsid w:val="0091658C"/>
    <w:rsid w:val="009237FB"/>
    <w:rsid w:val="00927531"/>
    <w:rsid w:val="009320BB"/>
    <w:rsid w:val="009347D7"/>
    <w:rsid w:val="00943C7F"/>
    <w:rsid w:val="00976F41"/>
    <w:rsid w:val="00980510"/>
    <w:rsid w:val="00980F7D"/>
    <w:rsid w:val="00981A79"/>
    <w:rsid w:val="00990504"/>
    <w:rsid w:val="00996523"/>
    <w:rsid w:val="009A1068"/>
    <w:rsid w:val="009A32C8"/>
    <w:rsid w:val="009A437A"/>
    <w:rsid w:val="009A7928"/>
    <w:rsid w:val="009A7E13"/>
    <w:rsid w:val="009B7262"/>
    <w:rsid w:val="009D0E27"/>
    <w:rsid w:val="009E3633"/>
    <w:rsid w:val="009E5029"/>
    <w:rsid w:val="009F3687"/>
    <w:rsid w:val="00A02240"/>
    <w:rsid w:val="00A06169"/>
    <w:rsid w:val="00A31220"/>
    <w:rsid w:val="00A3368A"/>
    <w:rsid w:val="00A36C1E"/>
    <w:rsid w:val="00A56F03"/>
    <w:rsid w:val="00A6531E"/>
    <w:rsid w:val="00A7017B"/>
    <w:rsid w:val="00A72EE4"/>
    <w:rsid w:val="00A84940"/>
    <w:rsid w:val="00A916CB"/>
    <w:rsid w:val="00AB1723"/>
    <w:rsid w:val="00AB3916"/>
    <w:rsid w:val="00AD4A35"/>
    <w:rsid w:val="00AE27EA"/>
    <w:rsid w:val="00AE76C9"/>
    <w:rsid w:val="00AF0467"/>
    <w:rsid w:val="00AF0B2A"/>
    <w:rsid w:val="00AF1107"/>
    <w:rsid w:val="00AF65A9"/>
    <w:rsid w:val="00B153D8"/>
    <w:rsid w:val="00B2170A"/>
    <w:rsid w:val="00B2345E"/>
    <w:rsid w:val="00B45513"/>
    <w:rsid w:val="00B50544"/>
    <w:rsid w:val="00B5521B"/>
    <w:rsid w:val="00B606C3"/>
    <w:rsid w:val="00B62292"/>
    <w:rsid w:val="00B640E4"/>
    <w:rsid w:val="00B65C9A"/>
    <w:rsid w:val="00B818B4"/>
    <w:rsid w:val="00BA4B54"/>
    <w:rsid w:val="00BA4E9D"/>
    <w:rsid w:val="00BB1734"/>
    <w:rsid w:val="00BB6C03"/>
    <w:rsid w:val="00BD223D"/>
    <w:rsid w:val="00BD69D8"/>
    <w:rsid w:val="00BF0CC1"/>
    <w:rsid w:val="00C0273B"/>
    <w:rsid w:val="00C07781"/>
    <w:rsid w:val="00C12E88"/>
    <w:rsid w:val="00C148C1"/>
    <w:rsid w:val="00C408A6"/>
    <w:rsid w:val="00C4253D"/>
    <w:rsid w:val="00C44C18"/>
    <w:rsid w:val="00C6169F"/>
    <w:rsid w:val="00C82255"/>
    <w:rsid w:val="00C83C8D"/>
    <w:rsid w:val="00CA53BA"/>
    <w:rsid w:val="00CB32EB"/>
    <w:rsid w:val="00CB3561"/>
    <w:rsid w:val="00CB3CBF"/>
    <w:rsid w:val="00CB64A4"/>
    <w:rsid w:val="00CB6713"/>
    <w:rsid w:val="00CC018D"/>
    <w:rsid w:val="00CC42F0"/>
    <w:rsid w:val="00CC5B82"/>
    <w:rsid w:val="00CC6A9E"/>
    <w:rsid w:val="00CC6E2A"/>
    <w:rsid w:val="00CC6F9E"/>
    <w:rsid w:val="00CC79EF"/>
    <w:rsid w:val="00CE4558"/>
    <w:rsid w:val="00CE7073"/>
    <w:rsid w:val="00CE7693"/>
    <w:rsid w:val="00D047D5"/>
    <w:rsid w:val="00D124CB"/>
    <w:rsid w:val="00D22BF0"/>
    <w:rsid w:val="00D2503D"/>
    <w:rsid w:val="00D311D9"/>
    <w:rsid w:val="00D36932"/>
    <w:rsid w:val="00D7051C"/>
    <w:rsid w:val="00D93A8C"/>
    <w:rsid w:val="00D96BFC"/>
    <w:rsid w:val="00D975C3"/>
    <w:rsid w:val="00DA63A5"/>
    <w:rsid w:val="00DB5183"/>
    <w:rsid w:val="00DC19EA"/>
    <w:rsid w:val="00DD317E"/>
    <w:rsid w:val="00DE63D5"/>
    <w:rsid w:val="00DF0775"/>
    <w:rsid w:val="00E023C8"/>
    <w:rsid w:val="00E04025"/>
    <w:rsid w:val="00E343F3"/>
    <w:rsid w:val="00E36149"/>
    <w:rsid w:val="00E37232"/>
    <w:rsid w:val="00E408D1"/>
    <w:rsid w:val="00E415F2"/>
    <w:rsid w:val="00E5421A"/>
    <w:rsid w:val="00E54259"/>
    <w:rsid w:val="00E577E7"/>
    <w:rsid w:val="00E7395C"/>
    <w:rsid w:val="00E7638C"/>
    <w:rsid w:val="00E76448"/>
    <w:rsid w:val="00E80B2F"/>
    <w:rsid w:val="00E97C68"/>
    <w:rsid w:val="00EA5F5F"/>
    <w:rsid w:val="00EA6EF7"/>
    <w:rsid w:val="00EB26B0"/>
    <w:rsid w:val="00EC1110"/>
    <w:rsid w:val="00EC2B1C"/>
    <w:rsid w:val="00ED386E"/>
    <w:rsid w:val="00ED548C"/>
    <w:rsid w:val="00EF0B1A"/>
    <w:rsid w:val="00F052DB"/>
    <w:rsid w:val="00F168B4"/>
    <w:rsid w:val="00F225A9"/>
    <w:rsid w:val="00F238D6"/>
    <w:rsid w:val="00F259C9"/>
    <w:rsid w:val="00F25E88"/>
    <w:rsid w:val="00F32583"/>
    <w:rsid w:val="00F36AC1"/>
    <w:rsid w:val="00F4106F"/>
    <w:rsid w:val="00F60B44"/>
    <w:rsid w:val="00F64318"/>
    <w:rsid w:val="00F76A20"/>
    <w:rsid w:val="00F77B70"/>
    <w:rsid w:val="00FA0855"/>
    <w:rsid w:val="00FA74CC"/>
    <w:rsid w:val="00FB74EC"/>
    <w:rsid w:val="00FD5966"/>
    <w:rsid w:val="00FE062B"/>
    <w:rsid w:val="00FE5489"/>
    <w:rsid w:val="00FF254F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271A7456"/>
  <w15:docId w15:val="{305BBB9D-B0BA-44A5-9D98-91DD340D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77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customStyle="1" w:styleId="paragraph">
    <w:name w:val="paragraph"/>
    <w:basedOn w:val="a0"/>
    <w:rsid w:val="00D7051C"/>
  </w:style>
  <w:style w:type="paragraph" w:styleId="HTML">
    <w:name w:val="HTML Preformatted"/>
    <w:basedOn w:val="a"/>
    <w:link w:val="HTML0"/>
    <w:rsid w:val="00D70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051C"/>
    <w:rPr>
      <w:rFonts w:ascii="Arial" w:hAnsi="Arial" w:cs="Arial"/>
    </w:rPr>
  </w:style>
  <w:style w:type="paragraph" w:styleId="afc">
    <w:name w:val="Normal (Web)"/>
    <w:basedOn w:val="a"/>
    <w:uiPriority w:val="99"/>
    <w:unhideWhenUsed/>
    <w:rsid w:val="00067E1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Nonformat">
    <w:name w:val="ConsNonformat"/>
    <w:rsid w:val="00E76448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link w:val="ConsPlusNonformat0"/>
    <w:uiPriority w:val="99"/>
    <w:rsid w:val="000411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7E36EC"/>
    <w:pPr>
      <w:spacing w:before="60" w:after="0" w:line="240" w:lineRule="auto"/>
      <w:ind w:firstLine="720"/>
    </w:pPr>
    <w:rPr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7E36EC"/>
    <w:rPr>
      <w:sz w:val="24"/>
    </w:rPr>
  </w:style>
  <w:style w:type="paragraph" w:styleId="33">
    <w:name w:val="Body Text 3"/>
    <w:basedOn w:val="a"/>
    <w:link w:val="34"/>
    <w:rsid w:val="007E36EC"/>
    <w:pPr>
      <w:spacing w:before="0" w:after="0" w:line="264" w:lineRule="auto"/>
      <w:ind w:firstLine="0"/>
      <w:jc w:val="left"/>
    </w:pPr>
    <w:rPr>
      <w:sz w:val="24"/>
      <w:szCs w:val="20"/>
    </w:rPr>
  </w:style>
  <w:style w:type="character" w:customStyle="1" w:styleId="34">
    <w:name w:val="Основной текст 3 Знак"/>
    <w:basedOn w:val="a0"/>
    <w:link w:val="33"/>
    <w:rsid w:val="007E36EC"/>
    <w:rPr>
      <w:sz w:val="24"/>
    </w:rPr>
  </w:style>
  <w:style w:type="paragraph" w:styleId="afd">
    <w:name w:val="Block Text"/>
    <w:basedOn w:val="a"/>
    <w:rsid w:val="00484B98"/>
    <w:pPr>
      <w:widowControl w:val="0"/>
      <w:spacing w:before="60" w:after="0" w:line="240" w:lineRule="exact"/>
      <w:ind w:left="-142" w:right="-199" w:firstLine="0"/>
    </w:pPr>
    <w:rPr>
      <w:rFonts w:ascii="Arial" w:hAnsi="Arial"/>
      <w:szCs w:val="20"/>
    </w:rPr>
  </w:style>
  <w:style w:type="character" w:styleId="afe">
    <w:name w:val="annotation reference"/>
    <w:basedOn w:val="a0"/>
    <w:uiPriority w:val="99"/>
    <w:semiHidden/>
    <w:unhideWhenUsed/>
    <w:rsid w:val="007432CB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7432CB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7432CB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432CB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432CB"/>
    <w:rPr>
      <w:b/>
      <w:bCs/>
    </w:rPr>
  </w:style>
  <w:style w:type="paragraph" w:styleId="aff3">
    <w:name w:val="Balloon Text"/>
    <w:basedOn w:val="a"/>
    <w:link w:val="aff4"/>
    <w:uiPriority w:val="99"/>
    <w:semiHidden/>
    <w:unhideWhenUsed/>
    <w:rsid w:val="007432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7432CB"/>
    <w:rPr>
      <w:rFonts w:ascii="Segoe UI" w:hAnsi="Segoe UI" w:cs="Segoe UI"/>
      <w:sz w:val="18"/>
      <w:szCs w:val="18"/>
    </w:rPr>
  </w:style>
  <w:style w:type="paragraph" w:customStyle="1" w:styleId="m-6048596503260682199msolistparagraph">
    <w:name w:val="m_-6048596503260682199msolistparagraph"/>
    <w:basedOn w:val="a"/>
    <w:rsid w:val="00777A5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77A56"/>
  </w:style>
  <w:style w:type="character" w:customStyle="1" w:styleId="ConsPlusNonformat0">
    <w:name w:val="ConsPlusNonformat Знак"/>
    <w:link w:val="ConsPlusNonformat"/>
    <w:uiPriority w:val="99"/>
    <w:locked/>
    <w:rsid w:val="00CC6F9E"/>
    <w:rPr>
      <w:rFonts w:ascii="Courier New" w:hAnsi="Courier New" w:cs="Courier New"/>
    </w:rPr>
  </w:style>
  <w:style w:type="paragraph" w:styleId="aff5">
    <w:name w:val="Body Text"/>
    <w:basedOn w:val="a"/>
    <w:link w:val="aff6"/>
    <w:uiPriority w:val="99"/>
    <w:unhideWhenUsed/>
    <w:rsid w:val="00E7395C"/>
  </w:style>
  <w:style w:type="character" w:customStyle="1" w:styleId="aff6">
    <w:name w:val="Основной текст Знак"/>
    <w:basedOn w:val="a0"/>
    <w:link w:val="aff5"/>
    <w:uiPriority w:val="99"/>
    <w:rsid w:val="00E7395C"/>
    <w:rPr>
      <w:sz w:val="22"/>
      <w:szCs w:val="22"/>
    </w:rPr>
  </w:style>
  <w:style w:type="paragraph" w:styleId="aff7">
    <w:name w:val="Body Text Indent"/>
    <w:basedOn w:val="a"/>
    <w:link w:val="aff8"/>
    <w:uiPriority w:val="99"/>
    <w:semiHidden/>
    <w:unhideWhenUsed/>
    <w:rsid w:val="004E1CF9"/>
    <w:pPr>
      <w:ind w:left="283"/>
    </w:p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4E1CF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13D15-8214-453C-8995-85281B95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1404</Words>
  <Characters>10716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 земельного участка № ___</vt:lpstr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 земельного участка № ___</dc:title>
  <dc:creator>Пользователь</dc:creator>
  <dc:description>Консультант Плюс - Конструктор Договоров</dc:description>
  <cp:lastModifiedBy>Пользователь</cp:lastModifiedBy>
  <cp:revision>38</cp:revision>
  <cp:lastPrinted>2022-09-13T15:56:00Z</cp:lastPrinted>
  <dcterms:created xsi:type="dcterms:W3CDTF">2025-01-29T15:04:00Z</dcterms:created>
  <dcterms:modified xsi:type="dcterms:W3CDTF">2025-01-30T12:35:00Z</dcterms:modified>
</cp:coreProperties>
</file>