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>Дер. Лозовица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>Красногородский р-н, дер. Блясино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333A4B12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Силово-Медведово,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552903A4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9163F0" w:rsidRPr="009163F0">
        <w:rPr>
          <w:b/>
        </w:rPr>
        <w:t>Нежилое помещение площадью 31.4 кв.м. с кадастровым номером 60:06:0053801:81, расположенное по адресу Псковская обл., Красногородский р-н., д. Блясино, дом 2 (два), пом.1001 (одна тысяча один).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r w:rsidRPr="009C6517">
        <w:t>Кор/счет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22D1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366CD"/>
    <w:rsid w:val="00872119"/>
    <w:rsid w:val="00886174"/>
    <w:rsid w:val="008A5BD6"/>
    <w:rsid w:val="00902904"/>
    <w:rsid w:val="00903B69"/>
    <w:rsid w:val="009163F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120</cp:revision>
  <cp:lastPrinted>2024-09-24T13:32:00Z</cp:lastPrinted>
  <dcterms:created xsi:type="dcterms:W3CDTF">2020-12-13T10:56:00Z</dcterms:created>
  <dcterms:modified xsi:type="dcterms:W3CDTF">2025-01-19T21:24:00Z</dcterms:modified>
</cp:coreProperties>
</file>