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61B5CD14" w:rsidR="007B18C5" w:rsidRPr="000A27D1" w:rsidRDefault="001354A0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Иманов Алексей Александрович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</w:t>
      </w:r>
      <w:r w:rsidR="001115CC">
        <w:rPr>
          <w:rFonts w:ascii="Times New Roman" w:hAnsi="Times New Roman"/>
        </w:rPr>
        <w:t xml:space="preserve">Решения АС </w:t>
      </w:r>
      <w:r>
        <w:rPr>
          <w:rFonts w:ascii="Times New Roman" w:hAnsi="Times New Roman"/>
        </w:rPr>
        <w:t>Московской области</w:t>
      </w:r>
      <w:r w:rsidR="001115CC">
        <w:rPr>
          <w:rFonts w:ascii="Times New Roman" w:hAnsi="Times New Roman"/>
        </w:rPr>
        <w:t xml:space="preserve"> от Дата г. по делу № </w:t>
      </w:r>
      <w:r>
        <w:rPr>
          <w:rFonts w:ascii="Times New Roman" w:hAnsi="Times New Roman"/>
        </w:rPr>
        <w:t>А41-45808/2024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16C55CA6" w14:textId="77777777" w:rsidR="008474C4" w:rsidRDefault="008474C4" w:rsidP="008474C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2C800088" w14:textId="77777777" w:rsidR="008474C4" w:rsidRDefault="008474C4" w:rsidP="008474C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45A12C09" w14:textId="77777777" w:rsidR="008474C4" w:rsidRDefault="008474C4" w:rsidP="008474C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Марка и модель: </w:t>
      </w:r>
      <w:r w:rsidRPr="00DA1B4C">
        <w:rPr>
          <w:rFonts w:ascii="Times New Roman" w:hAnsi="Times New Roman"/>
          <w:highlight w:val="cyan"/>
        </w:rPr>
        <w:t>Марка и модель</w:t>
      </w:r>
      <w:r>
        <w:rPr>
          <w:rFonts w:ascii="Times New Roman" w:hAnsi="Times New Roman"/>
        </w:rPr>
        <w:t>;</w:t>
      </w:r>
    </w:p>
    <w:p w14:paraId="53232BD0" w14:textId="77777777" w:rsidR="008474C4" w:rsidRDefault="008474C4" w:rsidP="008474C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07549C8A" w14:textId="77777777" w:rsidR="008474C4" w:rsidRDefault="008474C4" w:rsidP="008474C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540602AB" w14:textId="77777777" w:rsidR="008474C4" w:rsidRDefault="008474C4" w:rsidP="008474C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05A13E3B" w14:textId="77777777" w:rsidR="008474C4" w:rsidRDefault="008474C4" w:rsidP="008474C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15DD0453" w14:textId="77777777" w:rsidR="008474C4" w:rsidRDefault="008474C4" w:rsidP="008474C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Pr="000A0EDB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0A0EDB">
        <w:rPr>
          <w:rFonts w:ascii="Times New Roman" w:hAnsi="Times New Roman"/>
          <w:highlight w:val="cyan"/>
        </w:rPr>
        <w:t xml:space="preserve">Имущество принадлежит Продавцу на праве собственности, </w:t>
      </w:r>
      <w:r w:rsidR="00C068D9" w:rsidRPr="000A0EDB">
        <w:rPr>
          <w:rFonts w:ascii="Times New Roman" w:hAnsi="Times New Roman"/>
          <w:highlight w:val="cyan"/>
        </w:rPr>
        <w:t>что подтверждается _____________________________________________________</w:t>
      </w:r>
      <w:r w:rsidR="00160CBF" w:rsidRPr="000A0EDB">
        <w:rPr>
          <w:rFonts w:ascii="Times New Roman" w:hAnsi="Times New Roman"/>
          <w:highlight w:val="cyan"/>
        </w:rPr>
        <w:t>______________________________</w:t>
      </w:r>
      <w:r w:rsidR="007F178A" w:rsidRPr="000A0EDB">
        <w:rPr>
          <w:rFonts w:ascii="Times New Roman" w:hAnsi="Times New Roman"/>
          <w:highlight w:val="cyan"/>
        </w:rPr>
        <w:t>.</w:t>
      </w:r>
    </w:p>
    <w:p w14:paraId="20912130" w14:textId="274445E9" w:rsidR="000A0EDB" w:rsidRPr="000A0EDB" w:rsidRDefault="000A0EDB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0A0EDB">
        <w:rPr>
          <w:rFonts w:ascii="Times New Roman" w:hAnsi="Times New Roman"/>
          <w:highlight w:val="cyan"/>
        </w:rPr>
        <w:t>Указанное в п. 1.1. настоящего договора Имущество является предметом залога ___________________________________________________________________________________. Права залогового кредитора в отношении имущества подтверждены Определением АС Московской области от Дата г. по делу № А41-45808/2024.</w:t>
      </w:r>
    </w:p>
    <w:p w14:paraId="6A6C2659" w14:textId="1EBEC7BD" w:rsidR="007B18C5" w:rsidRPr="000A0EDB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0A0EDB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0A0EDB">
        <w:rPr>
          <w:rFonts w:ascii="Times New Roman" w:hAnsi="Times New Roman"/>
          <w:highlight w:val="cyan"/>
        </w:rPr>
        <w:t xml:space="preserve"> г.</w:t>
      </w:r>
      <w:r w:rsidRPr="000A0EDB">
        <w:rPr>
          <w:rFonts w:ascii="Times New Roman" w:hAnsi="Times New Roman"/>
          <w:highlight w:val="cyan"/>
        </w:rPr>
        <w:t xml:space="preserve"> </w:t>
      </w:r>
      <w:r w:rsidR="004122EE" w:rsidRPr="000A0EDB">
        <w:rPr>
          <w:rFonts w:ascii="Times New Roman" w:hAnsi="Times New Roman"/>
          <w:highlight w:val="cyan"/>
        </w:rPr>
        <w:t>№</w:t>
      </w:r>
      <w:r w:rsidR="007F178A" w:rsidRPr="000A0EDB">
        <w:rPr>
          <w:rFonts w:ascii="Times New Roman" w:hAnsi="Times New Roman"/>
          <w:highlight w:val="cyan"/>
        </w:rPr>
        <w:t xml:space="preserve"> 127</w:t>
      </w:r>
      <w:r w:rsidRPr="000A0EDB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0A0EDB">
        <w:rPr>
          <w:rFonts w:ascii="Times New Roman" w:hAnsi="Times New Roman"/>
          <w:highlight w:val="cyan"/>
        </w:rPr>
        <w:t>едения открытых торгов в форме ________________________</w:t>
      </w:r>
      <w:r w:rsidR="007F178A" w:rsidRPr="000A0EDB">
        <w:rPr>
          <w:rFonts w:ascii="Times New Roman" w:hAnsi="Times New Roman"/>
          <w:highlight w:val="cyan"/>
        </w:rPr>
        <w:t xml:space="preserve"> </w:t>
      </w:r>
      <w:r w:rsidRPr="000A0EDB">
        <w:rPr>
          <w:rFonts w:ascii="Times New Roman" w:hAnsi="Times New Roman"/>
          <w:highlight w:val="cyan"/>
        </w:rPr>
        <w:t>по продаже имущ</w:t>
      </w:r>
      <w:r w:rsidR="00C068D9" w:rsidRPr="000A0EDB">
        <w:rPr>
          <w:rFonts w:ascii="Times New Roman" w:hAnsi="Times New Roman"/>
          <w:highlight w:val="cyan"/>
        </w:rPr>
        <w:t>ества Продавца, состоявшихся ______</w:t>
      </w:r>
      <w:r w:rsidRPr="000A0EDB">
        <w:rPr>
          <w:rFonts w:ascii="Times New Roman" w:hAnsi="Times New Roman"/>
          <w:highlight w:val="cyan"/>
        </w:rPr>
        <w:t xml:space="preserve">______ </w:t>
      </w:r>
      <w:r w:rsidR="00C068D9" w:rsidRPr="000A0EDB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3967A6" w:rsidRPr="000A0EDB">
        <w:rPr>
          <w:rFonts w:ascii="Times New Roman" w:hAnsi="Times New Roman"/>
          <w:highlight w:val="cyan"/>
        </w:rPr>
        <w:t xml:space="preserve">АО «Новые информационные сервисы», адрес в сети Интернет: </w:t>
      </w:r>
      <w:hyperlink r:id="rId5" w:history="1">
        <w:r w:rsidR="000A0EDB" w:rsidRPr="000A0EDB">
          <w:rPr>
            <w:rStyle w:val="a4"/>
            <w:rFonts w:ascii="Times New Roman" w:hAnsi="Times New Roman"/>
            <w:highlight w:val="cyan"/>
          </w:rPr>
          <w:t>http://nistp.ru/</w:t>
        </w:r>
      </w:hyperlink>
      <w:r w:rsidR="00C068D9" w:rsidRPr="000A0EDB">
        <w:rPr>
          <w:rFonts w:ascii="Times New Roman" w:hAnsi="Times New Roman"/>
          <w:highlight w:val="cyan"/>
        </w:rPr>
        <w:t>.</w:t>
      </w:r>
    </w:p>
    <w:p w14:paraId="1526C306" w14:textId="08B7A1FA" w:rsidR="000A0EDB" w:rsidRPr="000A0EDB" w:rsidRDefault="000A0EDB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0A0EDB">
        <w:rPr>
          <w:rFonts w:ascii="Times New Roman" w:hAnsi="Times New Roman"/>
          <w:highlight w:val="cyan"/>
        </w:rPr>
        <w:t xml:space="preserve">Залог в отношении Имущества прекращается при регистрации перехода права собственности в пользу Покупателя, в связи с реализацией Имущества в соответствии с </w:t>
      </w:r>
      <w:proofErr w:type="spellStart"/>
      <w:r w:rsidRPr="000A0EDB">
        <w:rPr>
          <w:rFonts w:ascii="Times New Roman" w:hAnsi="Times New Roman"/>
          <w:highlight w:val="cyan"/>
        </w:rPr>
        <w:t>п.п</w:t>
      </w:r>
      <w:proofErr w:type="spellEnd"/>
      <w:r w:rsidRPr="000A0EDB">
        <w:rPr>
          <w:rFonts w:ascii="Times New Roman" w:hAnsi="Times New Roman"/>
          <w:highlight w:val="cyan"/>
        </w:rPr>
        <w:t>. 4 п. 1 ст. 352 ГК РФ.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02845B30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</w:t>
      </w:r>
      <w:r w:rsidR="008474C4">
        <w:rPr>
          <w:rFonts w:ascii="Times New Roman" w:hAnsi="Times New Roman"/>
        </w:rPr>
        <w:t>у</w:t>
      </w:r>
      <w:r w:rsidRPr="003512E4">
        <w:rPr>
          <w:rFonts w:ascii="Times New Roman" w:hAnsi="Times New Roman"/>
        </w:rPr>
        <w:t xml:space="preserve">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7777777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A134A">
        <w:rPr>
          <w:rFonts w:ascii="Times New Roman" w:hAnsi="Times New Roman"/>
        </w:rPr>
        <w:t>не достижении</w:t>
      </w:r>
      <w:proofErr w:type="gramEnd"/>
      <w:r w:rsidRPr="000A134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96F0E" w14:textId="7FDF4BCE" w:rsidR="003967A6" w:rsidRDefault="001354A0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Иманов Алексей Александрович</w:t>
            </w:r>
            <w:r w:rsidR="003967A6" w:rsidRPr="003967A6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1DFF6384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3156BB43" w14:textId="7A534E82" w:rsidR="000E39B3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5EC52788" w:rsidR="002E40E6" w:rsidRPr="004C5032" w:rsidRDefault="003967A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2D75E39A" w:rsidR="003967A6" w:rsidRPr="000A27D1" w:rsidRDefault="001354A0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Иманов Алексей Александрович</w:t>
      </w:r>
      <w:r w:rsidR="003967A6">
        <w:rPr>
          <w:rFonts w:ascii="Times New Roman" w:hAnsi="Times New Roman"/>
        </w:rPr>
        <w:t xml:space="preserve">, именуемая </w:t>
      </w:r>
      <w:r w:rsidR="003967A6" w:rsidRPr="007F178A">
        <w:rPr>
          <w:rFonts w:ascii="Times New Roman" w:hAnsi="Times New Roman"/>
          <w:highlight w:val="cyan"/>
        </w:rPr>
        <w:t>(</w:t>
      </w:r>
      <w:proofErr w:type="spellStart"/>
      <w:r w:rsidR="003967A6" w:rsidRPr="007F178A">
        <w:rPr>
          <w:rFonts w:ascii="Times New Roman" w:hAnsi="Times New Roman"/>
          <w:highlight w:val="cyan"/>
        </w:rPr>
        <w:t>ый</w:t>
      </w:r>
      <w:proofErr w:type="spellEnd"/>
      <w:r w:rsidR="003967A6" w:rsidRPr="007F178A">
        <w:rPr>
          <w:rFonts w:ascii="Times New Roman" w:hAnsi="Times New Roman"/>
          <w:highlight w:val="cyan"/>
        </w:rPr>
        <w:t>)</w:t>
      </w:r>
      <w:r w:rsidR="003967A6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3967A6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3967A6" w:rsidRPr="000A27D1">
        <w:rPr>
          <w:rFonts w:ascii="Times New Roman" w:hAnsi="Times New Roman"/>
        </w:rPr>
        <w:t xml:space="preserve">, </w:t>
      </w:r>
      <w:r w:rsidR="003967A6" w:rsidRPr="001F6458">
        <w:rPr>
          <w:rFonts w:ascii="Times New Roman" w:hAnsi="Times New Roman"/>
        </w:rPr>
        <w:t>действующ</w:t>
      </w:r>
      <w:r w:rsidR="003967A6">
        <w:rPr>
          <w:rFonts w:ascii="Times New Roman" w:hAnsi="Times New Roman"/>
        </w:rPr>
        <w:t xml:space="preserve">его на основании </w:t>
      </w:r>
      <w:r w:rsidR="001115CC">
        <w:rPr>
          <w:rFonts w:ascii="Times New Roman" w:hAnsi="Times New Roman"/>
        </w:rPr>
        <w:t xml:space="preserve">Решения АС </w:t>
      </w:r>
      <w:r>
        <w:rPr>
          <w:rFonts w:ascii="Times New Roman" w:hAnsi="Times New Roman"/>
        </w:rPr>
        <w:t>Московской области</w:t>
      </w:r>
      <w:r w:rsidR="001115CC">
        <w:rPr>
          <w:rFonts w:ascii="Times New Roman" w:hAnsi="Times New Roman"/>
        </w:rPr>
        <w:t xml:space="preserve"> от Дата г. по делу № </w:t>
      </w:r>
      <w:r>
        <w:rPr>
          <w:rFonts w:ascii="Times New Roman" w:hAnsi="Times New Roman"/>
        </w:rPr>
        <w:t>А41-45808/2024</w:t>
      </w:r>
      <w:r w:rsidR="003967A6" w:rsidRPr="000A27D1">
        <w:rPr>
          <w:rFonts w:ascii="Times New Roman" w:hAnsi="Times New Roman"/>
        </w:rPr>
        <w:t xml:space="preserve">, с одной стороны, </w:t>
      </w:r>
      <w:r w:rsidR="003967A6">
        <w:rPr>
          <w:rFonts w:ascii="Times New Roman" w:hAnsi="Times New Roman"/>
        </w:rPr>
        <w:t xml:space="preserve">и </w:t>
      </w:r>
      <w:r w:rsidR="003967A6" w:rsidRPr="007F178A">
        <w:rPr>
          <w:rFonts w:ascii="Times New Roman" w:hAnsi="Times New Roman"/>
          <w:highlight w:val="cyan"/>
        </w:rPr>
        <w:t>_____________________________________________________</w:t>
      </w:r>
      <w:r w:rsidR="003967A6" w:rsidRPr="000A27D1">
        <w:rPr>
          <w:rFonts w:ascii="Times New Roman" w:hAnsi="Times New Roman"/>
        </w:rPr>
        <w:t xml:space="preserve">, именуемое </w:t>
      </w:r>
      <w:r w:rsidR="003967A6" w:rsidRPr="007F178A">
        <w:rPr>
          <w:rFonts w:ascii="Times New Roman" w:hAnsi="Times New Roman"/>
          <w:highlight w:val="cyan"/>
        </w:rPr>
        <w:t>(-</w:t>
      </w:r>
      <w:proofErr w:type="spellStart"/>
      <w:r w:rsidR="003967A6" w:rsidRPr="007F178A">
        <w:rPr>
          <w:rFonts w:ascii="Times New Roman" w:hAnsi="Times New Roman"/>
          <w:highlight w:val="cyan"/>
        </w:rPr>
        <w:t>ый</w:t>
      </w:r>
      <w:proofErr w:type="spellEnd"/>
      <w:r w:rsidR="003967A6" w:rsidRPr="007F178A">
        <w:rPr>
          <w:rFonts w:ascii="Times New Roman" w:hAnsi="Times New Roman"/>
          <w:highlight w:val="cyan"/>
        </w:rPr>
        <w:t>, -</w:t>
      </w:r>
      <w:proofErr w:type="spellStart"/>
      <w:r w:rsidR="003967A6" w:rsidRPr="007F178A">
        <w:rPr>
          <w:rFonts w:ascii="Times New Roman" w:hAnsi="Times New Roman"/>
          <w:highlight w:val="cyan"/>
        </w:rPr>
        <w:t>ая</w:t>
      </w:r>
      <w:proofErr w:type="spellEnd"/>
      <w:r w:rsidR="003967A6" w:rsidRPr="007F178A">
        <w:rPr>
          <w:rFonts w:ascii="Times New Roman" w:hAnsi="Times New Roman"/>
          <w:highlight w:val="cyan"/>
        </w:rPr>
        <w:t>)</w:t>
      </w:r>
      <w:r w:rsidR="003967A6" w:rsidRPr="000A27D1">
        <w:rPr>
          <w:rFonts w:ascii="Times New Roman" w:hAnsi="Times New Roman"/>
        </w:rPr>
        <w:t xml:space="preserve"> в дальнейшем «Покупатель», </w:t>
      </w:r>
      <w:r w:rsidR="003967A6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3967A6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4B99406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060A16D2" w14:textId="77777777" w:rsidR="008474C4" w:rsidRDefault="008474C4" w:rsidP="008474C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4C1A3D19" w14:textId="77777777" w:rsidR="008474C4" w:rsidRDefault="008474C4" w:rsidP="008474C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25A6B483" w14:textId="77777777" w:rsidR="008474C4" w:rsidRDefault="008474C4" w:rsidP="008474C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Марка и модель: </w:t>
      </w:r>
      <w:r w:rsidRPr="00DA1B4C">
        <w:rPr>
          <w:rFonts w:ascii="Times New Roman" w:hAnsi="Times New Roman"/>
          <w:highlight w:val="cyan"/>
        </w:rPr>
        <w:t>Марка и модель</w:t>
      </w:r>
      <w:r>
        <w:rPr>
          <w:rFonts w:ascii="Times New Roman" w:hAnsi="Times New Roman"/>
        </w:rPr>
        <w:t>;</w:t>
      </w:r>
    </w:p>
    <w:p w14:paraId="0767C38F" w14:textId="77777777" w:rsidR="008474C4" w:rsidRDefault="008474C4" w:rsidP="008474C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32C600BE" w14:textId="77777777" w:rsidR="008474C4" w:rsidRDefault="008474C4" w:rsidP="008474C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711750E9" w14:textId="77777777" w:rsidR="008474C4" w:rsidRDefault="008474C4" w:rsidP="008474C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2687FD52" w14:textId="77777777" w:rsidR="008474C4" w:rsidRDefault="008474C4" w:rsidP="008474C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4A0E043C" w14:textId="77777777" w:rsidR="008474C4" w:rsidRDefault="008474C4" w:rsidP="008474C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62335435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1354A0">
        <w:rPr>
          <w:rFonts w:ascii="Times New Roman" w:eastAsia="Times New Roman" w:hAnsi="Times New Roman"/>
          <w:lang w:eastAsia="ru-RU"/>
        </w:rPr>
        <w:t xml:space="preserve">Московской </w:t>
      </w:r>
      <w:proofErr w:type="spellStart"/>
      <w:r w:rsidR="001354A0">
        <w:rPr>
          <w:rFonts w:ascii="Times New Roman" w:eastAsia="Times New Roman" w:hAnsi="Times New Roman"/>
          <w:lang w:eastAsia="ru-RU"/>
        </w:rPr>
        <w:t>области</w:t>
      </w:r>
      <w:r w:rsidR="008C3EBB">
        <w:rPr>
          <w:rFonts w:ascii="Times New Roman" w:eastAsia="Times New Roman" w:hAnsi="Times New Roman"/>
          <w:lang w:eastAsia="ru-RU"/>
        </w:rPr>
        <w:t>в</w:t>
      </w:r>
      <w:proofErr w:type="spellEnd"/>
      <w:r w:rsidR="008C3EBB">
        <w:rPr>
          <w:rFonts w:ascii="Times New Roman" w:eastAsia="Times New Roman" w:hAnsi="Times New Roman"/>
          <w:lang w:eastAsia="ru-RU"/>
        </w:rPr>
        <w:t xml:space="preserve"> дело о банкротстве № </w:t>
      </w:r>
      <w:r w:rsidR="001354A0">
        <w:rPr>
          <w:rFonts w:ascii="Times New Roman" w:hAnsi="Times New Roman"/>
        </w:rPr>
        <w:t>А41-45808/2024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967A6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0551C" w14:textId="5231699F" w:rsidR="003967A6" w:rsidRDefault="001354A0" w:rsidP="003967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Иманов Алексей Александрович</w:t>
            </w:r>
            <w:r w:rsidR="003967A6" w:rsidRPr="003967A6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BCDC7D8" w14:textId="77777777" w:rsidR="003967A6" w:rsidRDefault="003967A6" w:rsidP="003967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4A0E5C6" w14:textId="3A43AE55" w:rsidR="003967A6" w:rsidRPr="00C068D9" w:rsidRDefault="003967A6" w:rsidP="001C40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7EDA6" w14:textId="77777777" w:rsidR="003967A6" w:rsidRDefault="003967A6" w:rsidP="003967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3967A6" w:rsidRPr="00C068D9" w:rsidRDefault="003967A6" w:rsidP="003967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967A6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30833" w14:textId="77777777" w:rsidR="003967A6" w:rsidRPr="00623578" w:rsidRDefault="003967A6" w:rsidP="003967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50E3E6E" w14:textId="77777777" w:rsidR="003967A6" w:rsidRDefault="003967A6" w:rsidP="003967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7E7DDAC0" w14:textId="77777777" w:rsidR="003967A6" w:rsidRPr="00C068D9" w:rsidRDefault="003967A6" w:rsidP="003967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D3DE675" w14:textId="77777777" w:rsidR="003967A6" w:rsidRDefault="003967A6" w:rsidP="003967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ABEEB8D" w14:textId="77777777" w:rsidR="003967A6" w:rsidRDefault="003967A6" w:rsidP="003967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595F39EB" w:rsidR="003967A6" w:rsidRPr="004C5032" w:rsidRDefault="003967A6" w:rsidP="003967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DC0F7" w14:textId="77777777" w:rsidR="003967A6" w:rsidRDefault="003967A6" w:rsidP="003967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D20A058" w14:textId="77777777" w:rsidR="003967A6" w:rsidRDefault="003967A6" w:rsidP="003967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7B416EE" w14:textId="77777777" w:rsidR="003967A6" w:rsidRPr="00C068D9" w:rsidRDefault="003967A6" w:rsidP="003967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2E05C77" w14:textId="77777777" w:rsidR="003967A6" w:rsidRDefault="003967A6" w:rsidP="003967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1447F6F5" w14:textId="77777777" w:rsidR="003967A6" w:rsidRDefault="003967A6" w:rsidP="003967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7D9D18C" w14:textId="77777777" w:rsidR="003967A6" w:rsidRPr="00623578" w:rsidRDefault="003967A6" w:rsidP="003967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3967A6" w:rsidRPr="00C068D9" w:rsidRDefault="003967A6" w:rsidP="003967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3197583">
    <w:abstractNumId w:val="1"/>
  </w:num>
  <w:num w:numId="2" w16cid:durableId="893155155">
    <w:abstractNumId w:val="2"/>
  </w:num>
  <w:num w:numId="3" w16cid:durableId="212168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0EDB"/>
    <w:rsid w:val="000A134A"/>
    <w:rsid w:val="000A27D1"/>
    <w:rsid w:val="000B3585"/>
    <w:rsid w:val="000B5218"/>
    <w:rsid w:val="000E39B3"/>
    <w:rsid w:val="000F0DC0"/>
    <w:rsid w:val="00106842"/>
    <w:rsid w:val="001115CC"/>
    <w:rsid w:val="001354A0"/>
    <w:rsid w:val="00160CBF"/>
    <w:rsid w:val="001A7E88"/>
    <w:rsid w:val="001C40B8"/>
    <w:rsid w:val="001E77BF"/>
    <w:rsid w:val="001F6458"/>
    <w:rsid w:val="0023545D"/>
    <w:rsid w:val="002A49EA"/>
    <w:rsid w:val="002B1C0B"/>
    <w:rsid w:val="002D2CE8"/>
    <w:rsid w:val="002E40E6"/>
    <w:rsid w:val="003967A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33086"/>
    <w:rsid w:val="006C0BDC"/>
    <w:rsid w:val="007062D6"/>
    <w:rsid w:val="007259E3"/>
    <w:rsid w:val="007822EC"/>
    <w:rsid w:val="007B18C5"/>
    <w:rsid w:val="007F178A"/>
    <w:rsid w:val="00803A5A"/>
    <w:rsid w:val="00816467"/>
    <w:rsid w:val="008474C4"/>
    <w:rsid w:val="0088601A"/>
    <w:rsid w:val="008A4210"/>
    <w:rsid w:val="008C3EBB"/>
    <w:rsid w:val="008C3FF4"/>
    <w:rsid w:val="008C49EB"/>
    <w:rsid w:val="008E7180"/>
    <w:rsid w:val="009174A2"/>
    <w:rsid w:val="00995CF5"/>
    <w:rsid w:val="009C2951"/>
    <w:rsid w:val="009F402A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68D9"/>
    <w:rsid w:val="00C335F5"/>
    <w:rsid w:val="00C64476"/>
    <w:rsid w:val="00C653A0"/>
    <w:rsid w:val="00C67153"/>
    <w:rsid w:val="00C908F3"/>
    <w:rsid w:val="00C90A0A"/>
    <w:rsid w:val="00CD0AF2"/>
    <w:rsid w:val="00CE4B37"/>
    <w:rsid w:val="00D001BC"/>
    <w:rsid w:val="00D31F3F"/>
    <w:rsid w:val="00D337EC"/>
    <w:rsid w:val="00D554D6"/>
    <w:rsid w:val="00DA1B4C"/>
    <w:rsid w:val="00E27800"/>
    <w:rsid w:val="00E506ED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A0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6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374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1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ist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1314</Words>
  <Characters>7496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11</cp:revision>
  <dcterms:created xsi:type="dcterms:W3CDTF">2022-01-28T18:21:00Z</dcterms:created>
  <dcterms:modified xsi:type="dcterms:W3CDTF">2024-12-18T08:01:00Z</dcterms:modified>
</cp:coreProperties>
</file>