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2D" w:rsidRPr="00CA6ED0" w:rsidRDefault="0098312D" w:rsidP="00501C31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CA6ED0">
        <w:rPr>
          <w:rFonts w:ascii="Times New Roman" w:hAnsi="Times New Roman"/>
          <w:b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6ED0">
        <w:rPr>
          <w:rFonts w:ascii="Times New Roman" w:hAnsi="Times New Roman"/>
          <w:b/>
          <w:sz w:val="24"/>
          <w:szCs w:val="24"/>
        </w:rPr>
        <w:t>НЕДВИЖИМОГО ИМУЩЕСТВА</w:t>
      </w: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both"/>
        <w:rPr>
          <w:rFonts w:ascii="Times New Roman" w:hAnsi="Times New Roman"/>
          <w:sz w:val="24"/>
          <w:szCs w:val="24"/>
        </w:rPr>
      </w:pPr>
      <w:r w:rsidRPr="00CA6ED0">
        <w:rPr>
          <w:rFonts w:ascii="Times New Roman" w:hAnsi="Times New Roman"/>
          <w:sz w:val="24"/>
          <w:szCs w:val="24"/>
        </w:rPr>
        <w:t xml:space="preserve">Российская Федерация, г. </w:t>
      </w:r>
      <w:r>
        <w:rPr>
          <w:rFonts w:ascii="Times New Roman" w:hAnsi="Times New Roman"/>
          <w:sz w:val="24"/>
          <w:szCs w:val="24"/>
        </w:rPr>
        <w:t>Нальчик</w:t>
      </w:r>
      <w:r w:rsidRPr="00CA6ED0">
        <w:rPr>
          <w:rFonts w:ascii="Times New Roman" w:hAnsi="Times New Roman"/>
          <w:sz w:val="24"/>
          <w:szCs w:val="24"/>
        </w:rPr>
        <w:tab/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A6E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2F009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6ED0">
        <w:rPr>
          <w:rFonts w:ascii="Times New Roman" w:hAnsi="Times New Roman"/>
          <w:sz w:val="24"/>
          <w:szCs w:val="24"/>
        </w:rPr>
        <w:t xml:space="preserve"> 202</w:t>
      </w:r>
      <w:r w:rsidR="006046A3">
        <w:rPr>
          <w:rFonts w:ascii="Times New Roman" w:hAnsi="Times New Roman"/>
          <w:sz w:val="24"/>
          <w:szCs w:val="24"/>
        </w:rPr>
        <w:t>4</w:t>
      </w:r>
      <w:r w:rsidRPr="00CA6ED0">
        <w:rPr>
          <w:rFonts w:ascii="Times New Roman" w:hAnsi="Times New Roman"/>
          <w:sz w:val="24"/>
          <w:szCs w:val="24"/>
        </w:rPr>
        <w:t xml:space="preserve"> г.</w:t>
      </w:r>
    </w:p>
    <w:p w:rsidR="0098312D" w:rsidRPr="00CA6ED0" w:rsidRDefault="0098312D" w:rsidP="00501C31">
      <w:pPr>
        <w:pStyle w:val="a3"/>
        <w:jc w:val="both"/>
        <w:rPr>
          <w:rFonts w:ascii="Times New Roman" w:hAnsi="Times New Roman"/>
          <w:szCs w:val="24"/>
        </w:rPr>
      </w:pP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Финансовый управляющий </w:t>
      </w:r>
      <w:r w:rsidR="002F0098" w:rsidRPr="002F0098">
        <w:rPr>
          <w:color w:val="000000"/>
        </w:rPr>
        <w:t xml:space="preserve">Григорян Романа Робертовича (03.05.1961 г.р., уроженец г.Тбилиси Грузинской ССР, ИНН/СНИЛС 263000756999/011-974-581-51, зарегистрирован :КБР, г. Нальчик, ул. Московская, 8, кв. 36) </w:t>
      </w:r>
      <w:r w:rsidRPr="002F0098">
        <w:t>Мартынова Светлана Анатольевна (</w:t>
      </w:r>
      <w:r w:rsidR="002F0098" w:rsidRPr="002F0098">
        <w:t xml:space="preserve"> данные паспорта,</w:t>
      </w:r>
      <w:r w:rsidRPr="002F0098">
        <w:t xml:space="preserve"> ИНН 071305856811) действующая на основании решения </w:t>
      </w:r>
      <w:r w:rsidRPr="002F0098">
        <w:rPr>
          <w:color w:val="000000"/>
        </w:rPr>
        <w:t xml:space="preserve">арбитражного суда </w:t>
      </w:r>
      <w:r w:rsidR="002F0098" w:rsidRPr="002F0098">
        <w:rPr>
          <w:color w:val="000000"/>
        </w:rPr>
        <w:t>КБР от 17.09.2019г. по делу №А20-3842/2019</w:t>
      </w:r>
      <w:r w:rsidRPr="002F0098">
        <w:t>, именуемая в дальнейшем «</w:t>
      </w:r>
      <w:r w:rsidRPr="002F0098">
        <w:rPr>
          <w:b/>
        </w:rPr>
        <w:t>ПРОДАВЕЦ</w:t>
      </w:r>
      <w:r w:rsidRPr="002F0098">
        <w:t>», с одной стороны, и</w:t>
      </w:r>
    </w:p>
    <w:p w:rsidR="0098312D" w:rsidRPr="002F0098" w:rsidRDefault="002F0098" w:rsidP="00415D6B">
      <w:pPr>
        <w:ind w:left="-540" w:firstLine="1248"/>
        <w:jc w:val="both"/>
      </w:pPr>
      <w:r w:rsidRPr="002F0098">
        <w:t>______________________________________________________________________________________________________________________________________</w:t>
      </w:r>
      <w:r w:rsidR="0098312D" w:rsidRPr="002F0098">
        <w:t xml:space="preserve">, именуемый в дальнейшем </w:t>
      </w:r>
      <w:r w:rsidR="0098312D" w:rsidRPr="002F0098">
        <w:rPr>
          <w:b/>
        </w:rPr>
        <w:t>«ПОКУПАТЕЛЬ»</w:t>
      </w:r>
      <w:r w:rsidR="0098312D" w:rsidRPr="002F0098">
        <w:t xml:space="preserve"> с другой стороны, </w:t>
      </w: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а вместе именуемые  «Стороны», </w:t>
      </w:r>
    </w:p>
    <w:p w:rsidR="0098312D" w:rsidRPr="002F0098" w:rsidRDefault="0098312D" w:rsidP="00415D6B">
      <w:pPr>
        <w:pStyle w:val="ConsNormal"/>
        <w:widowControl/>
        <w:ind w:left="-540" w:firstLine="1248"/>
        <w:jc w:val="both"/>
        <w:rPr>
          <w:rFonts w:ascii="Times New Roman" w:hAnsi="Times New Roman"/>
          <w:b/>
          <w:sz w:val="24"/>
          <w:szCs w:val="24"/>
        </w:rPr>
      </w:pPr>
      <w:r w:rsidRPr="002F0098">
        <w:rPr>
          <w:rFonts w:ascii="Times New Roman" w:hAnsi="Times New Roman"/>
          <w:sz w:val="24"/>
          <w:szCs w:val="24"/>
        </w:rPr>
        <w:t xml:space="preserve">на основании Протокола о результатах проведения торгов № </w:t>
      </w:r>
      <w:r w:rsidR="002F0098" w:rsidRPr="002F0098">
        <w:rPr>
          <w:rFonts w:ascii="Times New Roman" w:hAnsi="Times New Roman"/>
          <w:sz w:val="24"/>
          <w:szCs w:val="24"/>
        </w:rPr>
        <w:t>_____</w:t>
      </w:r>
      <w:r w:rsidRPr="002F0098">
        <w:rPr>
          <w:rFonts w:ascii="Times New Roman" w:hAnsi="Times New Roman"/>
          <w:sz w:val="24"/>
          <w:szCs w:val="24"/>
        </w:rPr>
        <w:t xml:space="preserve"> про продаже имущества должника от </w:t>
      </w:r>
      <w:r w:rsidR="002F0098" w:rsidRPr="002F0098">
        <w:rPr>
          <w:rFonts w:ascii="Times New Roman" w:hAnsi="Times New Roman"/>
          <w:sz w:val="24"/>
          <w:szCs w:val="24"/>
        </w:rPr>
        <w:t>____________</w:t>
      </w:r>
      <w:r w:rsidRPr="002F0098">
        <w:rPr>
          <w:rFonts w:ascii="Times New Roman" w:hAnsi="Times New Roman"/>
          <w:sz w:val="24"/>
          <w:szCs w:val="24"/>
        </w:rPr>
        <w:t xml:space="preserve"> г., заключили настоящий договор о нижеследующем:</w:t>
      </w:r>
    </w:p>
    <w:p w:rsidR="0098312D" w:rsidRPr="002F0098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</w:pPr>
      <w:r w:rsidRPr="002F0098">
        <w:rPr>
          <w:b/>
        </w:rPr>
        <w:t xml:space="preserve">ПРЕДМЕТ ДОГОВОРА 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</w:rPr>
      </w:pPr>
      <w:r w:rsidRPr="002F0098"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имущество должника</w:t>
      </w:r>
      <w:r w:rsidRPr="002F0098">
        <w:rPr>
          <w:color w:val="000000"/>
        </w:rPr>
        <w:t>, в том числе:</w:t>
      </w:r>
      <w:r w:rsidR="002F0098" w:rsidRPr="002F0098">
        <w:rPr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2F0098">
        <w:t xml:space="preserve">Продавец гарантирует, что на дату заключения договора имущество, указанное в п. 1.1. настоящего договора никому </w:t>
      </w:r>
      <w:r w:rsidRPr="006046A3">
        <w:t xml:space="preserve">не отчуждено, не передано в аренду или безвозмездное пользование, в споре не состоит, в качестве вкладов не внесено. Данное имущество обременено, заключен договор залога недвижимости (ипотеки) № </w:t>
      </w:r>
      <w:r w:rsidR="002F0098" w:rsidRPr="006046A3">
        <w:t>_____</w:t>
      </w:r>
      <w:r w:rsidRPr="006046A3">
        <w:t xml:space="preserve"> от </w:t>
      </w:r>
      <w:r w:rsidR="002F0098" w:rsidRPr="006046A3">
        <w:t>_______г.</w:t>
      </w:r>
      <w:r w:rsidRPr="006046A3">
        <w:t xml:space="preserve"> между АО «</w:t>
      </w:r>
      <w:r w:rsidR="002F0098" w:rsidRPr="006046A3">
        <w:t>Россельхозбанк</w:t>
      </w:r>
      <w:r w:rsidRPr="006046A3">
        <w:t xml:space="preserve">» (Залогодержатель) и </w:t>
      </w:r>
      <w:r w:rsidR="002F0098" w:rsidRPr="006046A3">
        <w:rPr>
          <w:color w:val="000000"/>
        </w:rPr>
        <w:t xml:space="preserve">Григорян Романом Робертовичем </w:t>
      </w:r>
      <w:r w:rsidRPr="006046A3">
        <w:t>(Залогодатель). «Покупатель» уведомлен о том, что продажа заложенного имущества в порядке, предусмотренном ФЗ «О несостоятельности (банкротстве)» № 127-ФЗ от</w:t>
      </w:r>
      <w:r w:rsidRPr="002F0098">
        <w:t xml:space="preserve"> 26.10.2002 (пунктами 4, 5, 8 – 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ФЗ «О несостоятельности (банкротстве)» № 127-ФЗ от 26.10.200</w:t>
      </w:r>
      <w:bookmarkStart w:id="0" w:name="_GoBack"/>
      <w:bookmarkEnd w:id="0"/>
      <w:r w:rsidRPr="002F0098">
        <w:t>2.</w:t>
      </w:r>
    </w:p>
    <w:p w:rsidR="0098312D" w:rsidRDefault="0098312D" w:rsidP="00415D6B">
      <w:pPr>
        <w:pStyle w:val="af6"/>
        <w:autoSpaceDE w:val="0"/>
        <w:autoSpaceDN w:val="0"/>
        <w:adjustRightInd w:val="0"/>
        <w:ind w:left="-540" w:firstLine="1248"/>
        <w:jc w:val="both"/>
      </w:pP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ПРАВА И ОБЯЗАННОСТИ СТОРОН: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обязан: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color w:val="000000"/>
          <w:spacing w:val="8"/>
        </w:rPr>
        <w:t xml:space="preserve">Передать «Покупателю» </w:t>
      </w:r>
      <w:r w:rsidRPr="00CA6ED0">
        <w:t xml:space="preserve">по акту приема – передачи (далее – Акт) </w:t>
      </w:r>
      <w:r w:rsidRPr="00CA6ED0">
        <w:rPr>
          <w:color w:val="000000"/>
          <w:spacing w:val="8"/>
        </w:rPr>
        <w:t>в его собственность без каких-либо изъятий имущество, я</w:t>
      </w:r>
      <w:r>
        <w:rPr>
          <w:color w:val="000000"/>
          <w:spacing w:val="8"/>
        </w:rPr>
        <w:t>вляющееся предметом настоящего д</w:t>
      </w:r>
      <w:r w:rsidRPr="00CA6ED0">
        <w:rPr>
          <w:color w:val="000000"/>
          <w:spacing w:val="8"/>
        </w:rPr>
        <w:t>оговора, в течение 5 (пяти) дней после полной его оплаты в порядке, предусмотренном п.3.1 настоящего договора.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Передать «Покупателю» документы, подтверждающие права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, в день подписания Акта и нести полную ответственность за их достоверность.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Обеспечить явку своего представителя либо оформить «Покупателю» доверенность с правом представления интересов «Продавца»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.</w:t>
      </w:r>
    </w:p>
    <w:p w:rsidR="0098312D" w:rsidRPr="00CA6ED0" w:rsidRDefault="0098312D" w:rsidP="00415D6B">
      <w:pPr>
        <w:pStyle w:val="af6"/>
        <w:keepNext/>
        <w:widowControl w:val="0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вправе: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>В одностороннем порядке расторгнуть настоящий договор в случае неисполнения "Покупателем" обязательства по оплате за приобретаемое имущество в порядке и сроки, установленные разделом 3 настоящего договора.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rPr>
          <w:b/>
          <w:bCs/>
          <w:color w:val="000000"/>
          <w:spacing w:val="-3"/>
        </w:rPr>
        <w:t>«Покупатель» обязан:</w:t>
      </w:r>
      <w:r w:rsidRPr="00CA6ED0">
        <w:t xml:space="preserve"> 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7"/>
        </w:rPr>
        <w:lastRenderedPageBreak/>
        <w:t xml:space="preserve">Оплатить стоимость приобретаемого имущества в порядке и сроки, предусмотренные </w:t>
      </w:r>
      <w:r w:rsidRPr="00CA6ED0">
        <w:rPr>
          <w:color w:val="000000"/>
          <w:spacing w:val="2"/>
        </w:rPr>
        <w:t>настоящим договором.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ind w:left="-540" w:firstLine="1248"/>
        <w:rPr>
          <w:color w:val="000000"/>
          <w:spacing w:val="2"/>
        </w:rPr>
      </w:pPr>
      <w:r w:rsidRPr="00CA6ED0">
        <w:rPr>
          <w:color w:val="000000"/>
          <w:spacing w:val="2"/>
        </w:rPr>
        <w:t>Принять от Продавца по Акту Объект и документы, подтверждающие права на него, в день, указанный Продавцом, в пределах срока, установленного п. 2</w:t>
      </w:r>
      <w:r>
        <w:rPr>
          <w:color w:val="000000"/>
          <w:spacing w:val="2"/>
        </w:rPr>
        <w:t>.1.1 д</w:t>
      </w:r>
      <w:r w:rsidRPr="00CA6ED0">
        <w:rPr>
          <w:color w:val="000000"/>
          <w:spacing w:val="2"/>
        </w:rPr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6"/>
        </w:rPr>
      </w:pPr>
      <w:r w:rsidRPr="00CA6ED0">
        <w:rPr>
          <w:color w:val="000000"/>
        </w:rPr>
        <w:t xml:space="preserve"> «Продавец» считается исполнившим свои обязанности по передаче имущества</w:t>
      </w:r>
      <w:r w:rsidRPr="00CA6ED0">
        <w:rPr>
          <w:color w:val="000000"/>
          <w:spacing w:val="6"/>
        </w:rPr>
        <w:t xml:space="preserve"> в собственность «Покупателю» после его фактической передачи. 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5"/>
        </w:rPr>
        <w:t xml:space="preserve">«Покупатель» считается исполнившим свои обязательства по оплате </w:t>
      </w:r>
      <w:r w:rsidRPr="00CA6ED0">
        <w:rPr>
          <w:color w:val="000000"/>
          <w:spacing w:val="6"/>
        </w:rPr>
        <w:t xml:space="preserve">приобретаемого имущества с момента передачи «Продавцу» (перечисления </w:t>
      </w:r>
      <w:r w:rsidRPr="00CA6ED0">
        <w:rPr>
          <w:color w:val="000000"/>
          <w:spacing w:val="3"/>
        </w:rPr>
        <w:t xml:space="preserve">денежных средств на указанный «Продавцом» банковский счет) </w:t>
      </w:r>
      <w:r w:rsidRPr="00CA6ED0">
        <w:rPr>
          <w:color w:val="000000"/>
          <w:spacing w:val="8"/>
        </w:rPr>
        <w:t>суммы, указанной в п.</w:t>
      </w:r>
      <w:r>
        <w:rPr>
          <w:color w:val="000000"/>
          <w:spacing w:val="8"/>
        </w:rPr>
        <w:t xml:space="preserve"> </w:t>
      </w:r>
      <w:r w:rsidRPr="00CA6ED0">
        <w:rPr>
          <w:color w:val="000000"/>
          <w:spacing w:val="8"/>
        </w:rPr>
        <w:t xml:space="preserve">3.1 </w:t>
      </w:r>
      <w:r w:rsidRPr="00CA6ED0">
        <w:rPr>
          <w:color w:val="000000"/>
          <w:spacing w:val="2"/>
        </w:rPr>
        <w:t>настоящего договора.</w:t>
      </w:r>
    </w:p>
    <w:p w:rsidR="006046A3" w:rsidRPr="006046A3" w:rsidRDefault="0098312D" w:rsidP="006046A3">
      <w:pPr>
        <w:pStyle w:val="af6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ind w:left="-567" w:firstLine="1248"/>
        <w:jc w:val="both"/>
        <w:rPr>
          <w:color w:val="212529"/>
        </w:rPr>
      </w:pPr>
      <w:r w:rsidRPr="00CA6ED0">
        <w:t>В случае нарушения «Покупателем»</w:t>
      </w:r>
      <w:r>
        <w:t xml:space="preserve"> сроков оплаты по настоящему Д</w:t>
      </w:r>
      <w:r w:rsidRPr="00CA6ED0">
        <w:t xml:space="preserve">оговору, по истечении трех дней после срока, указанного в п. 3.2 настоящего договора </w:t>
      </w:r>
      <w:r w:rsidRPr="006046A3">
        <w:rPr>
          <w:color w:val="000000"/>
        </w:rPr>
        <w:t xml:space="preserve">«Продавец» </w:t>
      </w:r>
      <w:r w:rsidRPr="00CA6ED0">
        <w:t xml:space="preserve">освобождается от обязательств перед </w:t>
      </w:r>
      <w:r w:rsidRPr="006046A3">
        <w:rPr>
          <w:color w:val="000000"/>
          <w:spacing w:val="5"/>
        </w:rPr>
        <w:t>«Покупателем»</w:t>
      </w:r>
      <w:r w:rsidRPr="00CA6ED0">
        <w:t xml:space="preserve"> и договор считается расторгнутым в связи с существенным нарушением </w:t>
      </w:r>
      <w:r w:rsidRPr="006046A3">
        <w:t xml:space="preserve">обязательств сторон. Стороны договорились, что неоплата денежных средств, в том числе частичная, в сроки и сумме, указанные в п. 3.2 считается отказом </w:t>
      </w:r>
      <w:r w:rsidRPr="006046A3">
        <w:rPr>
          <w:color w:val="000000"/>
          <w:spacing w:val="5"/>
        </w:rPr>
        <w:t>«Покупателя»</w:t>
      </w:r>
      <w:r w:rsidRPr="006046A3">
        <w:t xml:space="preserve"> от исполнения обязательств по оплате имущества. Оформление сторонами дополнительного соглашения о прекращении действия настоящего договора не требуется.</w:t>
      </w:r>
      <w:r w:rsidR="006046A3">
        <w:t xml:space="preserve"> </w:t>
      </w:r>
    </w:p>
    <w:p w:rsidR="006046A3" w:rsidRPr="006046A3" w:rsidRDefault="0098312D" w:rsidP="006046A3">
      <w:pPr>
        <w:pStyle w:val="af6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ind w:left="-567" w:firstLine="1248"/>
        <w:jc w:val="both"/>
        <w:rPr>
          <w:color w:val="212529"/>
        </w:rPr>
      </w:pPr>
      <w:r w:rsidRPr="006046A3">
        <w:t xml:space="preserve">В случае нарушения </w:t>
      </w:r>
      <w:r w:rsidRPr="006046A3">
        <w:rPr>
          <w:color w:val="000000"/>
          <w:spacing w:val="5"/>
        </w:rPr>
        <w:t>«Покупателем»</w:t>
      </w:r>
      <w:r w:rsidRPr="006046A3">
        <w:t xml:space="preserve"> сроков оплаты по настоящему договору и при не расторжении данного договора в соответствии с п. 2.7 "Покупатель" обязан оплатить пени в размере 0,2 % от общей суммы договора, указанной в п. 3.1 за каждый день просрочки.</w:t>
      </w:r>
      <w:r w:rsidR="006046A3">
        <w:t xml:space="preserve"> </w:t>
      </w:r>
    </w:p>
    <w:p w:rsidR="006046A3" w:rsidRPr="006046A3" w:rsidRDefault="006046A3" w:rsidP="006046A3">
      <w:pPr>
        <w:pStyle w:val="af6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ind w:left="-567" w:firstLine="1248"/>
        <w:jc w:val="both"/>
        <w:rPr>
          <w:i/>
          <w:color w:val="FF0000"/>
        </w:rPr>
      </w:pPr>
      <w:r w:rsidRPr="006046A3">
        <w:rPr>
          <w:i/>
          <w:color w:val="212529"/>
        </w:rPr>
        <w:t>Вы</w:t>
      </w:r>
      <w:r w:rsidRPr="006046A3">
        <w:rPr>
          <w:i/>
          <w:color w:val="212529"/>
        </w:rPr>
        <w:t>полн</w:t>
      </w:r>
      <w:r w:rsidRPr="006046A3">
        <w:rPr>
          <w:i/>
          <w:color w:val="212529"/>
        </w:rPr>
        <w:t>ять</w:t>
      </w:r>
      <w:r w:rsidRPr="006046A3">
        <w:rPr>
          <w:i/>
          <w:color w:val="212529"/>
        </w:rPr>
        <w:t xml:space="preserve"> требовани</w:t>
      </w:r>
      <w:r w:rsidRPr="006046A3">
        <w:rPr>
          <w:i/>
          <w:color w:val="212529"/>
        </w:rPr>
        <w:t>я</w:t>
      </w:r>
      <w:r w:rsidRPr="006046A3">
        <w:rPr>
          <w:i/>
          <w:color w:val="212529"/>
        </w:rPr>
        <w:t>, установленны</w:t>
      </w:r>
      <w:r w:rsidRPr="006046A3">
        <w:rPr>
          <w:i/>
          <w:color w:val="212529"/>
        </w:rPr>
        <w:t>е</w:t>
      </w:r>
      <w:r w:rsidRPr="006046A3">
        <w:rPr>
          <w:i/>
          <w:color w:val="212529"/>
        </w:rPr>
        <w:t xml:space="preserve"> пунктами 1 - 3 статьи 47.3 Федерального закона «Об объектах культурного наследия (памятниках истории и культуры) народов Российской Федерации</w:t>
      </w:r>
      <w:r w:rsidRPr="006046A3">
        <w:rPr>
          <w:i/>
          <w:color w:val="FF0000"/>
        </w:rPr>
        <w:t>».</w:t>
      </w:r>
      <w:r w:rsidRPr="006046A3">
        <w:rPr>
          <w:i/>
          <w:color w:val="FF0000"/>
        </w:rPr>
        <w:t>( для объектов культурного наследия)</w:t>
      </w:r>
    </w:p>
    <w:p w:rsidR="0098312D" w:rsidRPr="00CA6ED0" w:rsidRDefault="0098312D" w:rsidP="006046A3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67" w:firstLine="1248"/>
        <w:jc w:val="both"/>
      </w:pPr>
      <w:r w:rsidRPr="006046A3">
        <w:t>Права, обязанности и ответственность Сторон</w:t>
      </w:r>
      <w:r w:rsidRPr="00CA6ED0">
        <w:t>, не предусмотренные настоящим Договором, устанавливаются в соответствии с действующим законодательством.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ЦЕНА И ПОРЯДОК РАСЧЕТОВ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Цена имущества, у</w:t>
      </w:r>
      <w:r>
        <w:t>казанного в п. 1.1. настоящего д</w:t>
      </w:r>
      <w:r w:rsidRPr="00CA6ED0">
        <w:t xml:space="preserve">оговора, составляет </w:t>
      </w:r>
      <w:r w:rsidR="002F0098">
        <w:t>__________________________________________________________________________</w:t>
      </w:r>
      <w:r w:rsidRPr="00CA6ED0">
        <w:t xml:space="preserve"> рублей </w:t>
      </w:r>
      <w:r w:rsidR="002F0098">
        <w:t>_</w:t>
      </w:r>
      <w:r w:rsidRPr="00CA6ED0">
        <w:t xml:space="preserve"> коп.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Цена установлена согласно Протоколу о результатах проведения торгов № </w:t>
      </w:r>
      <w:r w:rsidR="002F0098">
        <w:rPr>
          <w:sz w:val="24"/>
          <w:szCs w:val="24"/>
        </w:rPr>
        <w:t>____</w:t>
      </w:r>
      <w:r w:rsidRPr="00CA6ED0">
        <w:rPr>
          <w:sz w:val="24"/>
          <w:szCs w:val="24"/>
        </w:rPr>
        <w:t xml:space="preserve"> по продаже имущества должника  от </w:t>
      </w:r>
      <w:r w:rsidR="002F0098">
        <w:rPr>
          <w:sz w:val="24"/>
          <w:szCs w:val="24"/>
        </w:rPr>
        <w:t>__________</w:t>
      </w:r>
      <w:r w:rsidRPr="00CA6ED0">
        <w:rPr>
          <w:sz w:val="24"/>
          <w:szCs w:val="24"/>
        </w:rPr>
        <w:t xml:space="preserve"> г.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В цену имущества включена сумма задатка, внесенная Покупателем Организатору торгов, в размере </w:t>
      </w:r>
      <w:r w:rsidR="002F0098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рублей</w:t>
      </w:r>
      <w:r w:rsidRPr="00CA6ED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A6ED0">
        <w:rPr>
          <w:sz w:val="24"/>
          <w:szCs w:val="24"/>
        </w:rPr>
        <w:t>НДС не облагается</w:t>
      </w:r>
      <w:r>
        <w:rPr>
          <w:sz w:val="24"/>
          <w:szCs w:val="24"/>
        </w:rPr>
        <w:t>)</w:t>
      </w:r>
      <w:r w:rsidRPr="00CA6ED0">
        <w:rPr>
          <w:sz w:val="24"/>
          <w:szCs w:val="24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Покупатель производит оплату стоимости имущества путем перечисления денежных средств за вычетом суммы </w:t>
      </w:r>
      <w:r>
        <w:t xml:space="preserve">Задатка, в размере </w:t>
      </w:r>
      <w:r w:rsidR="002F0098">
        <w:t>________________</w:t>
      </w:r>
      <w:r w:rsidRPr="00CA6ED0">
        <w:t xml:space="preserve"> рублей </w:t>
      </w:r>
      <w:r w:rsidR="002F0098">
        <w:t>__</w:t>
      </w:r>
      <w:r w:rsidRPr="00CA6ED0">
        <w:t xml:space="preserve"> копеек (НДС не облагается), на расчетный счет Продавца, ук</w:t>
      </w:r>
      <w:r>
        <w:t>азанный в Разделе 7 настоящего д</w:t>
      </w:r>
      <w:r w:rsidRPr="00CA6ED0">
        <w:t xml:space="preserve">оговора в течение 30 (тридцати) </w:t>
      </w:r>
      <w:r w:rsidR="00C51971">
        <w:t xml:space="preserve">календарных </w:t>
      </w:r>
      <w:r w:rsidRPr="00CA6ED0">
        <w:t>дней с момента п</w:t>
      </w:r>
      <w:r>
        <w:t>одписания Сторонами настоящего д</w:t>
      </w:r>
      <w:r w:rsidRPr="00CA6ED0"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Переход права собственности на </w:t>
      </w:r>
      <w:r>
        <w:t>имущество</w:t>
      </w:r>
      <w:r w:rsidRPr="00CA6ED0">
        <w:t xml:space="preserve"> подлежит государственной регистрации. </w:t>
      </w:r>
      <w:r>
        <w:t xml:space="preserve">Государственную пошлину за регистрацию перехода права собственности на продаваемое имущество оплачивает Покупатель. 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ГАРАНТИИ СОСТОЯТЕЛЬНОСТИ СДЕЛКИ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3"/>
        </w:rPr>
        <w:t xml:space="preserve">Риск случайной гибели имущества переходит к «Покупателю» с момента передачи объекта, указанного в п. 1.1 настоящего договора </w:t>
      </w:r>
      <w:r w:rsidRPr="00CA6ED0">
        <w:rPr>
          <w:color w:val="000000"/>
        </w:rPr>
        <w:t xml:space="preserve">по Акту </w:t>
      </w:r>
      <w:r w:rsidRPr="00CA6ED0">
        <w:t xml:space="preserve">в соответствии с п. 2.1.1 </w:t>
      </w:r>
      <w:r>
        <w:rPr>
          <w:color w:val="000000"/>
        </w:rPr>
        <w:t>д</w:t>
      </w:r>
      <w:r w:rsidRPr="00CA6ED0">
        <w:rPr>
          <w:color w:val="000000"/>
        </w:rPr>
        <w:t>оговора</w:t>
      </w:r>
      <w:r w:rsidRPr="00CA6ED0">
        <w:rPr>
          <w:color w:val="000000"/>
          <w:spacing w:val="3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>оговор вступает в силу с момента его подписания сторонами и действует до полного исполнения сторонами всех обязательств по нему.</w:t>
      </w:r>
    </w:p>
    <w:p w:rsidR="0098312D" w:rsidRPr="00CA6ED0" w:rsidRDefault="0098312D" w:rsidP="00415D6B">
      <w:pPr>
        <w:pStyle w:val="af6"/>
        <w:widowControl w:val="0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СПОРЫ ПО ДОГОВОРУ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Споры, в</w:t>
      </w:r>
      <w:r>
        <w:t>озникающие в рамках настоящего д</w:t>
      </w:r>
      <w:r w:rsidRPr="00CA6ED0">
        <w:t>оговора, разрешаются путем переговоров.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lastRenderedPageBreak/>
        <w:t xml:space="preserve">В случае если соглашение не достигнуто, споры, </w:t>
      </w:r>
      <w:r>
        <w:t>вытекающие из настоящего д</w:t>
      </w:r>
      <w:r w:rsidRPr="00CA6ED0">
        <w:t>оговора, подлежат рассмотрению в судебном порядке в соответствии с действующим законодательством Российской Федерации.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ДОПОЛНИТЕЛЬНЫЕ УСЛОВИЯ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Изменения условий настоящего д</w:t>
      </w:r>
      <w:r w:rsidRPr="00CA6ED0">
        <w:t>оговора, его расторжение и прекращение возможно только в письменной форме.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наступления форс-мажорны</w:t>
      </w:r>
      <w:r>
        <w:t>х обстоятельств, срок действия д</w:t>
      </w:r>
      <w:r w:rsidRPr="00CA6ED0">
        <w:t>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 xml:space="preserve">оговор составлен в </w:t>
      </w:r>
      <w:r>
        <w:t>3</w:t>
      </w:r>
      <w:r w:rsidRPr="00CA6ED0">
        <w:t xml:space="preserve"> (</w:t>
      </w:r>
      <w:r>
        <w:t>трех</w:t>
      </w:r>
      <w:r w:rsidRPr="00CA6ED0">
        <w:t>) экземплярах</w:t>
      </w:r>
      <w:r>
        <w:t xml:space="preserve"> по одному для каждой из сторон и регистрирующему органу.</w:t>
      </w:r>
    </w:p>
    <w:p w:rsidR="0098312D" w:rsidRPr="00CA6ED0" w:rsidRDefault="0098312D" w:rsidP="00501C31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CA6ED0">
        <w:rPr>
          <w:b/>
        </w:rPr>
        <w:t>АДРЕСА И ПЛАТЕЖНЫЕ РЕКВИЗИТЫ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024"/>
        <w:gridCol w:w="4830"/>
      </w:tblGrid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Pr="00CA6ED0" w:rsidRDefault="0098312D" w:rsidP="00501C31">
            <w:pPr>
              <w:pStyle w:val="ConsNonformat"/>
              <w:widowControl/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2451" w:type="pct"/>
          </w:tcPr>
          <w:p w:rsidR="0098312D" w:rsidRPr="00CA6ED0" w:rsidRDefault="0098312D" w:rsidP="00501C31">
            <w:pPr>
              <w:pStyle w:val="ConsNormal"/>
              <w:spacing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</w:tc>
      </w:tr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Финансовый управляющий </w:t>
            </w:r>
            <w:r w:rsidR="002F0098"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Григорян Романа Робертовича </w:t>
            </w:r>
            <w:r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>Мартынова С.А.,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 xml:space="preserve"> ИНН 071305856811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8312D" w:rsidRPr="00CE25F4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Тел.+7988 720 75 13,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smartynova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98312D" w:rsidRDefault="0098312D" w:rsidP="00415D6B"/>
          <w:p w:rsidR="0098312D" w:rsidRDefault="0098312D" w:rsidP="00415D6B"/>
          <w:p w:rsidR="002F0098" w:rsidRDefault="0098312D" w:rsidP="00415D6B">
            <w:pPr>
              <w:rPr>
                <w:color w:val="000000"/>
              </w:rPr>
            </w:pPr>
            <w:r w:rsidRPr="00CA6ED0">
              <w:rPr>
                <w:sz w:val="22"/>
                <w:szCs w:val="22"/>
              </w:rPr>
              <w:t xml:space="preserve">Банковские </w:t>
            </w:r>
            <w:r>
              <w:rPr>
                <w:sz w:val="22"/>
                <w:szCs w:val="22"/>
              </w:rPr>
              <w:t>р</w:t>
            </w:r>
            <w:r w:rsidRPr="00CE25F4">
              <w:rPr>
                <w:color w:val="000000"/>
                <w:sz w:val="22"/>
                <w:szCs w:val="22"/>
              </w:rPr>
              <w:t xml:space="preserve">еквизиты: </w:t>
            </w:r>
            <w:r>
              <w:rPr>
                <w:color w:val="000000"/>
                <w:sz w:val="22"/>
                <w:szCs w:val="22"/>
              </w:rPr>
              <w:t xml:space="preserve">Получатель 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2F0098" w:rsidRPr="002F0098">
              <w:rPr>
                <w:color w:val="000000"/>
              </w:rPr>
              <w:t xml:space="preserve">Григорян Роман Робертович </w:t>
            </w:r>
          </w:p>
          <w:p w:rsidR="00C51971" w:rsidRPr="00CB751D" w:rsidRDefault="0098312D" w:rsidP="00C51971">
            <w:pPr>
              <w:rPr>
                <w:color w:val="000000"/>
                <w:sz w:val="22"/>
                <w:szCs w:val="22"/>
              </w:rPr>
            </w:pPr>
            <w:r w:rsidRPr="00415D6B">
              <w:rPr>
                <w:color w:val="000000"/>
                <w:sz w:val="22"/>
                <w:szCs w:val="22"/>
              </w:rPr>
              <w:t>Банк</w:t>
            </w:r>
            <w:r>
              <w:rPr>
                <w:color w:val="000000"/>
                <w:sz w:val="22"/>
                <w:szCs w:val="22"/>
              </w:rPr>
              <w:t>: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C51971" w:rsidRPr="00CB751D">
              <w:rPr>
                <w:color w:val="000000"/>
                <w:sz w:val="22"/>
                <w:szCs w:val="22"/>
              </w:rPr>
              <w:t>расчетный счет № 40817810544000023915</w:t>
            </w:r>
            <w:r w:rsidR="00C51971" w:rsidRPr="00CB751D">
              <w:rPr>
                <w:color w:val="000000"/>
                <w:sz w:val="22"/>
                <w:szCs w:val="22"/>
              </w:rPr>
              <w:br/>
              <w:t xml:space="preserve">в КБ РФ АО "Россельхозбанк" г. Нальчик, ИНН </w:t>
            </w:r>
            <w:r w:rsidR="00CB751D" w:rsidRPr="00CB751D">
              <w:rPr>
                <w:color w:val="000000"/>
                <w:sz w:val="22"/>
                <w:szCs w:val="22"/>
              </w:rPr>
              <w:t>263000756999</w:t>
            </w:r>
            <w:r w:rsidR="00C51971" w:rsidRPr="00CB751D">
              <w:rPr>
                <w:color w:val="000000"/>
                <w:sz w:val="22"/>
                <w:szCs w:val="22"/>
              </w:rPr>
              <w:t>, БИК 048327710, к/с 30101810100000000710.</w:t>
            </w:r>
          </w:p>
          <w:p w:rsidR="002F0098" w:rsidRPr="00415D6B" w:rsidRDefault="002F0098" w:rsidP="002F0098">
            <w:pPr>
              <w:rPr>
                <w:color w:val="000000"/>
              </w:rPr>
            </w:pPr>
          </w:p>
          <w:p w:rsidR="0098312D" w:rsidRPr="00415D6B" w:rsidRDefault="0098312D" w:rsidP="00415D6B">
            <w:pPr>
              <w:rPr>
                <w:color w:val="000000"/>
              </w:rPr>
            </w:pPr>
          </w:p>
          <w:p w:rsidR="0098312D" w:rsidRPr="00CA6ED0" w:rsidRDefault="0098312D" w:rsidP="00501C31"/>
          <w:p w:rsidR="0098312D" w:rsidRPr="00CA6ED0" w:rsidRDefault="0098312D" w:rsidP="00501C31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sz w:val="22"/>
                <w:szCs w:val="22"/>
              </w:rPr>
              <w:t>____________________________</w:t>
            </w:r>
            <w:r w:rsidRPr="00415D6B">
              <w:rPr>
                <w:rFonts w:ascii="Times New Roman" w:hAnsi="Times New Roman"/>
                <w:b/>
                <w:sz w:val="22"/>
                <w:szCs w:val="22"/>
              </w:rPr>
              <w:t>С.А. Мартынова</w:t>
            </w:r>
          </w:p>
        </w:tc>
        <w:tc>
          <w:tcPr>
            <w:tcW w:w="2451" w:type="pct"/>
          </w:tcPr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Pr="00CA6ED0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2F0098" w:rsidP="002F0098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_______________________ ФИО покупателя</w:t>
            </w:r>
          </w:p>
        </w:tc>
      </w:tr>
    </w:tbl>
    <w:p w:rsidR="0098312D" w:rsidRPr="00CA6ED0" w:rsidRDefault="0098312D" w:rsidP="00501C3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sectPr w:rsidR="0098312D" w:rsidRPr="00CA6ED0" w:rsidSect="00501C31">
      <w:footerReference w:type="even" r:id="rId8"/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14C" w:rsidRDefault="0043314C">
      <w:r>
        <w:separator/>
      </w:r>
    </w:p>
  </w:endnote>
  <w:endnote w:type="continuationSeparator" w:id="0">
    <w:p w:rsidR="0043314C" w:rsidRDefault="0043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46A3">
      <w:rPr>
        <w:rStyle w:val="ab"/>
        <w:noProof/>
      </w:rPr>
      <w:t>1</w: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14C" w:rsidRDefault="0043314C">
      <w:r>
        <w:separator/>
      </w:r>
    </w:p>
  </w:footnote>
  <w:footnote w:type="continuationSeparator" w:id="0">
    <w:p w:rsidR="0043314C" w:rsidRDefault="0043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5AC7A8E"/>
    <w:multiLevelType w:val="multilevel"/>
    <w:tmpl w:val="9E4664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A35A88"/>
    <w:multiLevelType w:val="hybridMultilevel"/>
    <w:tmpl w:val="144A9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6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8"/>
  </w:num>
  <w:num w:numId="16">
    <w:abstractNumId w:val="34"/>
  </w:num>
  <w:num w:numId="17">
    <w:abstractNumId w:val="32"/>
  </w:num>
  <w:num w:numId="18">
    <w:abstractNumId w:val="16"/>
  </w:num>
  <w:num w:numId="19">
    <w:abstractNumId w:val="35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7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6"/>
  </w:num>
  <w:num w:numId="39">
    <w:abstractNumId w:val="36"/>
  </w:num>
  <w:num w:numId="40">
    <w:abstractNumId w:val="33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5C50"/>
    <w:rsid w:val="000B7968"/>
    <w:rsid w:val="000C3866"/>
    <w:rsid w:val="000C3F61"/>
    <w:rsid w:val="000C616C"/>
    <w:rsid w:val="000C6CA2"/>
    <w:rsid w:val="000C7085"/>
    <w:rsid w:val="000D1916"/>
    <w:rsid w:val="000D28D3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74688"/>
    <w:rsid w:val="00287F11"/>
    <w:rsid w:val="0029060C"/>
    <w:rsid w:val="0029514A"/>
    <w:rsid w:val="002B539F"/>
    <w:rsid w:val="002B5FD9"/>
    <w:rsid w:val="002C51DD"/>
    <w:rsid w:val="002C5E1A"/>
    <w:rsid w:val="002D3F96"/>
    <w:rsid w:val="002D5F73"/>
    <w:rsid w:val="002E103F"/>
    <w:rsid w:val="002E23B0"/>
    <w:rsid w:val="002E3A87"/>
    <w:rsid w:val="002E5388"/>
    <w:rsid w:val="002F0098"/>
    <w:rsid w:val="002F226E"/>
    <w:rsid w:val="002F4C39"/>
    <w:rsid w:val="00300B8F"/>
    <w:rsid w:val="00302E63"/>
    <w:rsid w:val="00312533"/>
    <w:rsid w:val="003179CF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0262"/>
    <w:rsid w:val="003B24F1"/>
    <w:rsid w:val="003D01B4"/>
    <w:rsid w:val="003D1BAF"/>
    <w:rsid w:val="003D4F1C"/>
    <w:rsid w:val="003D5419"/>
    <w:rsid w:val="003D5BBC"/>
    <w:rsid w:val="003E1342"/>
    <w:rsid w:val="003E1691"/>
    <w:rsid w:val="003E487F"/>
    <w:rsid w:val="003E6725"/>
    <w:rsid w:val="003F135C"/>
    <w:rsid w:val="00402224"/>
    <w:rsid w:val="0041139F"/>
    <w:rsid w:val="004115F3"/>
    <w:rsid w:val="00413940"/>
    <w:rsid w:val="00415D6B"/>
    <w:rsid w:val="00422BE4"/>
    <w:rsid w:val="0042583B"/>
    <w:rsid w:val="00431622"/>
    <w:rsid w:val="00431673"/>
    <w:rsid w:val="0043314C"/>
    <w:rsid w:val="00433274"/>
    <w:rsid w:val="00436280"/>
    <w:rsid w:val="004516AB"/>
    <w:rsid w:val="00455846"/>
    <w:rsid w:val="004600F9"/>
    <w:rsid w:val="00463554"/>
    <w:rsid w:val="00465223"/>
    <w:rsid w:val="004654E0"/>
    <w:rsid w:val="0047303F"/>
    <w:rsid w:val="0047375E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695"/>
    <w:rsid w:val="004F08B0"/>
    <w:rsid w:val="004F08E6"/>
    <w:rsid w:val="004F1FE4"/>
    <w:rsid w:val="004F2C16"/>
    <w:rsid w:val="004F6423"/>
    <w:rsid w:val="004F6FCF"/>
    <w:rsid w:val="00501C31"/>
    <w:rsid w:val="00504933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97F58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46A3"/>
    <w:rsid w:val="006061CE"/>
    <w:rsid w:val="00614BD8"/>
    <w:rsid w:val="00616A2C"/>
    <w:rsid w:val="00616D5C"/>
    <w:rsid w:val="00617697"/>
    <w:rsid w:val="00621C62"/>
    <w:rsid w:val="00634B3D"/>
    <w:rsid w:val="00634D2D"/>
    <w:rsid w:val="00635D57"/>
    <w:rsid w:val="00637302"/>
    <w:rsid w:val="00650D4F"/>
    <w:rsid w:val="00653329"/>
    <w:rsid w:val="00653846"/>
    <w:rsid w:val="00654872"/>
    <w:rsid w:val="006560A8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A4174"/>
    <w:rsid w:val="006C20DB"/>
    <w:rsid w:val="006C368C"/>
    <w:rsid w:val="006D4674"/>
    <w:rsid w:val="006D47A3"/>
    <w:rsid w:val="006E0137"/>
    <w:rsid w:val="006E1B57"/>
    <w:rsid w:val="006E2CFC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85773"/>
    <w:rsid w:val="00793A28"/>
    <w:rsid w:val="00796220"/>
    <w:rsid w:val="007A3965"/>
    <w:rsid w:val="007A7899"/>
    <w:rsid w:val="007B418A"/>
    <w:rsid w:val="007B52B3"/>
    <w:rsid w:val="007B609B"/>
    <w:rsid w:val="007C2B53"/>
    <w:rsid w:val="007C49EE"/>
    <w:rsid w:val="007D3842"/>
    <w:rsid w:val="007F6807"/>
    <w:rsid w:val="00800A4E"/>
    <w:rsid w:val="00801BFD"/>
    <w:rsid w:val="0080500F"/>
    <w:rsid w:val="008163CF"/>
    <w:rsid w:val="008237B3"/>
    <w:rsid w:val="00826B38"/>
    <w:rsid w:val="008312B3"/>
    <w:rsid w:val="008524A3"/>
    <w:rsid w:val="008603E1"/>
    <w:rsid w:val="00863742"/>
    <w:rsid w:val="0086648D"/>
    <w:rsid w:val="00866E90"/>
    <w:rsid w:val="00875871"/>
    <w:rsid w:val="00891704"/>
    <w:rsid w:val="00891867"/>
    <w:rsid w:val="008929C6"/>
    <w:rsid w:val="00894A6F"/>
    <w:rsid w:val="008B0941"/>
    <w:rsid w:val="008B31E2"/>
    <w:rsid w:val="008B6B65"/>
    <w:rsid w:val="008C16DE"/>
    <w:rsid w:val="008C5331"/>
    <w:rsid w:val="008C551E"/>
    <w:rsid w:val="008D2476"/>
    <w:rsid w:val="008D440F"/>
    <w:rsid w:val="008E0FB2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1427"/>
    <w:rsid w:val="00963F33"/>
    <w:rsid w:val="00971B60"/>
    <w:rsid w:val="00976DAF"/>
    <w:rsid w:val="00983120"/>
    <w:rsid w:val="0098312D"/>
    <w:rsid w:val="009915DA"/>
    <w:rsid w:val="00994878"/>
    <w:rsid w:val="00995F78"/>
    <w:rsid w:val="009961DC"/>
    <w:rsid w:val="00996B4E"/>
    <w:rsid w:val="00997587"/>
    <w:rsid w:val="009A14F8"/>
    <w:rsid w:val="009A35AD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0F48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786"/>
    <w:rsid w:val="00AF3C57"/>
    <w:rsid w:val="00AF423F"/>
    <w:rsid w:val="00AF5790"/>
    <w:rsid w:val="00B02093"/>
    <w:rsid w:val="00B04943"/>
    <w:rsid w:val="00B15EA9"/>
    <w:rsid w:val="00B30D56"/>
    <w:rsid w:val="00B3640A"/>
    <w:rsid w:val="00B41775"/>
    <w:rsid w:val="00B43BB8"/>
    <w:rsid w:val="00B4501A"/>
    <w:rsid w:val="00B4694B"/>
    <w:rsid w:val="00B5211F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A2A4A"/>
    <w:rsid w:val="00BB060A"/>
    <w:rsid w:val="00BB0BF0"/>
    <w:rsid w:val="00BC06E6"/>
    <w:rsid w:val="00BC0D01"/>
    <w:rsid w:val="00BC0E71"/>
    <w:rsid w:val="00BC3AAF"/>
    <w:rsid w:val="00BD5697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1E32"/>
    <w:rsid w:val="00C45225"/>
    <w:rsid w:val="00C4795F"/>
    <w:rsid w:val="00C51971"/>
    <w:rsid w:val="00C545F1"/>
    <w:rsid w:val="00C55E83"/>
    <w:rsid w:val="00C610EF"/>
    <w:rsid w:val="00C6398D"/>
    <w:rsid w:val="00C6612B"/>
    <w:rsid w:val="00C71007"/>
    <w:rsid w:val="00C750FD"/>
    <w:rsid w:val="00C83684"/>
    <w:rsid w:val="00C94B3C"/>
    <w:rsid w:val="00CA3FD7"/>
    <w:rsid w:val="00CA5222"/>
    <w:rsid w:val="00CA6ED0"/>
    <w:rsid w:val="00CB2863"/>
    <w:rsid w:val="00CB2C3E"/>
    <w:rsid w:val="00CB42C4"/>
    <w:rsid w:val="00CB751D"/>
    <w:rsid w:val="00CD3879"/>
    <w:rsid w:val="00CD4C9B"/>
    <w:rsid w:val="00CD565B"/>
    <w:rsid w:val="00CD7C92"/>
    <w:rsid w:val="00CE113C"/>
    <w:rsid w:val="00CE25F4"/>
    <w:rsid w:val="00CE401E"/>
    <w:rsid w:val="00CE6A54"/>
    <w:rsid w:val="00CF5DC3"/>
    <w:rsid w:val="00D202C3"/>
    <w:rsid w:val="00D22A52"/>
    <w:rsid w:val="00D25F13"/>
    <w:rsid w:val="00D3055B"/>
    <w:rsid w:val="00D32211"/>
    <w:rsid w:val="00D3347C"/>
    <w:rsid w:val="00D34CC0"/>
    <w:rsid w:val="00D351E0"/>
    <w:rsid w:val="00D42A13"/>
    <w:rsid w:val="00D45E47"/>
    <w:rsid w:val="00D466D3"/>
    <w:rsid w:val="00D50018"/>
    <w:rsid w:val="00D552B8"/>
    <w:rsid w:val="00D67F9B"/>
    <w:rsid w:val="00D96151"/>
    <w:rsid w:val="00DA1B55"/>
    <w:rsid w:val="00DA4260"/>
    <w:rsid w:val="00DB623B"/>
    <w:rsid w:val="00DC6CA3"/>
    <w:rsid w:val="00DD2AA1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259"/>
    <w:rsid w:val="00E62EB0"/>
    <w:rsid w:val="00E65A54"/>
    <w:rsid w:val="00E85010"/>
    <w:rsid w:val="00E87951"/>
    <w:rsid w:val="00EA6BB5"/>
    <w:rsid w:val="00EC795A"/>
    <w:rsid w:val="00ED0058"/>
    <w:rsid w:val="00ED2B77"/>
    <w:rsid w:val="00ED4CCB"/>
    <w:rsid w:val="00EE4557"/>
    <w:rsid w:val="00EE5936"/>
    <w:rsid w:val="00F1090F"/>
    <w:rsid w:val="00F130D0"/>
    <w:rsid w:val="00F27752"/>
    <w:rsid w:val="00F3395D"/>
    <w:rsid w:val="00F4628B"/>
    <w:rsid w:val="00F51EC5"/>
    <w:rsid w:val="00F5248A"/>
    <w:rsid w:val="00F55A33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44A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0969"/>
    <w:rsid w:val="00FE43E1"/>
    <w:rsid w:val="00FF251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2">
    <w:name w:val="heading 2"/>
    <w:basedOn w:val="a"/>
    <w:next w:val="a"/>
    <w:link w:val="20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link w:val="a3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8237B3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footer"/>
    <w:basedOn w:val="a"/>
    <w:link w:val="aa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237B3"/>
    <w:rPr>
      <w:rFonts w:cs="Times New Roman"/>
      <w:sz w:val="24"/>
      <w:szCs w:val="24"/>
    </w:rPr>
  </w:style>
  <w:style w:type="character" w:styleId="ab">
    <w:name w:val="page number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237B3"/>
    <w:rPr>
      <w:rFonts w:cs="Times New Roman"/>
      <w:sz w:val="2"/>
    </w:rPr>
  </w:style>
  <w:style w:type="table" w:styleId="ae">
    <w:name w:val="Table Grid"/>
    <w:basedOn w:val="a1"/>
    <w:uiPriority w:val="9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uiPriority w:val="99"/>
    <w:rsid w:val="00935B05"/>
    <w:rPr>
      <w:rFonts w:cs="Times New Roman"/>
    </w:rPr>
  </w:style>
  <w:style w:type="paragraph" w:styleId="af0">
    <w:name w:val="Plain Text"/>
    <w:basedOn w:val="a"/>
    <w:link w:val="af1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rsid w:val="0042583B"/>
    <w:pPr>
      <w:spacing w:before="100" w:beforeAutospacing="1" w:after="100" w:afterAutospacing="1"/>
    </w:pPr>
  </w:style>
  <w:style w:type="paragraph" w:customStyle="1" w:styleId="af3">
    <w:name w:val="Знак"/>
    <w:basedOn w:val="a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header"/>
    <w:basedOn w:val="a"/>
    <w:link w:val="af5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99"/>
    <w:qFormat/>
    <w:rsid w:val="007B6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Sveta</cp:lastModifiedBy>
  <cp:revision>8</cp:revision>
  <cp:lastPrinted>2011-04-29T09:56:00Z</cp:lastPrinted>
  <dcterms:created xsi:type="dcterms:W3CDTF">2020-04-10T14:09:00Z</dcterms:created>
  <dcterms:modified xsi:type="dcterms:W3CDTF">2024-10-16T09:17:00Z</dcterms:modified>
</cp:coreProperties>
</file>