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8AB06C9" w:rsidR="00EB4D1F" w:rsidRPr="00E62CF8" w:rsidRDefault="00D15F9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15F9A">
        <w:rPr>
          <w:rStyle w:val="paragraph"/>
          <w:sz w:val="20"/>
          <w:szCs w:val="20"/>
        </w:rPr>
        <w:t xml:space="preserve">Финансовый </w:t>
      </w:r>
      <w:r w:rsidRPr="00E62CF8">
        <w:rPr>
          <w:rStyle w:val="paragraph"/>
          <w:sz w:val="20"/>
          <w:szCs w:val="20"/>
        </w:rPr>
        <w:t xml:space="preserve">управляющий </w:t>
      </w:r>
      <w:r w:rsidR="00AB73CF" w:rsidRPr="00AB73CF">
        <w:rPr>
          <w:rStyle w:val="paragraph"/>
          <w:sz w:val="20"/>
          <w:szCs w:val="20"/>
        </w:rPr>
        <w:t>Корсакова Константина Николаевича (</w:t>
      </w:r>
      <w:proofErr w:type="spellStart"/>
      <w:r w:rsidR="00AB73CF" w:rsidRPr="00AB73CF">
        <w:rPr>
          <w:rStyle w:val="paragraph"/>
          <w:sz w:val="20"/>
          <w:szCs w:val="20"/>
        </w:rPr>
        <w:t>д.р</w:t>
      </w:r>
      <w:proofErr w:type="spellEnd"/>
      <w:r w:rsidR="00AB73CF" w:rsidRPr="00AB73CF">
        <w:rPr>
          <w:rStyle w:val="paragraph"/>
          <w:sz w:val="20"/>
          <w:szCs w:val="20"/>
        </w:rPr>
        <w:t>./</w:t>
      </w:r>
      <w:proofErr w:type="spellStart"/>
      <w:r w:rsidR="00AB73CF" w:rsidRPr="00AB73CF">
        <w:rPr>
          <w:rStyle w:val="paragraph"/>
          <w:sz w:val="20"/>
          <w:szCs w:val="20"/>
        </w:rPr>
        <w:t>м.р</w:t>
      </w:r>
      <w:proofErr w:type="spellEnd"/>
      <w:r w:rsidR="00AB73CF" w:rsidRPr="00AB73CF">
        <w:rPr>
          <w:rStyle w:val="paragraph"/>
          <w:sz w:val="20"/>
          <w:szCs w:val="20"/>
        </w:rPr>
        <w:t xml:space="preserve">.: 08.08.1988, гор. Таллинн ЭССР, СНИЛС 166998107 38, ИНН 771534238118, адрес: 108804, г. Москва, поселение </w:t>
      </w:r>
      <w:proofErr w:type="spellStart"/>
      <w:r w:rsidR="00AB73CF" w:rsidRPr="00AB73CF">
        <w:rPr>
          <w:rStyle w:val="paragraph"/>
          <w:sz w:val="20"/>
          <w:szCs w:val="20"/>
        </w:rPr>
        <w:t>Кокошкино</w:t>
      </w:r>
      <w:proofErr w:type="spellEnd"/>
      <w:r w:rsidR="00AB73CF" w:rsidRPr="00AB73CF">
        <w:rPr>
          <w:rStyle w:val="paragraph"/>
          <w:sz w:val="20"/>
          <w:szCs w:val="20"/>
        </w:rPr>
        <w:t xml:space="preserve">, </w:t>
      </w:r>
      <w:proofErr w:type="spellStart"/>
      <w:r w:rsidR="00AB73CF" w:rsidRPr="00AB73CF">
        <w:rPr>
          <w:rStyle w:val="paragraph"/>
          <w:sz w:val="20"/>
          <w:szCs w:val="20"/>
        </w:rPr>
        <w:t>дп</w:t>
      </w:r>
      <w:proofErr w:type="spellEnd"/>
      <w:r w:rsidR="00AB73CF" w:rsidRPr="00AB73CF">
        <w:rPr>
          <w:rStyle w:val="paragraph"/>
          <w:sz w:val="20"/>
          <w:szCs w:val="20"/>
        </w:rPr>
        <w:t xml:space="preserve"> </w:t>
      </w:r>
      <w:proofErr w:type="spellStart"/>
      <w:r w:rsidR="00AB73CF" w:rsidRPr="00AB73CF">
        <w:rPr>
          <w:rStyle w:val="paragraph"/>
          <w:sz w:val="20"/>
          <w:szCs w:val="20"/>
        </w:rPr>
        <w:t>Кокошкино</w:t>
      </w:r>
      <w:proofErr w:type="spellEnd"/>
      <w:r w:rsidR="00AB73CF" w:rsidRPr="00AB73CF">
        <w:rPr>
          <w:rStyle w:val="paragraph"/>
          <w:sz w:val="20"/>
          <w:szCs w:val="20"/>
        </w:rPr>
        <w:t>, ул. Октябрьская, д. 1</w:t>
      </w:r>
      <w:r w:rsidR="00AB73CF">
        <w:rPr>
          <w:rStyle w:val="paragraph"/>
          <w:sz w:val="20"/>
          <w:szCs w:val="20"/>
        </w:rPr>
        <w:t>)</w:t>
      </w:r>
      <w:r w:rsidR="00AB73CF" w:rsidRPr="00AB73CF">
        <w:rPr>
          <w:rStyle w:val="paragraph"/>
          <w:sz w:val="20"/>
          <w:szCs w:val="20"/>
        </w:rPr>
        <w:t xml:space="preserve">, Демидов Антон Викторович (ИНН 570204523208, СНИЛС 174-491-927 02) - член Союза СРО "ГАУ" (ОГРН 1021603626098, ИНН 1660062005, адрес: 420034, </w:t>
      </w:r>
      <w:proofErr w:type="spellStart"/>
      <w:r w:rsidR="00AB73CF" w:rsidRPr="00AB73CF">
        <w:rPr>
          <w:rStyle w:val="paragraph"/>
          <w:sz w:val="20"/>
          <w:szCs w:val="20"/>
        </w:rPr>
        <w:t>Респ</w:t>
      </w:r>
      <w:proofErr w:type="spellEnd"/>
      <w:r w:rsidR="00AB73CF" w:rsidRPr="00AB73C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="00AB73CF" w:rsidRPr="00AB73CF">
        <w:rPr>
          <w:rStyle w:val="paragraph"/>
          <w:sz w:val="20"/>
          <w:szCs w:val="20"/>
        </w:rPr>
        <w:t>ул</w:t>
      </w:r>
      <w:proofErr w:type="spellEnd"/>
      <w:r w:rsidR="00AB73CF" w:rsidRPr="00AB73C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города Москвы от 16.01.2023 по делу № А40-257785/22-95-523Ф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00DD18B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AB73CF" w:rsidRPr="00AB73CF">
        <w:rPr>
          <w:rStyle w:val="paragraph"/>
          <w:sz w:val="20"/>
          <w:szCs w:val="20"/>
        </w:rPr>
        <w:t xml:space="preserve">Корсакова Константина Николаевича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E656745" w:rsidR="00B30FF8" w:rsidRPr="00E62CF8" w:rsidRDefault="00B820DD" w:rsidP="00AB73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AB73CF" w:rsidRPr="00AB73CF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AB73CF">
        <w:rPr>
          <w:rFonts w:ascii="Times New Roman" w:hAnsi="Times New Roman"/>
          <w:i/>
          <w:sz w:val="20"/>
          <w:szCs w:val="20"/>
        </w:rPr>
        <w:t xml:space="preserve"> </w:t>
      </w:r>
      <w:r w:rsidR="00AB73CF" w:rsidRPr="00AB73CF">
        <w:rPr>
          <w:rFonts w:ascii="Times New Roman" w:hAnsi="Times New Roman"/>
          <w:i/>
          <w:sz w:val="20"/>
          <w:szCs w:val="20"/>
        </w:rPr>
        <w:t>Марка, модель: PEUGEOT BOXER</w:t>
      </w:r>
      <w:r w:rsidR="00AB73CF">
        <w:rPr>
          <w:rFonts w:ascii="Times New Roman" w:hAnsi="Times New Roman"/>
          <w:i/>
          <w:sz w:val="20"/>
          <w:szCs w:val="20"/>
        </w:rPr>
        <w:t xml:space="preserve"> </w:t>
      </w:r>
      <w:r w:rsidR="00AB73CF" w:rsidRPr="00AB73CF">
        <w:rPr>
          <w:rFonts w:ascii="Times New Roman" w:hAnsi="Times New Roman"/>
          <w:i/>
          <w:sz w:val="20"/>
          <w:szCs w:val="20"/>
        </w:rPr>
        <w:t>Тип ТС: Грузовой фургон</w:t>
      </w:r>
      <w:r w:rsidR="00AB73CF">
        <w:rPr>
          <w:rFonts w:ascii="Times New Roman" w:hAnsi="Times New Roman"/>
          <w:i/>
          <w:sz w:val="20"/>
          <w:szCs w:val="20"/>
        </w:rPr>
        <w:t xml:space="preserve"> </w:t>
      </w:r>
      <w:r w:rsidR="00AB73CF" w:rsidRPr="00AB73CF">
        <w:rPr>
          <w:rFonts w:ascii="Times New Roman" w:hAnsi="Times New Roman"/>
          <w:i/>
          <w:sz w:val="20"/>
          <w:szCs w:val="20"/>
        </w:rPr>
        <w:t>Категория: B/N1</w:t>
      </w:r>
      <w:r w:rsidR="00AB73CF">
        <w:rPr>
          <w:rFonts w:ascii="Times New Roman" w:hAnsi="Times New Roman"/>
          <w:i/>
          <w:sz w:val="20"/>
          <w:szCs w:val="20"/>
        </w:rPr>
        <w:t xml:space="preserve"> </w:t>
      </w:r>
      <w:r w:rsidR="00AB73CF" w:rsidRPr="00AB73CF">
        <w:rPr>
          <w:rFonts w:ascii="Times New Roman" w:hAnsi="Times New Roman"/>
          <w:i/>
          <w:sz w:val="20"/>
          <w:szCs w:val="20"/>
        </w:rPr>
        <w:t>Год изготовления: 2010</w:t>
      </w:r>
      <w:r w:rsidR="00AB73CF">
        <w:rPr>
          <w:rFonts w:ascii="Times New Roman" w:hAnsi="Times New Roman"/>
          <w:i/>
          <w:sz w:val="20"/>
          <w:szCs w:val="20"/>
        </w:rPr>
        <w:t xml:space="preserve"> </w:t>
      </w:r>
      <w:r w:rsidR="00AB73CF" w:rsidRPr="00AB73CF">
        <w:rPr>
          <w:rFonts w:ascii="Times New Roman" w:hAnsi="Times New Roman"/>
          <w:i/>
          <w:sz w:val="20"/>
          <w:szCs w:val="20"/>
        </w:rPr>
        <w:t>Цвет кузова: синий темный</w:t>
      </w:r>
      <w:r w:rsidR="00AB73CF">
        <w:rPr>
          <w:rFonts w:ascii="Times New Roman" w:hAnsi="Times New Roman"/>
          <w:i/>
          <w:sz w:val="20"/>
          <w:szCs w:val="20"/>
        </w:rPr>
        <w:t xml:space="preserve"> </w:t>
      </w:r>
      <w:r w:rsidR="00AB73CF" w:rsidRPr="00AB73CF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AB73CF" w:rsidRPr="00AB73CF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AB73CF" w:rsidRPr="00AB73CF">
        <w:rPr>
          <w:rFonts w:ascii="Times New Roman" w:hAnsi="Times New Roman"/>
          <w:i/>
          <w:sz w:val="20"/>
          <w:szCs w:val="20"/>
        </w:rPr>
        <w:t xml:space="preserve">. (кВт): 120 </w:t>
      </w:r>
      <w:proofErr w:type="spellStart"/>
      <w:r w:rsidR="00AB73CF" w:rsidRPr="00AB73CF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AB73CF" w:rsidRPr="00AB73CF">
        <w:rPr>
          <w:rFonts w:ascii="Times New Roman" w:hAnsi="Times New Roman"/>
          <w:i/>
          <w:sz w:val="20"/>
          <w:szCs w:val="20"/>
        </w:rPr>
        <w:t>. 88 кВт</w:t>
      </w:r>
      <w:r w:rsidR="00AB73CF">
        <w:rPr>
          <w:rFonts w:ascii="Times New Roman" w:hAnsi="Times New Roman"/>
          <w:i/>
          <w:sz w:val="20"/>
          <w:szCs w:val="20"/>
        </w:rPr>
        <w:t xml:space="preserve"> </w:t>
      </w:r>
      <w:r w:rsidR="00AB73CF" w:rsidRPr="00AB73CF">
        <w:rPr>
          <w:rFonts w:ascii="Times New Roman" w:hAnsi="Times New Roman"/>
          <w:i/>
          <w:sz w:val="20"/>
          <w:szCs w:val="20"/>
        </w:rPr>
        <w:t>ПТС: 77 УН 644023</w:t>
      </w:r>
      <w:r w:rsidR="00AB73CF">
        <w:rPr>
          <w:rFonts w:ascii="Times New Roman" w:hAnsi="Times New Roman"/>
          <w:i/>
          <w:sz w:val="20"/>
          <w:szCs w:val="20"/>
        </w:rPr>
        <w:t xml:space="preserve"> </w:t>
      </w:r>
      <w:r w:rsidR="00AB73CF" w:rsidRPr="00AB73CF">
        <w:rPr>
          <w:rFonts w:ascii="Times New Roman" w:hAnsi="Times New Roman"/>
          <w:i/>
          <w:sz w:val="20"/>
          <w:szCs w:val="20"/>
        </w:rPr>
        <w:t>VIN: VF3YABMFB11798148</w:t>
      </w:r>
      <w:r w:rsidR="00AB73CF">
        <w:rPr>
          <w:rFonts w:ascii="Times New Roman" w:hAnsi="Times New Roman"/>
          <w:i/>
          <w:sz w:val="20"/>
          <w:szCs w:val="20"/>
        </w:rPr>
        <w:t xml:space="preserve"> </w:t>
      </w:r>
      <w:r w:rsidR="00AB73CF" w:rsidRPr="00AB73CF">
        <w:rPr>
          <w:rFonts w:ascii="Times New Roman" w:hAnsi="Times New Roman"/>
          <w:i/>
          <w:sz w:val="20"/>
          <w:szCs w:val="20"/>
        </w:rPr>
        <w:t>CTC: 9947391678</w:t>
      </w:r>
      <w:r w:rsidR="00AB73CF">
        <w:rPr>
          <w:rFonts w:ascii="Times New Roman" w:hAnsi="Times New Roman"/>
          <w:i/>
          <w:sz w:val="20"/>
          <w:szCs w:val="20"/>
        </w:rPr>
        <w:t xml:space="preserve"> </w:t>
      </w:r>
      <w:r w:rsidR="00AB73CF" w:rsidRPr="00AB73CF">
        <w:rPr>
          <w:rFonts w:ascii="Times New Roman" w:hAnsi="Times New Roman"/>
          <w:i/>
          <w:sz w:val="20"/>
          <w:szCs w:val="20"/>
        </w:rPr>
        <w:t>Регистрационный знак: Т873СТ790</w:t>
      </w:r>
      <w:r w:rsidR="00AB73CF" w:rsidRPr="00AB73C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06E9F2F4" w14:textId="77777777" w:rsidR="00B30FF8" w:rsidRPr="009B2852" w:rsidRDefault="00B30FF8" w:rsidP="00AB73C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C03DCC5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AB73CF" w:rsidRPr="00AB73CF">
        <w:rPr>
          <w:i/>
          <w:sz w:val="20"/>
          <w:szCs w:val="20"/>
        </w:rPr>
        <w:t>Корсакова Константина Николаевича</w:t>
      </w:r>
      <w:r w:rsidR="00013CFA" w:rsidRPr="00AB73CF">
        <w:rPr>
          <w:i/>
          <w:sz w:val="20"/>
          <w:szCs w:val="20"/>
        </w:rPr>
        <w:t xml:space="preserve">, счет получателя: </w:t>
      </w:r>
      <w:r w:rsidR="00AB73CF" w:rsidRPr="00AB73CF">
        <w:rPr>
          <w:i/>
          <w:sz w:val="20"/>
          <w:szCs w:val="20"/>
        </w:rPr>
        <w:t>40817810850185542991</w:t>
      </w:r>
      <w:r w:rsidR="00EB4D1F" w:rsidRPr="00AB73CF">
        <w:rPr>
          <w:i/>
          <w:sz w:val="20"/>
          <w:szCs w:val="20"/>
        </w:rPr>
        <w:t xml:space="preserve">, Банк получателя: </w:t>
      </w:r>
      <w:r w:rsidR="00D15F9A" w:rsidRPr="00AB73CF">
        <w:rPr>
          <w:i/>
          <w:sz w:val="20"/>
          <w:szCs w:val="20"/>
        </w:rPr>
        <w:t>ФИЛИАЛ "ЦЕНТРАЛЬНЫЙ" ПАО "СОВКОМБАНК"</w:t>
      </w:r>
      <w:r w:rsidR="00D15F9A" w:rsidRPr="00AB73CF">
        <w:rPr>
          <w:i/>
          <w:sz w:val="20"/>
          <w:szCs w:val="20"/>
          <w:lang w:val="ru-RU"/>
        </w:rPr>
        <w:t xml:space="preserve">, </w:t>
      </w:r>
      <w:r w:rsidR="00EB4D1F" w:rsidRPr="00AB73CF">
        <w:rPr>
          <w:i/>
          <w:sz w:val="20"/>
          <w:szCs w:val="20"/>
        </w:rPr>
        <w:t xml:space="preserve">ИНН: </w:t>
      </w:r>
      <w:r w:rsidR="00D15F9A" w:rsidRPr="00AB73CF">
        <w:rPr>
          <w:i/>
          <w:sz w:val="20"/>
          <w:szCs w:val="20"/>
        </w:rPr>
        <w:t>4401116480</w:t>
      </w:r>
      <w:r w:rsidR="00EB4D1F" w:rsidRPr="00AB73CF">
        <w:rPr>
          <w:i/>
          <w:sz w:val="20"/>
          <w:szCs w:val="20"/>
        </w:rPr>
        <w:t xml:space="preserve">, КПП: </w:t>
      </w:r>
      <w:r w:rsidR="00D15F9A" w:rsidRPr="00AB73CF">
        <w:rPr>
          <w:i/>
          <w:sz w:val="20"/>
          <w:szCs w:val="20"/>
        </w:rPr>
        <w:t>544543001</w:t>
      </w:r>
      <w:r w:rsidR="00EB4D1F" w:rsidRPr="00AB73CF">
        <w:rPr>
          <w:i/>
          <w:sz w:val="20"/>
          <w:szCs w:val="20"/>
        </w:rPr>
        <w:t xml:space="preserve">, Кор. счет: </w:t>
      </w:r>
      <w:r w:rsidR="00D15F9A" w:rsidRPr="00AB73CF">
        <w:rPr>
          <w:i/>
          <w:sz w:val="20"/>
          <w:szCs w:val="20"/>
        </w:rPr>
        <w:t>30101810150040000763</w:t>
      </w:r>
      <w:r w:rsidR="00EB4D1F" w:rsidRPr="00AB73CF">
        <w:rPr>
          <w:i/>
          <w:sz w:val="20"/>
          <w:szCs w:val="20"/>
        </w:rPr>
        <w:t xml:space="preserve">, БИК: </w:t>
      </w:r>
      <w:r w:rsidR="00D15F9A" w:rsidRPr="00AB73CF">
        <w:rPr>
          <w:i/>
          <w:sz w:val="20"/>
          <w:szCs w:val="20"/>
        </w:rPr>
        <w:t>045004763</w:t>
      </w:r>
      <w:r w:rsidR="00EB4D1F" w:rsidRPr="00AB73CF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AB73C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AB73CF">
        <w:rPr>
          <w:rFonts w:ascii="Times New Roman" w:hAnsi="Times New Roman"/>
          <w:sz w:val="20"/>
          <w:szCs w:val="20"/>
        </w:rPr>
        <w:t>регистрации в ГИБДД.</w:t>
      </w:r>
    </w:p>
    <w:p w14:paraId="214E8B65" w14:textId="77777777" w:rsidR="00823381" w:rsidRPr="00AB73C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AB73CF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B73C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B73C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B73C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AB73C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B73CF">
        <w:rPr>
          <w:rFonts w:ascii="Times New Roman" w:hAnsi="Times New Roman"/>
          <w:sz w:val="20"/>
          <w:szCs w:val="20"/>
        </w:rPr>
        <w:t xml:space="preserve">8.1. </w:t>
      </w:r>
      <w:r w:rsidR="00EB4D1F" w:rsidRPr="00AB73CF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AB73CF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B73CF">
        <w:rPr>
          <w:rFonts w:ascii="Times New Roman" w:hAnsi="Times New Roman"/>
          <w:sz w:val="20"/>
          <w:szCs w:val="20"/>
        </w:rPr>
        <w:t xml:space="preserve">8.2. </w:t>
      </w:r>
      <w:r w:rsidR="00EB4D1F" w:rsidRPr="00AB73CF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B73C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B73C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B73CF">
        <w:rPr>
          <w:rFonts w:ascii="Times New Roman" w:hAnsi="Times New Roman"/>
          <w:sz w:val="20"/>
          <w:szCs w:val="20"/>
        </w:rPr>
        <w:t>9</w:t>
      </w:r>
      <w:r w:rsidR="00B15CF4" w:rsidRPr="00AB73CF">
        <w:rPr>
          <w:rFonts w:ascii="Times New Roman" w:hAnsi="Times New Roman"/>
          <w:sz w:val="20"/>
          <w:szCs w:val="20"/>
        </w:rPr>
        <w:t>. Р</w:t>
      </w:r>
      <w:r w:rsidR="008E2D9D" w:rsidRPr="00AB73CF">
        <w:rPr>
          <w:rFonts w:ascii="Times New Roman" w:hAnsi="Times New Roman"/>
          <w:sz w:val="20"/>
          <w:szCs w:val="20"/>
        </w:rPr>
        <w:t>еквизиты</w:t>
      </w:r>
      <w:r w:rsidR="00B15CF4" w:rsidRPr="00AB73C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B73C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B73C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B73C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B73C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3C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B73C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3C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B73C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287885D8" w:rsidR="00013CFA" w:rsidRPr="00AB73C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B73C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AB73CF" w:rsidRPr="00AB73CF">
              <w:rPr>
                <w:rStyle w:val="paragraph"/>
                <w:i/>
                <w:sz w:val="20"/>
                <w:szCs w:val="20"/>
              </w:rPr>
              <w:t>Корсакова Константина Николаевича (</w:t>
            </w:r>
            <w:proofErr w:type="spellStart"/>
            <w:r w:rsidR="00AB73CF" w:rsidRPr="00AB73C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AB73CF" w:rsidRPr="00AB73CF">
              <w:rPr>
                <w:rStyle w:val="paragraph"/>
                <w:i/>
                <w:sz w:val="20"/>
                <w:szCs w:val="20"/>
              </w:rPr>
              <w:t>./</w:t>
            </w:r>
            <w:proofErr w:type="spellStart"/>
            <w:r w:rsidR="00AB73CF" w:rsidRPr="00AB73CF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="00AB73CF" w:rsidRPr="00AB73CF">
              <w:rPr>
                <w:rStyle w:val="paragraph"/>
                <w:i/>
                <w:sz w:val="20"/>
                <w:szCs w:val="20"/>
              </w:rPr>
              <w:t xml:space="preserve">.: 08.08.1988, гор. Таллинн ЭССР, СНИЛС 166998107 38, ИНН 771534238118, адрес: 108804, г. Москва, поселение </w:t>
            </w:r>
            <w:proofErr w:type="spellStart"/>
            <w:r w:rsidR="00AB73CF" w:rsidRPr="00AB73CF">
              <w:rPr>
                <w:rStyle w:val="paragraph"/>
                <w:i/>
                <w:sz w:val="20"/>
                <w:szCs w:val="20"/>
              </w:rPr>
              <w:t>Кокошкино</w:t>
            </w:r>
            <w:proofErr w:type="spellEnd"/>
            <w:r w:rsidR="00AB73CF" w:rsidRPr="00AB73CF">
              <w:rPr>
                <w:rStyle w:val="paragraph"/>
                <w:i/>
                <w:sz w:val="20"/>
                <w:szCs w:val="20"/>
              </w:rPr>
              <w:t xml:space="preserve">, </w:t>
            </w:r>
            <w:proofErr w:type="spellStart"/>
            <w:r w:rsidR="00AB73CF" w:rsidRPr="00AB73CF">
              <w:rPr>
                <w:rStyle w:val="paragraph"/>
                <w:i/>
                <w:sz w:val="20"/>
                <w:szCs w:val="20"/>
              </w:rPr>
              <w:t>дп</w:t>
            </w:r>
            <w:proofErr w:type="spellEnd"/>
            <w:r w:rsidR="00AB73CF" w:rsidRPr="00AB73C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AB73CF" w:rsidRPr="00AB73CF">
              <w:rPr>
                <w:rStyle w:val="paragraph"/>
                <w:i/>
                <w:sz w:val="20"/>
                <w:szCs w:val="20"/>
              </w:rPr>
              <w:t>Кокошкино</w:t>
            </w:r>
            <w:proofErr w:type="spellEnd"/>
            <w:r w:rsidR="00AB73CF" w:rsidRPr="00AB73CF">
              <w:rPr>
                <w:rStyle w:val="paragraph"/>
                <w:i/>
                <w:sz w:val="20"/>
                <w:szCs w:val="20"/>
              </w:rPr>
              <w:t>, ул. Октябрьская, д. 1</w:t>
            </w:r>
            <w:r w:rsidR="00AB73CF" w:rsidRPr="00AB73CF">
              <w:rPr>
                <w:rStyle w:val="paragraph"/>
                <w:i/>
                <w:sz w:val="20"/>
                <w:szCs w:val="20"/>
                <w:lang w:val="ru-RU"/>
              </w:rPr>
              <w:t xml:space="preserve">), </w:t>
            </w:r>
            <w:r w:rsidRPr="00AB73CF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AB73CF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AB73C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854B509" w:rsidR="00D15F9A" w:rsidRPr="00AB73C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B73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B73CF" w:rsidRPr="00AB73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Корсаков Константин Николаевич</w:t>
            </w:r>
          </w:p>
          <w:p w14:paraId="3EBCBDA7" w14:textId="31906F0A" w:rsidR="00D15F9A" w:rsidRPr="00AB73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B73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B73CF" w:rsidRPr="00AB73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40817810850185542991</w:t>
            </w:r>
          </w:p>
          <w:p w14:paraId="200CDF91" w14:textId="77777777" w:rsidR="00D15F9A" w:rsidRPr="00AB73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B73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B73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B73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B73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B73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B73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B73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B73C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B73C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B73C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AB73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B73CF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B73C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B73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B73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B73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B73C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B73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B73C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AB73CF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AB73C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AB73C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B73C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B73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AB73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B73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AB73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AB73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AB73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B73C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B73C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3C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B73CF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B73CF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2024-11-06T11:14:00Z</dcterms:created>
  <dcterms:modified xsi:type="dcterms:W3CDTF">2024-11-06T11:14:00Z</dcterms:modified>
</cp:coreProperties>
</file>