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E3D2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304DB3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FF68D8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09FF1F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3311A775" w14:textId="77777777" w:rsidR="00163E81" w:rsidRDefault="00163E81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4752057A" w14:textId="1BEA40A9" w:rsidR="00DC029B" w:rsidRPr="0062290E" w:rsidRDefault="00993A38" w:rsidP="0055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proofErr w:type="spellStart"/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Костеев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Алл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Владимировн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(дата и место рождения: 21.11.1959 год, г. Брянск, адрес: Свердловская область, г. Нижний Тагил, ул. Победы, д. 29/1, кв. 20, ИНН 662330763866, СНИЛС 025-994-432 88</w:t>
      </w:r>
      <w:r w:rsidR="00233854"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),</w:t>
      </w:r>
      <w:r w:rsidR="0095672C" w:rsidRPr="00993A38">
        <w:rPr>
          <w:bCs/>
          <w:sz w:val="24"/>
          <w:szCs w:val="24"/>
        </w:rPr>
        <w:t xml:space="preserve"> </w:t>
      </w:r>
      <w:r w:rsidR="00DC029B"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="00163E81"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B1189"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Маяцкой</w:t>
      </w:r>
      <w:proofErr w:type="spellEnd"/>
      <w:r w:rsidR="009B1189"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Анны Николаевны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(ИНН 390407917004, СНИЛС 096-342-522 80)</w:t>
      </w:r>
      <w:r w:rsidR="00DC029B"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DC029B" w:rsidRPr="0023385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7C68EE" w:rsidRPr="00233854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233854" w:rsidRPr="00233854">
        <w:rPr>
          <w:color w:val="000000"/>
          <w:sz w:val="24"/>
          <w:szCs w:val="24"/>
          <w:shd w:val="clear" w:color="auto" w:fill="FFFFFF"/>
          <w:lang w:eastAsia="ru-RU"/>
        </w:rPr>
        <w:t xml:space="preserve">Арбитражного суда </w:t>
      </w:r>
      <w:r w:rsidRPr="00993A38">
        <w:rPr>
          <w:color w:val="000000"/>
          <w:sz w:val="24"/>
          <w:szCs w:val="24"/>
          <w:shd w:val="clear" w:color="auto" w:fill="FFFFFF"/>
          <w:lang w:eastAsia="ru-RU"/>
        </w:rPr>
        <w:t>Свердловской области от 01.03.2024 года по делу №А60-2073/2024</w:t>
      </w:r>
      <w:r w:rsidR="00DC029B" w:rsidRPr="00233854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163E81" w:rsidRPr="00233854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029B" w:rsidRPr="00233854">
        <w:rPr>
          <w:color w:val="000000"/>
          <w:sz w:val="24"/>
          <w:szCs w:val="24"/>
          <w:lang w:eastAsia="ru-RU"/>
        </w:rPr>
        <w:t>именуем</w:t>
      </w:r>
      <w:r w:rsidR="00EB7E0D" w:rsidRPr="00233854">
        <w:rPr>
          <w:color w:val="000000"/>
          <w:sz w:val="24"/>
          <w:szCs w:val="24"/>
          <w:lang w:eastAsia="ru-RU"/>
        </w:rPr>
        <w:t>ая</w:t>
      </w:r>
      <w:r w:rsidR="00DC029B" w:rsidRPr="00233854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D52D3E">
        <w:rPr>
          <w:color w:val="000000"/>
          <w:sz w:val="24"/>
          <w:szCs w:val="24"/>
          <w:lang w:eastAsia="ru-RU"/>
        </w:rPr>
        <w:t xml:space="preserve"> </w:t>
      </w:r>
      <w:r w:rsidR="00DC029B" w:rsidRPr="00D52D3E">
        <w:rPr>
          <w:color w:val="000000"/>
          <w:sz w:val="24"/>
          <w:szCs w:val="24"/>
          <w:u w:val="single"/>
          <w:lang w:eastAsia="ru-RU"/>
        </w:rPr>
        <w:tab/>
      </w:r>
      <w:r w:rsidR="00DC029B" w:rsidRPr="00D52D3E">
        <w:rPr>
          <w:color w:val="000000"/>
          <w:sz w:val="24"/>
          <w:szCs w:val="24"/>
          <w:u w:val="single"/>
          <w:lang w:eastAsia="ru-RU"/>
        </w:rPr>
        <w:tab/>
      </w:r>
      <w:r w:rsidR="00DC029B" w:rsidRPr="008F17C6">
        <w:rPr>
          <w:color w:val="000000"/>
          <w:sz w:val="24"/>
          <w:szCs w:val="24"/>
          <w:u w:val="single"/>
          <w:lang w:eastAsia="ru-RU"/>
        </w:rPr>
        <w:tab/>
      </w:r>
      <w:r w:rsidR="00DC029B" w:rsidRPr="008F17C6">
        <w:rPr>
          <w:color w:val="000000"/>
          <w:sz w:val="24"/>
          <w:szCs w:val="24"/>
          <w:u w:val="single"/>
          <w:lang w:eastAsia="ru-RU"/>
        </w:rPr>
        <w:tab/>
      </w:r>
      <w:r w:rsidR="00DC029B" w:rsidRPr="008F17C6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30A8E83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E1907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1A6F590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CB745CC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5DFD7E4C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0E305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005B80B4" w14:textId="77777777" w:rsidR="00DC029B" w:rsidRPr="0062290E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0B42A0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0B42A0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14:paraId="516527F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0BC3AB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4025D8A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6F615E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9B3FD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42DB86BC" w14:textId="4D992561" w:rsidR="00E75AC6" w:rsidRPr="00E75AC6" w:rsidRDefault="00DC029B" w:rsidP="00E75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</w:t>
      </w:r>
      <w:r w:rsidR="00163E81">
        <w:rPr>
          <w:color w:val="000000"/>
          <w:sz w:val="24"/>
          <w:szCs w:val="24"/>
          <w:lang w:eastAsia="ru-RU"/>
        </w:rPr>
        <w:t xml:space="preserve"> </w:t>
      </w:r>
      <w:r w:rsidR="00993A38"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Банк получателя МОРДОВСКОЕ ОТДЕЛЕНИЕ №8589 ПАО СБЕРБАНК Кор/счет банка 30101810100000000615 БИК банка 048952615 КПП банка 132602001 ИНН 7707083893 Счет получателя 40817810139001711824 Ф.И.О. получателя КОСТЕЕВА АЛЛА ВЛАДИМИРОВНА</w:t>
      </w:r>
    </w:p>
    <w:p w14:paraId="7ACCA3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17AF10D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225D38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7031EB6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="000B42A0">
        <w:rPr>
          <w:color w:val="000000"/>
          <w:sz w:val="24"/>
          <w:szCs w:val="24"/>
          <w:lang w:eastAsia="ru-RU"/>
        </w:rPr>
        <w:t xml:space="preserve"> 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462132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2A98E7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3DCB7C4B" w14:textId="77777777" w:rsidR="00DC029B" w:rsidRPr="0062290E" w:rsidRDefault="00DC029B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426C15E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4791026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11702B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ACEF3C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06AEA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0C4DF1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62290E">
        <w:rPr>
          <w:color w:val="000000"/>
          <w:sz w:val="24"/>
          <w:szCs w:val="24"/>
          <w:lang w:eastAsia="ru-RU"/>
        </w:rPr>
        <w:t>будь-то</w:t>
      </w:r>
      <w:proofErr w:type="spellEnd"/>
      <w:r w:rsidRPr="0062290E"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7BB0767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BBE652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123BC85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A80668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AEAFF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345D4CC8" w14:textId="77777777" w:rsidR="000B42A0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</w:p>
    <w:p w14:paraId="7A575C3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9"/>
        <w:gridCol w:w="4526"/>
      </w:tblGrid>
      <w:tr w:rsidR="00DC029B" w:rsidRPr="0062290E" w14:paraId="6A2BEA58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796F5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B2246B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2D07E3F0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848BFC" w14:textId="77777777" w:rsidR="00993A38" w:rsidRDefault="00993A38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Костеев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spellEnd"/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Владимировн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(дата и место рождения: 21.11.1959 год, г. Брянск, адрес: Свердловская область, г. Нижний Тагил, ул. Победы, д. 29/1, кв. 20, ИНН 662330763866, СНИЛС 025-994-432 88</w:t>
            </w:r>
          </w:p>
          <w:p w14:paraId="5C331C0F" w14:textId="77777777" w:rsidR="00993A38" w:rsidRDefault="00993A38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</w:p>
          <w:p w14:paraId="33E55FD0" w14:textId="5EFAF26D" w:rsidR="00163E81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="00163E81" w:rsidRPr="00163E81">
              <w:t xml:space="preserve"> </w:t>
            </w:r>
          </w:p>
          <w:p w14:paraId="01998BB4" w14:textId="45071FEF" w:rsidR="003628B2" w:rsidRPr="00993A38" w:rsidRDefault="00993A38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Банк получателя МОРДОВСКОЕ ОТДЕЛЕНИЕ №8589 ПАО СБЕРБАНК </w:t>
            </w:r>
            <w:proofErr w:type="gramStart"/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Кор/счет</w:t>
            </w:r>
            <w:proofErr w:type="gramEnd"/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банка 30101810100000000615 БИК банка 048952615 КПП банка 132602001 ИНН 7707083893 Счет получателя 40817810139001711824 Ф.И.О. получателя КОСТЕЕВА АЛЛА ВЛАДИМИРОВНА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912365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671793FA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C03226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250ABF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BE27D4C" w14:textId="77777777" w:rsidR="00DC029B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>_______________</w:t>
            </w:r>
            <w:proofErr w:type="gramStart"/>
            <w:r w:rsidR="00454F82">
              <w:rPr>
                <w:color w:val="000000"/>
                <w:shd w:val="clear" w:color="auto" w:fill="FFFFFF"/>
                <w:lang w:eastAsia="ru-RU"/>
              </w:rPr>
              <w:t>_  А.Н.</w:t>
            </w:r>
            <w:proofErr w:type="gramEnd"/>
            <w:r w:rsidR="00454F82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54F82">
              <w:rPr>
                <w:color w:val="000000"/>
                <w:shd w:val="clear" w:color="auto" w:fill="FFFFFF"/>
                <w:lang w:eastAsia="ru-RU"/>
              </w:rPr>
              <w:t>Маяцкая</w:t>
            </w:r>
            <w:proofErr w:type="spellEnd"/>
          </w:p>
          <w:p w14:paraId="2AEDA088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3445AA" w14:textId="77777777"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14:paraId="656176CD" w14:textId="77777777"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0E94C12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BC3AFA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1D360DA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DB7A3A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90E16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C83499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3AA9B5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3172E8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7B5FDE0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27D5CA93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4FC9320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49050F0" w14:textId="017F591D" w:rsidR="00DC029B" w:rsidRPr="0062290E" w:rsidRDefault="00993A38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proofErr w:type="spellStart"/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Костеев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Алл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Владимировн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(дата и место рождения: 21.11.1959 год, г. Брянск, адрес: Свердловская область, г. Нижний Тагил, ул. Победы, д. 29/1, кв. 20, ИНН 662330763866, СНИЛС 025-994-432 88),</w:t>
      </w:r>
      <w:r w:rsidRPr="00993A38">
        <w:rPr>
          <w:bCs/>
          <w:sz w:val="24"/>
          <w:szCs w:val="24"/>
        </w:rPr>
        <w:t xml:space="preserve"> </w:t>
      </w:r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в лице финансового управляющего </w:t>
      </w:r>
      <w:proofErr w:type="spellStart"/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Маяцкой</w:t>
      </w:r>
      <w:proofErr w:type="spellEnd"/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Анны Николаевны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3A38">
        <w:rPr>
          <w:bCs/>
          <w:color w:val="000000"/>
          <w:sz w:val="24"/>
          <w:szCs w:val="24"/>
          <w:shd w:val="clear" w:color="auto" w:fill="FFFFFF"/>
          <w:lang w:eastAsia="ru-RU"/>
        </w:rPr>
        <w:t>(ИНН 390407917004, СНИЛС 096-342-522 80), действующей</w:t>
      </w:r>
      <w:r w:rsidRPr="0023385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Арбитражного суда </w:t>
      </w:r>
      <w:r w:rsidRPr="00993A38">
        <w:rPr>
          <w:color w:val="000000"/>
          <w:sz w:val="24"/>
          <w:szCs w:val="24"/>
          <w:shd w:val="clear" w:color="auto" w:fill="FFFFFF"/>
          <w:lang w:eastAsia="ru-RU"/>
        </w:rPr>
        <w:t>Свердловской области от 01.03.2024 года по делу №А60-2073/2024</w:t>
      </w:r>
      <w:r w:rsidR="00233854" w:rsidRPr="00233854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233854" w:rsidRPr="00233854">
        <w:rPr>
          <w:color w:val="000000"/>
          <w:sz w:val="24"/>
          <w:szCs w:val="24"/>
          <w:lang w:eastAsia="ru-RU"/>
        </w:rPr>
        <w:t>именуемая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</w:t>
      </w:r>
      <w:r w:rsidR="00163E81">
        <w:rPr>
          <w:color w:val="000000"/>
          <w:sz w:val="24"/>
          <w:szCs w:val="24"/>
          <w:lang w:eastAsia="ru-RU"/>
        </w:rPr>
        <w:t>и-продажи от ___.___________.20__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5F7DFBB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F2DED3F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FF38752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C9B0AF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430065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14B2255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3A70CC3B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9"/>
        <w:gridCol w:w="4526"/>
      </w:tblGrid>
      <w:tr w:rsidR="00233854" w:rsidRPr="0062290E" w14:paraId="79A4E8A8" w14:textId="77777777" w:rsidTr="0094410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57B380" w14:textId="77777777" w:rsidR="00233854" w:rsidRPr="0062290E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8E000F" w14:textId="77777777" w:rsidR="00233854" w:rsidRPr="0062290E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233854" w:rsidRPr="0062290E" w14:paraId="2C1F6870" w14:textId="77777777" w:rsidTr="00944103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CF4C45" w14:textId="77777777" w:rsidR="00993A38" w:rsidRDefault="00993A38" w:rsidP="00993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Костеев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spellEnd"/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Владимировн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(дата и место рождения: 21.11.1959 год, г. Брянск, адрес: Свердловская область, г. Нижний Тагил, ул. Победы, д. 29/1, кв. 20, ИНН 662330763866, СНИЛС 025-994-432 88</w:t>
            </w:r>
          </w:p>
          <w:p w14:paraId="5CADE960" w14:textId="77777777" w:rsidR="00993A38" w:rsidRDefault="00993A38" w:rsidP="00993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</w:p>
          <w:p w14:paraId="16DF00D0" w14:textId="77777777" w:rsidR="00993A38" w:rsidRDefault="00993A38" w:rsidP="00993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Pr="00163E81">
              <w:t xml:space="preserve"> </w:t>
            </w:r>
          </w:p>
          <w:p w14:paraId="25B21653" w14:textId="042EE57C" w:rsidR="00233854" w:rsidRPr="009F498D" w:rsidRDefault="00993A38" w:rsidP="00993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993A3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Банк получателя МОРДОВСКОЕ ОТДЕЛЕНИЕ №8589 ПАО СБЕРБАНК Кор/счет банка 30101810100000000615 БИК банка 048952615 КПП банка 132602001 ИНН 7707083893 Счет получателя 40817810139001711824 Ф.И.О. получателя КОСТЕЕВА АЛЛА ВЛАДИМИРОВНА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0F2586" w14:textId="77777777" w:rsidR="00233854" w:rsidRPr="0062290E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33854" w:rsidRPr="0062290E" w14:paraId="1AC6702B" w14:textId="77777777" w:rsidTr="00944103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F65399" w14:textId="77777777" w:rsidR="00233854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3F1F64A" w14:textId="77777777" w:rsidR="00233854" w:rsidRPr="0062290E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4824954" w14:textId="77777777" w:rsidR="00233854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>
              <w:rPr>
                <w:color w:val="000000"/>
                <w:shd w:val="clear" w:color="auto" w:fill="FFFFFF"/>
                <w:lang w:eastAsia="ru-RU"/>
              </w:rPr>
              <w:t>_______________</w:t>
            </w:r>
            <w:proofErr w:type="gramStart"/>
            <w:r>
              <w:rPr>
                <w:color w:val="000000"/>
                <w:shd w:val="clear" w:color="auto" w:fill="FFFFFF"/>
                <w:lang w:eastAsia="ru-RU"/>
              </w:rPr>
              <w:t>_  А.Н.</w:t>
            </w:r>
            <w:proofErr w:type="gramEnd"/>
            <w:r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ru-RU"/>
              </w:rPr>
              <w:t>Маяцкая</w:t>
            </w:r>
            <w:proofErr w:type="spellEnd"/>
          </w:p>
          <w:p w14:paraId="0543EA32" w14:textId="77777777" w:rsidR="00233854" w:rsidRPr="0062290E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7C2901" w14:textId="77777777" w:rsidR="00233854" w:rsidRPr="0062290E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14:paraId="4B3DBE9D" w14:textId="77777777" w:rsidR="00233854" w:rsidRPr="0062290E" w:rsidRDefault="00233854" w:rsidP="00944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49C9E103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0C9FD30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4003171E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9ABD54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CA38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0970" w14:textId="77777777" w:rsidR="00E53757" w:rsidRDefault="00E53757">
      <w:r>
        <w:separator/>
      </w:r>
    </w:p>
  </w:endnote>
  <w:endnote w:type="continuationSeparator" w:id="0">
    <w:p w14:paraId="315CE54D" w14:textId="77777777" w:rsidR="00E53757" w:rsidRDefault="00E5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25A1" w14:textId="77777777" w:rsidR="00E53757" w:rsidRDefault="00E53757">
      <w:r>
        <w:separator/>
      </w:r>
    </w:p>
  </w:footnote>
  <w:footnote w:type="continuationSeparator" w:id="0">
    <w:p w14:paraId="7EC8654D" w14:textId="77777777" w:rsidR="00E53757" w:rsidRDefault="00E5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495865">
    <w:abstractNumId w:val="0"/>
  </w:num>
  <w:num w:numId="2" w16cid:durableId="17044167">
    <w:abstractNumId w:val="5"/>
  </w:num>
  <w:num w:numId="3" w16cid:durableId="1267808233">
    <w:abstractNumId w:val="4"/>
  </w:num>
  <w:num w:numId="4" w16cid:durableId="1445617092">
    <w:abstractNumId w:val="3"/>
  </w:num>
  <w:num w:numId="5" w16cid:durableId="242297707">
    <w:abstractNumId w:val="2"/>
  </w:num>
  <w:num w:numId="6" w16cid:durableId="183429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46"/>
    <w:rsid w:val="0002629B"/>
    <w:rsid w:val="00045504"/>
    <w:rsid w:val="000A296F"/>
    <w:rsid w:val="000B42A0"/>
    <w:rsid w:val="000D1534"/>
    <w:rsid w:val="00163E81"/>
    <w:rsid w:val="0019466E"/>
    <w:rsid w:val="001A3345"/>
    <w:rsid w:val="0020354D"/>
    <w:rsid w:val="00233854"/>
    <w:rsid w:val="00283A2A"/>
    <w:rsid w:val="003628B2"/>
    <w:rsid w:val="003675CB"/>
    <w:rsid w:val="003E11B1"/>
    <w:rsid w:val="00454F82"/>
    <w:rsid w:val="004A2572"/>
    <w:rsid w:val="00522BD3"/>
    <w:rsid w:val="00553D79"/>
    <w:rsid w:val="005738E7"/>
    <w:rsid w:val="00584F6E"/>
    <w:rsid w:val="00586A2B"/>
    <w:rsid w:val="006144F9"/>
    <w:rsid w:val="0062290E"/>
    <w:rsid w:val="006B41A9"/>
    <w:rsid w:val="006E3272"/>
    <w:rsid w:val="006F6A5D"/>
    <w:rsid w:val="006F6D62"/>
    <w:rsid w:val="00702ADB"/>
    <w:rsid w:val="0072229F"/>
    <w:rsid w:val="00730728"/>
    <w:rsid w:val="007441D1"/>
    <w:rsid w:val="00783BE1"/>
    <w:rsid w:val="007C366A"/>
    <w:rsid w:val="007C68EE"/>
    <w:rsid w:val="008107D0"/>
    <w:rsid w:val="00813D2D"/>
    <w:rsid w:val="008B1FFF"/>
    <w:rsid w:val="008E3919"/>
    <w:rsid w:val="008F17C6"/>
    <w:rsid w:val="008F1D1C"/>
    <w:rsid w:val="008F2926"/>
    <w:rsid w:val="00904FF6"/>
    <w:rsid w:val="0095672C"/>
    <w:rsid w:val="00993A38"/>
    <w:rsid w:val="009B1189"/>
    <w:rsid w:val="009C5A67"/>
    <w:rsid w:val="009F498D"/>
    <w:rsid w:val="00A316D7"/>
    <w:rsid w:val="00AD78C5"/>
    <w:rsid w:val="00B01009"/>
    <w:rsid w:val="00B91128"/>
    <w:rsid w:val="00C039D1"/>
    <w:rsid w:val="00C22933"/>
    <w:rsid w:val="00C271A0"/>
    <w:rsid w:val="00C4056C"/>
    <w:rsid w:val="00C53923"/>
    <w:rsid w:val="00C66A35"/>
    <w:rsid w:val="00C83846"/>
    <w:rsid w:val="00C96355"/>
    <w:rsid w:val="00CA3899"/>
    <w:rsid w:val="00CC7A0A"/>
    <w:rsid w:val="00D20CB4"/>
    <w:rsid w:val="00D52D3E"/>
    <w:rsid w:val="00D95F20"/>
    <w:rsid w:val="00DC029B"/>
    <w:rsid w:val="00E27B8E"/>
    <w:rsid w:val="00E53757"/>
    <w:rsid w:val="00E5402E"/>
    <w:rsid w:val="00E75AC6"/>
    <w:rsid w:val="00E96483"/>
    <w:rsid w:val="00EA17D8"/>
    <w:rsid w:val="00EB7E0D"/>
    <w:rsid w:val="00F27FC7"/>
    <w:rsid w:val="00FA18C5"/>
    <w:rsid w:val="00FC0CB4"/>
    <w:rsid w:val="00FF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6D95"/>
  <w15:docId w15:val="{E60308D0-C1A8-481E-B351-63EA7A0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75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38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38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38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38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38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38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38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38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38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38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38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38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38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38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38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389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38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3899"/>
  </w:style>
  <w:style w:type="paragraph" w:styleId="a4">
    <w:name w:val="Title"/>
    <w:basedOn w:val="a"/>
    <w:next w:val="a"/>
    <w:link w:val="a5"/>
    <w:uiPriority w:val="10"/>
    <w:qFormat/>
    <w:rsid w:val="00CA389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A389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389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38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389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389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38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3899"/>
    <w:rPr>
      <w:i/>
    </w:rPr>
  </w:style>
  <w:style w:type="paragraph" w:styleId="aa">
    <w:name w:val="header"/>
    <w:basedOn w:val="a"/>
    <w:link w:val="ab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3899"/>
  </w:style>
  <w:style w:type="paragraph" w:styleId="ac">
    <w:name w:val="footer"/>
    <w:basedOn w:val="a"/>
    <w:link w:val="ad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A3899"/>
  </w:style>
  <w:style w:type="paragraph" w:styleId="ae">
    <w:name w:val="caption"/>
    <w:basedOn w:val="a"/>
    <w:next w:val="a"/>
    <w:uiPriority w:val="35"/>
    <w:semiHidden/>
    <w:unhideWhenUsed/>
    <w:qFormat/>
    <w:rsid w:val="00CA389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A3899"/>
  </w:style>
  <w:style w:type="table" w:customStyle="1" w:styleId="TableGridLight">
    <w:name w:val="Table Grid Light"/>
    <w:basedOn w:val="a1"/>
    <w:uiPriority w:val="59"/>
    <w:rsid w:val="00CA389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A389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A389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A38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38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38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38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38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38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38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38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38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38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38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38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38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38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38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38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389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38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38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38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38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38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38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38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38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38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38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38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38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38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38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38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38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38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38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38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38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38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38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38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38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38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38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38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38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38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38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38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38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38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38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38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38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38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38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38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38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A3899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CA3899"/>
    <w:rPr>
      <w:sz w:val="18"/>
    </w:rPr>
  </w:style>
  <w:style w:type="character" w:styleId="af1">
    <w:name w:val="footnote reference"/>
    <w:basedOn w:val="a0"/>
    <w:uiPriority w:val="99"/>
    <w:unhideWhenUsed/>
    <w:rsid w:val="00CA389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A3899"/>
  </w:style>
  <w:style w:type="character" w:customStyle="1" w:styleId="af3">
    <w:name w:val="Текст концевой сноски Знак"/>
    <w:link w:val="af2"/>
    <w:uiPriority w:val="99"/>
    <w:rsid w:val="00CA3899"/>
    <w:rPr>
      <w:sz w:val="20"/>
    </w:rPr>
  </w:style>
  <w:style w:type="character" w:styleId="af4">
    <w:name w:val="endnote reference"/>
    <w:basedOn w:val="a0"/>
    <w:uiPriority w:val="99"/>
    <w:semiHidden/>
    <w:unhideWhenUsed/>
    <w:rsid w:val="00CA389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3899"/>
    <w:pPr>
      <w:spacing w:after="57"/>
    </w:pPr>
  </w:style>
  <w:style w:type="paragraph" w:styleId="23">
    <w:name w:val="toc 2"/>
    <w:basedOn w:val="a"/>
    <w:next w:val="a"/>
    <w:uiPriority w:val="39"/>
    <w:unhideWhenUsed/>
    <w:rsid w:val="00CA389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389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389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389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389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389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389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3899"/>
    <w:pPr>
      <w:spacing w:after="57"/>
      <w:ind w:left="2268"/>
    </w:pPr>
  </w:style>
  <w:style w:type="paragraph" w:styleId="af5">
    <w:name w:val="TOC Heading"/>
    <w:uiPriority w:val="39"/>
    <w:unhideWhenUsed/>
    <w:rsid w:val="00CA3899"/>
  </w:style>
  <w:style w:type="paragraph" w:styleId="af6">
    <w:name w:val="List Paragraph"/>
    <w:basedOn w:val="a"/>
    <w:uiPriority w:val="34"/>
    <w:qFormat/>
    <w:rsid w:val="00CA3899"/>
    <w:pPr>
      <w:ind w:left="720"/>
      <w:contextualSpacing/>
    </w:pPr>
  </w:style>
  <w:style w:type="table" w:styleId="af7">
    <w:name w:val="Table Grid"/>
    <w:basedOn w:val="a1"/>
    <w:uiPriority w:val="59"/>
    <w:rsid w:val="00CA3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CA3899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09">
    <w:name w:val="1309"/>
    <w:aliases w:val="bqiaagaaeyqcaaagiaiaaaoebaaabzi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287">
    <w:name w:val="1287"/>
    <w:aliases w:val="bqiaagaaeyqcaaagiaiaaanubaaabxw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386">
    <w:name w:val="1386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0B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2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2024-09-18T01:04:00Z</dcterms:created>
  <dcterms:modified xsi:type="dcterms:W3CDTF">2024-09-18T01:04:00Z</dcterms:modified>
</cp:coreProperties>
</file>