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1B8A" w14:textId="53BC893C" w:rsidR="00EB0889" w:rsidRPr="007C78B9" w:rsidRDefault="002F045B" w:rsidP="00B034D9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  <w:r w:rsidR="00B534A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 ___</w:t>
      </w:r>
    </w:p>
    <w:p w14:paraId="2B704105" w14:textId="77777777" w:rsidR="00DB1F49" w:rsidRPr="007C78B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14:paraId="0C7B2606" w14:textId="77777777" w:rsidR="00DB1F49" w:rsidRPr="007C78B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F428C89" w14:textId="7B965A69" w:rsidR="009A404E" w:rsidRDefault="003B2880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г. Павлово</w:t>
      </w:r>
    </w:p>
    <w:p w14:paraId="0834AB0E" w14:textId="77777777" w:rsidR="00743CF2" w:rsidRPr="007C78B9" w:rsidRDefault="00743CF2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Нижегородской области</w:t>
      </w:r>
    </w:p>
    <w:p w14:paraId="6792FFF1" w14:textId="60BE8311" w:rsidR="00FA3FBC" w:rsidRPr="007C78B9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7C78B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7C78B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2D78D0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двадцать </w:t>
      </w:r>
      <w:r w:rsidR="006605D8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четвертого</w:t>
      </w:r>
      <w:r w:rsidR="00F57A1D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7C78B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14:paraId="0D71A1D0" w14:textId="77777777" w:rsidR="00FE049E" w:rsidRPr="007C78B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595332" w14:textId="32641070" w:rsidR="007A4CA1" w:rsidRPr="007C78B9" w:rsidRDefault="00A94F60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</w:t>
      </w:r>
      <w:bookmarkStart w:id="0" w:name="_Hlk161840257"/>
      <w:r w:rsidR="00A62930" w:rsidRPr="00A62930">
        <w:rPr>
          <w:rFonts w:ascii="Times New Roman" w:hAnsi="Times New Roman" w:cs="Times New Roman"/>
          <w:sz w:val="22"/>
          <w:szCs w:val="22"/>
          <w:lang w:val="ru-RU"/>
        </w:rPr>
        <w:t>Шварц Александр Викторович (дата рождения: 17.05.1974; место рождения: г. Атбаскар Целиноградской области Казахской ССР; адрес: 606104, Нижегородская обл., г. Павлово, ул. Аллея Ильича, д.55, кв.2; ИНН: 430300542371; СНИЛС:074-802-174 60</w:t>
      </w:r>
      <w:r w:rsidR="00D55454" w:rsidRPr="00D554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EA2141" w:rsidRPr="00EA2141">
        <w:rPr>
          <w:rFonts w:ascii="Times New Roman" w:hAnsi="Times New Roman" w:cs="Times New Roman"/>
          <w:sz w:val="22"/>
          <w:szCs w:val="22"/>
          <w:lang w:val="ru-RU"/>
        </w:rPr>
        <w:t>, в лице финансового управляющего Коваленко Оксаны Вячеславовны, действующего на основании Решения Арбитражного суда Нижегородской области по делу № А43-</w:t>
      </w:r>
      <w:r w:rsidR="00A62930">
        <w:rPr>
          <w:rFonts w:ascii="Times New Roman" w:hAnsi="Times New Roman" w:cs="Times New Roman"/>
          <w:sz w:val="22"/>
          <w:szCs w:val="22"/>
          <w:lang w:val="ru-RU"/>
        </w:rPr>
        <w:t>33094/2023</w:t>
      </w:r>
      <w:r w:rsidR="00EA2141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A62930">
        <w:rPr>
          <w:rFonts w:ascii="Times New Roman" w:hAnsi="Times New Roman" w:cs="Times New Roman"/>
          <w:sz w:val="22"/>
          <w:szCs w:val="22"/>
          <w:lang w:val="ru-RU"/>
        </w:rPr>
        <w:t>20.02.2024</w:t>
      </w:r>
      <w:r w:rsidR="00D560CE" w:rsidRPr="00D560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0"/>
      <w:r w:rsidR="00D560CE" w:rsidRPr="00D560CE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7D3EF7" w:rsidRPr="007D3EF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9559B7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D554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7C78B9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D6024A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25715" w:rsidRPr="007C78B9">
        <w:rPr>
          <w:rFonts w:ascii="Times New Roman" w:hAnsi="Times New Roman" w:cs="Times New Roman"/>
          <w:b/>
          <w:sz w:val="22"/>
          <w:szCs w:val="22"/>
          <w:lang w:val="ru-RU"/>
        </w:rPr>
        <w:t>_______</w:t>
      </w:r>
      <w:r w:rsidR="007A4CA1" w:rsidRPr="007C78B9">
        <w:rPr>
          <w:rFonts w:ascii="Times New Roman" w:hAnsi="Times New Roman" w:cs="Times New Roman"/>
          <w:b/>
          <w:sz w:val="22"/>
          <w:szCs w:val="22"/>
          <w:lang w:val="ru-RU"/>
        </w:rPr>
        <w:t>___________________</w:t>
      </w:r>
      <w:r w:rsidR="00FD134D" w:rsidRPr="007C78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D134D" w:rsidRPr="007C78B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7A4CA1" w:rsidRPr="007C78B9">
        <w:rPr>
          <w:rFonts w:ascii="Times New Roman" w:hAnsi="Times New Roman" w:cs="Times New Roman"/>
          <w:sz w:val="22"/>
          <w:szCs w:val="22"/>
          <w:lang w:val="ru-RU"/>
        </w:rPr>
        <w:t>________________________</w:t>
      </w:r>
      <w:r w:rsidR="00FD134D" w:rsidRPr="007C78B9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FD134D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="007A4CA1" w:rsidRPr="007C78B9">
        <w:rPr>
          <w:rFonts w:ascii="Times New Roman" w:hAnsi="Times New Roman" w:cs="Times New Roman"/>
          <w:sz w:val="22"/>
          <w:szCs w:val="22"/>
          <w:lang w:val="ru-RU"/>
        </w:rPr>
        <w:t>____________________________</w:t>
      </w:r>
      <w:r w:rsidR="00FD134D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7A4CA1" w:rsidRPr="007C78B9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7C78B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7C78B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7C78B9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7C78B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9B15E3" w:rsidRPr="007C78B9">
        <w:rPr>
          <w:rFonts w:ascii="Times New Roman" w:hAnsi="Times New Roman" w:cs="Times New Roman"/>
          <w:sz w:val="22"/>
          <w:szCs w:val="22"/>
          <w:lang w:val="ru-RU"/>
        </w:rPr>
        <w:t>Протокола результат</w:t>
      </w:r>
      <w:r w:rsidR="00B534A2">
        <w:rPr>
          <w:rFonts w:ascii="Times New Roman" w:hAnsi="Times New Roman" w:cs="Times New Roman"/>
          <w:sz w:val="22"/>
          <w:szCs w:val="22"/>
          <w:lang w:val="ru-RU"/>
        </w:rPr>
        <w:t>ов проведения</w:t>
      </w:r>
      <w:r w:rsidR="009B15E3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торгов от </w:t>
      </w:r>
      <w:r w:rsidR="00F57A1D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B53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C400D" w:rsidRPr="007C78B9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7A4CA1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заключили настоящий договор, далее «Договор», о нижеследующем:</w:t>
      </w:r>
    </w:p>
    <w:p w14:paraId="0CD98C92" w14:textId="77777777" w:rsidR="0074098C" w:rsidRPr="007C78B9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0F263A1" w14:textId="77777777" w:rsidR="009559B7" w:rsidRPr="007C78B9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14:paraId="3DE4DFDF" w14:textId="77777777" w:rsidR="00123C66" w:rsidRPr="007C78B9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передает в собственность Покупателю, а Покупатель обязуется принять и оплатить следующее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7C78B9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14:paraId="106D3353" w14:textId="6C72EF49" w:rsidR="007C78B9" w:rsidRPr="00C2677E" w:rsidRDefault="00A94F60" w:rsidP="00D560C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GB"/>
        </w:rPr>
      </w:pPr>
      <w:r w:rsidRPr="007C78B9">
        <w:rPr>
          <w:rFonts w:ascii="Times New Roman" w:hAnsi="Times New Roman" w:cs="Times New Roman"/>
          <w:sz w:val="22"/>
          <w:szCs w:val="22"/>
          <w:lang w:val="ru-RU" w:eastAsia="en-GB"/>
        </w:rPr>
        <w:t>-</w:t>
      </w:r>
      <w:r w:rsidRPr="007C78B9">
        <w:rPr>
          <w:rFonts w:ascii="Times New Roman" w:hAnsi="Times New Roman" w:cs="Times New Roman"/>
          <w:sz w:val="22"/>
          <w:szCs w:val="22"/>
          <w:lang w:val="ru-RU" w:eastAsia="en-GB"/>
        </w:rPr>
        <w:tab/>
      </w:r>
      <w:r w:rsidR="003B2880">
        <w:rPr>
          <w:rFonts w:ascii="Times New Roman" w:hAnsi="Times New Roman" w:cs="Times New Roman"/>
          <w:sz w:val="22"/>
          <w:szCs w:val="22"/>
          <w:lang w:val="ru-RU" w:eastAsia="en-GB"/>
        </w:rPr>
        <w:t>_______________________</w:t>
      </w:r>
      <w:r w:rsidR="007D3EF7">
        <w:rPr>
          <w:rFonts w:ascii="Times New Roman" w:hAnsi="Times New Roman" w:cs="Times New Roman"/>
          <w:sz w:val="22"/>
          <w:szCs w:val="22"/>
          <w:lang w:val="ru-RU" w:eastAsia="en-GB"/>
        </w:rPr>
        <w:t>.</w:t>
      </w:r>
    </w:p>
    <w:p w14:paraId="4856AB4D" w14:textId="77777777" w:rsidR="009559B7" w:rsidRPr="007C78B9" w:rsidRDefault="003E6250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Объект принадлежит продавцу на праве собственности, зарегистрированном </w:t>
      </w:r>
      <w:r w:rsidR="000373DF" w:rsidRPr="007C78B9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правлением Федеральной службы </w:t>
      </w:r>
      <w:r w:rsidR="002F045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государственной регистрации, кадастра и картографии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Нижегородской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области.</w:t>
      </w:r>
    </w:p>
    <w:p w14:paraId="3B03FCED" w14:textId="77777777" w:rsidR="00D55454" w:rsidRDefault="0074098C" w:rsidP="00D55454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3E6250" w:rsidRPr="007C78B9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14:paraId="377B64B3" w14:textId="522DE649" w:rsidR="00D55454" w:rsidRPr="00D55454" w:rsidRDefault="00D55454" w:rsidP="00D55454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D55454">
        <w:rPr>
          <w:rFonts w:ascii="Times New Roman" w:hAnsi="Times New Roman" w:cs="Times New Roman"/>
          <w:sz w:val="22"/>
          <w:szCs w:val="22"/>
          <w:lang w:val="ru-RU"/>
        </w:rPr>
        <w:t xml:space="preserve">В отношении указанного объекта на момент заключения настоящего договора имеются </w:t>
      </w:r>
      <w:r w:rsidR="00A62930">
        <w:rPr>
          <w:rFonts w:ascii="Times New Roman" w:hAnsi="Times New Roman" w:cs="Times New Roman"/>
          <w:sz w:val="22"/>
          <w:szCs w:val="22"/>
          <w:lang w:val="ru-RU"/>
        </w:rPr>
        <w:t xml:space="preserve">(отсутствуют) </w:t>
      </w:r>
      <w:r w:rsidRPr="00D55454">
        <w:rPr>
          <w:rFonts w:ascii="Times New Roman" w:hAnsi="Times New Roman" w:cs="Times New Roman"/>
          <w:sz w:val="22"/>
          <w:szCs w:val="22"/>
          <w:lang w:val="ru-RU"/>
        </w:rPr>
        <w:t xml:space="preserve">следующие сведения о правах и ограничениях (обременениях): </w:t>
      </w:r>
      <w:r w:rsidR="00A62930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554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1721B4C" w14:textId="77777777" w:rsidR="000373DF" w:rsidRPr="007C78B9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14:paraId="418E2A92" w14:textId="77777777" w:rsidR="0074098C" w:rsidRPr="007C78B9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14:paraId="0603F58A" w14:textId="7824A565" w:rsidR="00B6638C" w:rsidRPr="007C78B9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Объекта, указанного в п.</w:t>
      </w:r>
      <w:r w:rsidR="002F045B" w:rsidRPr="007C78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7C78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F57A1D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B53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60EF6215" w14:textId="77777777" w:rsidR="00B6638C" w:rsidRPr="007C78B9" w:rsidRDefault="00B6638C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Цена данной сделки составляет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) рублей</w:t>
      </w:r>
      <w:r w:rsidR="00BF7769" w:rsidRPr="007C78B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78B9">
        <w:rPr>
          <w:rFonts w:ascii="Times New Roman" w:hAnsi="Times New Roman" w:cs="Times New Roman"/>
          <w:spacing w:val="-4"/>
          <w:sz w:val="22"/>
          <w:szCs w:val="22"/>
          <w:lang w:val="ru-RU"/>
        </w:rPr>
        <w:t>Указанная цена является окончательной и изменению не полежит.</w:t>
      </w:r>
    </w:p>
    <w:p w14:paraId="5A92AD3F" w14:textId="77777777" w:rsidR="00F65424" w:rsidRDefault="0074098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9B15E3" w:rsidRPr="007C78B9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7C78B9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7C78B9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D107BB" w:rsidRPr="007C78B9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98455D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14:paraId="480D4020" w14:textId="77777777" w:rsidR="00F000AC" w:rsidRPr="007C78B9" w:rsidRDefault="00F000A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A1F12">
        <w:rPr>
          <w:rFonts w:ascii="Times New Roman" w:hAnsi="Times New Roman" w:cs="Times New Roman"/>
          <w:sz w:val="22"/>
          <w:szCs w:val="22"/>
          <w:lang w:val="ru-RU"/>
        </w:rPr>
        <w:t>Оплата расходов, связанных с государственной регистрацией права на передаваемое недвижимое имущество, осуществляется Покупателем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объеме.</w:t>
      </w:r>
    </w:p>
    <w:p w14:paraId="3F61D73A" w14:textId="77777777" w:rsidR="0098455D" w:rsidRPr="007C78B9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8AB07A" w14:textId="77777777" w:rsidR="0074098C" w:rsidRPr="007C78B9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14:paraId="0EA0FB16" w14:textId="77777777" w:rsidR="004C400D" w:rsidRPr="007C78B9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7C78B9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50CD2866" w14:textId="46E00EE6" w:rsidR="00964D7A" w:rsidRPr="007C78B9" w:rsidRDefault="004C400D" w:rsidP="009A404E">
      <w:pPr>
        <w:pStyle w:val="a9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 w:eastAsia="en-GB"/>
        </w:rPr>
        <w:t>-</w:t>
      </w:r>
      <w:r w:rsidRPr="007C78B9">
        <w:rPr>
          <w:rFonts w:ascii="Times New Roman" w:hAnsi="Times New Roman" w:cs="Times New Roman"/>
          <w:sz w:val="22"/>
          <w:szCs w:val="22"/>
          <w:lang w:val="ru-RU" w:eastAsia="en-GB"/>
        </w:rPr>
        <w:tab/>
      </w:r>
      <w:r w:rsidR="003B2880">
        <w:rPr>
          <w:rFonts w:ascii="Times New Roman" w:hAnsi="Times New Roman" w:cs="Times New Roman"/>
          <w:sz w:val="22"/>
          <w:szCs w:val="22"/>
          <w:lang w:val="ru-RU" w:eastAsia="en-GB"/>
        </w:rPr>
        <w:t>__________________________</w:t>
      </w:r>
      <w:r w:rsidR="001C303F" w:rsidRPr="007C78B9">
        <w:rPr>
          <w:rFonts w:ascii="Times New Roman" w:hAnsi="Times New Roman" w:cs="Times New Roman"/>
          <w:sz w:val="22"/>
          <w:szCs w:val="22"/>
          <w:lang w:val="ru-RU" w:eastAsia="en-GB"/>
        </w:rPr>
        <w:t>.</w:t>
      </w:r>
    </w:p>
    <w:p w14:paraId="6993ADBD" w14:textId="77777777" w:rsidR="000846FB" w:rsidRPr="007C78B9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Передача Объекта Продавцом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Продавца по передаче Объекта Покупателю считается исполненной. </w:t>
      </w:r>
    </w:p>
    <w:p w14:paraId="617D1FF2" w14:textId="77777777" w:rsidR="0074098C" w:rsidRPr="007C78B9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7C78B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21CC9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календарных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дней со дня его оплаты, но не позднее передачи договора на регистрацию перехода права собственности на недвижимое имущество</w:t>
      </w:r>
      <w:r w:rsidR="00A64642" w:rsidRPr="007C78B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83F8386" w14:textId="77777777" w:rsidR="000846FB" w:rsidRPr="007C78B9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</w:t>
      </w:r>
      <w:r w:rsidR="00F000AC">
        <w:rPr>
          <w:rFonts w:ascii="Times New Roman" w:hAnsi="Times New Roman" w:cs="Times New Roman"/>
          <w:sz w:val="22"/>
          <w:szCs w:val="22"/>
          <w:lang w:val="ru-RU"/>
        </w:rPr>
        <w:t>реходит на Покупателя с момента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000AC">
        <w:rPr>
          <w:rFonts w:ascii="Times New Roman" w:hAnsi="Times New Roman" w:cs="Times New Roman"/>
          <w:sz w:val="22"/>
          <w:szCs w:val="22"/>
          <w:lang w:val="ru-RU"/>
        </w:rPr>
        <w:t>подписания акта приема-передачи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7A561C7" w14:textId="77777777" w:rsidR="000846FB" w:rsidRPr="007C78B9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7EA4EEAC" w14:textId="77777777" w:rsidR="000846FB" w:rsidRPr="007C78B9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14:paraId="18654575" w14:textId="77777777" w:rsidR="000846FB" w:rsidRPr="007C78B9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7C78B9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14:paraId="00264E7C" w14:textId="77777777" w:rsidR="0074098C" w:rsidRPr="007C78B9" w:rsidRDefault="0074098C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89D8845" w14:textId="77777777" w:rsidR="0074098C" w:rsidRPr="007C78B9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14:paraId="2E8192C4" w14:textId="77777777" w:rsidR="0074098C" w:rsidRPr="007C78B9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BE826F2" w14:textId="77777777" w:rsidR="00A94F60" w:rsidRPr="007C78B9" w:rsidRDefault="00A94F60" w:rsidP="00A94F6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542ADF2A" w14:textId="77777777" w:rsidR="00EC518A" w:rsidRPr="007C78B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14:paraId="0BC03284" w14:textId="77777777" w:rsidR="00EC518A" w:rsidRPr="007C78B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Все споры и разногласия, возникающие между сторонами из настоящего договора или в связи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lastRenderedPageBreak/>
        <w:t>с ним, разрешаются в установленном законом порядке.</w:t>
      </w:r>
    </w:p>
    <w:p w14:paraId="675EA6C7" w14:textId="77777777" w:rsidR="00964D7A" w:rsidRPr="007C78B9" w:rsidRDefault="00964D7A" w:rsidP="009B15E3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30FC4E" w14:textId="77777777" w:rsidR="00EC518A" w:rsidRPr="007C78B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14:paraId="334C1846" w14:textId="77777777" w:rsidR="00EC518A" w:rsidRPr="007C78B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094C0A67" w14:textId="77777777" w:rsidR="00EC518A" w:rsidRPr="007C78B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и подписан в </w:t>
      </w:r>
      <w:r w:rsidR="007C78B9" w:rsidRPr="007C78B9"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="006968CB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экземплярах, из которых </w:t>
      </w:r>
      <w:r w:rsidR="007C78B9" w:rsidRPr="007C78B9">
        <w:rPr>
          <w:rFonts w:ascii="Times New Roman" w:hAnsi="Times New Roman" w:cs="Times New Roman"/>
          <w:sz w:val="22"/>
          <w:szCs w:val="22"/>
          <w:lang w:val="ru-RU"/>
        </w:rPr>
        <w:t>один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переда</w:t>
      </w:r>
      <w:r w:rsidR="007333ED" w:rsidRPr="007C78B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тся в </w:t>
      </w:r>
      <w:r w:rsidR="0098455D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Управление Федеральной службы государственной регистрации, кадастра и картографии по </w:t>
      </w:r>
      <w:r w:rsidR="00DD4F5B" w:rsidRPr="007C78B9">
        <w:rPr>
          <w:rFonts w:ascii="Times New Roman" w:hAnsi="Times New Roman" w:cs="Times New Roman"/>
          <w:sz w:val="22"/>
          <w:szCs w:val="22"/>
          <w:lang w:val="ru-RU"/>
        </w:rPr>
        <w:t>Нижегородской</w:t>
      </w:r>
      <w:r w:rsidR="002863D9" w:rsidRPr="007C78B9">
        <w:rPr>
          <w:rFonts w:ascii="Times New Roman" w:hAnsi="Times New Roman" w:cs="Times New Roman"/>
          <w:sz w:val="22"/>
          <w:szCs w:val="22"/>
          <w:lang w:val="ru-RU"/>
        </w:rPr>
        <w:t xml:space="preserve"> области</w:t>
      </w:r>
      <w:r w:rsidRPr="007C78B9">
        <w:rPr>
          <w:rFonts w:ascii="Times New Roman" w:hAnsi="Times New Roman" w:cs="Times New Roman"/>
          <w:sz w:val="22"/>
          <w:szCs w:val="22"/>
          <w:lang w:val="ru-RU"/>
        </w:rPr>
        <w:t>, и по одному остается у сторон настоящего договора.</w:t>
      </w:r>
    </w:p>
    <w:p w14:paraId="4537C425" w14:textId="77777777" w:rsidR="00EC518A" w:rsidRPr="007C78B9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76C9829" w14:textId="77777777" w:rsidR="00EC518A" w:rsidRPr="007C78B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14:paraId="6C1612C4" w14:textId="77777777" w:rsidR="00EC518A" w:rsidRPr="007C78B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25DADA0C" w14:textId="77777777" w:rsidR="007E0077" w:rsidRPr="007C78B9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7EBC71D" w14:textId="77777777" w:rsidR="00EC518A" w:rsidRPr="007C78B9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C78B9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9923" w:type="dxa"/>
        <w:tblLook w:val="01E0" w:firstRow="1" w:lastRow="1" w:firstColumn="1" w:lastColumn="1" w:noHBand="0" w:noVBand="0"/>
      </w:tblPr>
      <w:tblGrid>
        <w:gridCol w:w="4678"/>
        <w:gridCol w:w="425"/>
        <w:gridCol w:w="4820"/>
      </w:tblGrid>
      <w:tr w:rsidR="00342159" w:rsidRPr="007C78B9" w14:paraId="4C7C8534" w14:textId="77777777" w:rsidTr="007D3EF7">
        <w:trPr>
          <w:trHeight w:val="1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428BB0" w14:textId="77777777" w:rsidR="00342159" w:rsidRPr="007C78B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78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F5A4D9" w14:textId="77777777" w:rsidR="00342159" w:rsidRPr="007C78B9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C1DE5D" w14:textId="77777777" w:rsidR="00342159" w:rsidRPr="007C78B9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78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7C78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:</w:t>
            </w:r>
          </w:p>
        </w:tc>
      </w:tr>
      <w:tr w:rsidR="00EA2141" w:rsidRPr="007C78B9" w14:paraId="32F96476" w14:textId="77777777" w:rsidTr="007D3EF7">
        <w:trPr>
          <w:trHeight w:hRule="exact" w:val="35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0EF9A0" w14:textId="7D4C8353" w:rsidR="00EA2141" w:rsidRPr="00EA2141" w:rsidRDefault="00A62930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6293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Шварц Александр Викторович</w:t>
            </w:r>
          </w:p>
          <w:p w14:paraId="398B51E2" w14:textId="382CE63C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="00A62930" w:rsidRPr="00A6293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430300542371</w:t>
            </w:r>
          </w:p>
          <w:p w14:paraId="30D10E04" w14:textId="08D1D29E" w:rsidR="00EA2141" w:rsidRPr="00EA2141" w:rsidRDefault="00A62930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A6293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606104, Нижегородская обл., г. Павлово, ул. Аллея Ильича, д.55, кв.2</w:t>
            </w:r>
          </w:p>
          <w:p w14:paraId="5F136ACB" w14:textId="34957B49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Р/с № </w:t>
            </w:r>
            <w:r w:rsidR="00A62930" w:rsidRPr="00A6293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40817810842009153817</w:t>
            </w:r>
          </w:p>
          <w:p w14:paraId="06F4E88F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в Волго-Вятский Банк ПАО «Сбербанк», </w:t>
            </w:r>
          </w:p>
          <w:p w14:paraId="7C8A5E42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к/с 30101810900000000603, </w:t>
            </w:r>
          </w:p>
          <w:p w14:paraId="634EFF8A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БИК 042202603</w:t>
            </w:r>
          </w:p>
          <w:p w14:paraId="68AE2AD2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7CADA462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2C884B99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03C8FA23" w14:textId="77777777" w:rsidR="00EA2141" w:rsidRPr="00EA2141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A214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_____________________/О.В. Коваленко/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30C41D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E07D99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43F5A75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D7E085A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67135A55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6C7D4F9C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1E64009F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D788B6E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1489F998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0C38EECD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2DD2E2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0032F2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AF37B8" w14:textId="77777777" w:rsidR="00EA2141" w:rsidRPr="007C78B9" w:rsidRDefault="00EA2141" w:rsidP="00EA214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78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_______________________/_______________/</w:t>
            </w:r>
          </w:p>
        </w:tc>
      </w:tr>
    </w:tbl>
    <w:p w14:paraId="248FDBCF" w14:textId="77777777" w:rsidR="00FA3FBC" w:rsidRPr="007C78B9" w:rsidRDefault="00FA3FBC" w:rsidP="004C400D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DF05EFA" w14:textId="77777777" w:rsidR="00E70D73" w:rsidRPr="007C78B9" w:rsidRDefault="00E70D73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70D73" w:rsidRPr="007C78B9" w:rsidSect="00E70D73">
      <w:type w:val="continuous"/>
      <w:pgSz w:w="11909" w:h="16834"/>
      <w:pgMar w:top="426" w:right="567" w:bottom="284" w:left="1418" w:header="720" w:footer="14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792E" w14:textId="77777777" w:rsidR="00C31C61" w:rsidRDefault="00C31C61" w:rsidP="004C400D">
      <w:r>
        <w:separator/>
      </w:r>
    </w:p>
  </w:endnote>
  <w:endnote w:type="continuationSeparator" w:id="0">
    <w:p w14:paraId="63EE6BD0" w14:textId="77777777" w:rsidR="00C31C61" w:rsidRDefault="00C31C61" w:rsidP="004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3F2B" w14:textId="77777777" w:rsidR="00C31C61" w:rsidRDefault="00C31C61" w:rsidP="004C400D">
      <w:r>
        <w:separator/>
      </w:r>
    </w:p>
  </w:footnote>
  <w:footnote w:type="continuationSeparator" w:id="0">
    <w:p w14:paraId="655FF32D" w14:textId="77777777" w:rsidR="00C31C61" w:rsidRDefault="00C31C61" w:rsidP="004C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 w15:restartNumberingAfterBreak="0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D10B5"/>
    <w:multiLevelType w:val="hybridMultilevel"/>
    <w:tmpl w:val="2958A05C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4" w15:restartNumberingAfterBreak="0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 w15:restartNumberingAfterBreak="0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9A47B0"/>
    <w:multiLevelType w:val="hybridMultilevel"/>
    <w:tmpl w:val="7568B818"/>
    <w:lvl w:ilvl="0" w:tplc="1868A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 w15:restartNumberingAfterBreak="0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E4054"/>
    <w:multiLevelType w:val="hybridMultilevel"/>
    <w:tmpl w:val="EAB24288"/>
    <w:lvl w:ilvl="0" w:tplc="A972015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2" w15:restartNumberingAfterBreak="0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24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21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5"/>
  </w:num>
  <w:num w:numId="17">
    <w:abstractNumId w:val="17"/>
  </w:num>
  <w:num w:numId="18">
    <w:abstractNumId w:val="12"/>
  </w:num>
  <w:num w:numId="19">
    <w:abstractNumId w:val="6"/>
  </w:num>
  <w:num w:numId="20">
    <w:abstractNumId w:val="3"/>
  </w:num>
  <w:num w:numId="21">
    <w:abstractNumId w:val="4"/>
  </w:num>
  <w:num w:numId="22">
    <w:abstractNumId w:val="14"/>
  </w:num>
  <w:num w:numId="23">
    <w:abstractNumId w:val="13"/>
  </w:num>
  <w:num w:numId="24">
    <w:abstractNumId w:val="15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8C"/>
    <w:rsid w:val="000118C0"/>
    <w:rsid w:val="000373DF"/>
    <w:rsid w:val="000420FA"/>
    <w:rsid w:val="0006313D"/>
    <w:rsid w:val="00071AF6"/>
    <w:rsid w:val="00073131"/>
    <w:rsid w:val="000802BF"/>
    <w:rsid w:val="000846FB"/>
    <w:rsid w:val="000A4DB7"/>
    <w:rsid w:val="000B0D33"/>
    <w:rsid w:val="000D5565"/>
    <w:rsid w:val="000E5FA7"/>
    <w:rsid w:val="00123C66"/>
    <w:rsid w:val="0014049E"/>
    <w:rsid w:val="001444B1"/>
    <w:rsid w:val="001631EB"/>
    <w:rsid w:val="00173E2E"/>
    <w:rsid w:val="001B07AC"/>
    <w:rsid w:val="001C303F"/>
    <w:rsid w:val="001C3CFF"/>
    <w:rsid w:val="001C75DB"/>
    <w:rsid w:val="001E0864"/>
    <w:rsid w:val="001E114A"/>
    <w:rsid w:val="001E4853"/>
    <w:rsid w:val="002206D6"/>
    <w:rsid w:val="0022455A"/>
    <w:rsid w:val="00226D56"/>
    <w:rsid w:val="00252066"/>
    <w:rsid w:val="0025610B"/>
    <w:rsid w:val="0027238E"/>
    <w:rsid w:val="002863D9"/>
    <w:rsid w:val="002D78D0"/>
    <w:rsid w:val="002F045B"/>
    <w:rsid w:val="00314572"/>
    <w:rsid w:val="0033427A"/>
    <w:rsid w:val="00342159"/>
    <w:rsid w:val="003920B8"/>
    <w:rsid w:val="003B2880"/>
    <w:rsid w:val="003C19A8"/>
    <w:rsid w:val="003C4DB7"/>
    <w:rsid w:val="003D4C41"/>
    <w:rsid w:val="003E39F2"/>
    <w:rsid w:val="003E6250"/>
    <w:rsid w:val="003E6550"/>
    <w:rsid w:val="003F5DC5"/>
    <w:rsid w:val="00421CC9"/>
    <w:rsid w:val="00464F48"/>
    <w:rsid w:val="00472497"/>
    <w:rsid w:val="00496E26"/>
    <w:rsid w:val="004A0DF2"/>
    <w:rsid w:val="004C400D"/>
    <w:rsid w:val="004D0EE9"/>
    <w:rsid w:val="004E2B48"/>
    <w:rsid w:val="004F4F41"/>
    <w:rsid w:val="00516EFA"/>
    <w:rsid w:val="00517633"/>
    <w:rsid w:val="00550013"/>
    <w:rsid w:val="00566C99"/>
    <w:rsid w:val="00587AD3"/>
    <w:rsid w:val="005A7FE8"/>
    <w:rsid w:val="005B7D16"/>
    <w:rsid w:val="005E325B"/>
    <w:rsid w:val="00644C40"/>
    <w:rsid w:val="006521FB"/>
    <w:rsid w:val="00652AD9"/>
    <w:rsid w:val="006605D8"/>
    <w:rsid w:val="006648C2"/>
    <w:rsid w:val="006968CB"/>
    <w:rsid w:val="006D6EDB"/>
    <w:rsid w:val="006F2E71"/>
    <w:rsid w:val="00704B66"/>
    <w:rsid w:val="007139C4"/>
    <w:rsid w:val="00717BDD"/>
    <w:rsid w:val="00725715"/>
    <w:rsid w:val="007333ED"/>
    <w:rsid w:val="007338BF"/>
    <w:rsid w:val="0074098C"/>
    <w:rsid w:val="007411F8"/>
    <w:rsid w:val="00743CF2"/>
    <w:rsid w:val="007A1734"/>
    <w:rsid w:val="007A4CA1"/>
    <w:rsid w:val="007B1CB6"/>
    <w:rsid w:val="007C78B9"/>
    <w:rsid w:val="007D3EF7"/>
    <w:rsid w:val="007E0077"/>
    <w:rsid w:val="007F7536"/>
    <w:rsid w:val="008103B7"/>
    <w:rsid w:val="008A66CF"/>
    <w:rsid w:val="008B0747"/>
    <w:rsid w:val="008D73B0"/>
    <w:rsid w:val="009032E8"/>
    <w:rsid w:val="00943361"/>
    <w:rsid w:val="00950744"/>
    <w:rsid w:val="009559B7"/>
    <w:rsid w:val="00964D7A"/>
    <w:rsid w:val="00967873"/>
    <w:rsid w:val="009713B5"/>
    <w:rsid w:val="0098455D"/>
    <w:rsid w:val="00992233"/>
    <w:rsid w:val="009A404E"/>
    <w:rsid w:val="009B15E3"/>
    <w:rsid w:val="009D1728"/>
    <w:rsid w:val="009D2BBE"/>
    <w:rsid w:val="009E4484"/>
    <w:rsid w:val="00A11B42"/>
    <w:rsid w:val="00A144D7"/>
    <w:rsid w:val="00A43E86"/>
    <w:rsid w:val="00A60F9B"/>
    <w:rsid w:val="00A62930"/>
    <w:rsid w:val="00A64642"/>
    <w:rsid w:val="00A94F60"/>
    <w:rsid w:val="00AA1055"/>
    <w:rsid w:val="00AA6AF1"/>
    <w:rsid w:val="00AB184A"/>
    <w:rsid w:val="00AB57B1"/>
    <w:rsid w:val="00AC16EB"/>
    <w:rsid w:val="00AF6DF9"/>
    <w:rsid w:val="00B034D9"/>
    <w:rsid w:val="00B12D41"/>
    <w:rsid w:val="00B534A2"/>
    <w:rsid w:val="00B64428"/>
    <w:rsid w:val="00B6638C"/>
    <w:rsid w:val="00B76AF7"/>
    <w:rsid w:val="00B83249"/>
    <w:rsid w:val="00B871FE"/>
    <w:rsid w:val="00BB146F"/>
    <w:rsid w:val="00BB5CC2"/>
    <w:rsid w:val="00BC134D"/>
    <w:rsid w:val="00BF4A50"/>
    <w:rsid w:val="00BF7769"/>
    <w:rsid w:val="00C160C9"/>
    <w:rsid w:val="00C2677E"/>
    <w:rsid w:val="00C31C61"/>
    <w:rsid w:val="00C837E1"/>
    <w:rsid w:val="00C911D3"/>
    <w:rsid w:val="00CB627B"/>
    <w:rsid w:val="00CB7BA9"/>
    <w:rsid w:val="00CC40D0"/>
    <w:rsid w:val="00CD6DFB"/>
    <w:rsid w:val="00CF54D6"/>
    <w:rsid w:val="00D107BB"/>
    <w:rsid w:val="00D12B0F"/>
    <w:rsid w:val="00D34108"/>
    <w:rsid w:val="00D53CCB"/>
    <w:rsid w:val="00D55454"/>
    <w:rsid w:val="00D560CE"/>
    <w:rsid w:val="00D6024A"/>
    <w:rsid w:val="00D62BBA"/>
    <w:rsid w:val="00D65B8E"/>
    <w:rsid w:val="00D9574C"/>
    <w:rsid w:val="00DA025B"/>
    <w:rsid w:val="00DA2FC0"/>
    <w:rsid w:val="00DA4DA0"/>
    <w:rsid w:val="00DA6643"/>
    <w:rsid w:val="00DB1127"/>
    <w:rsid w:val="00DB1F49"/>
    <w:rsid w:val="00DB2B9A"/>
    <w:rsid w:val="00DB4354"/>
    <w:rsid w:val="00DD4F5B"/>
    <w:rsid w:val="00DF1610"/>
    <w:rsid w:val="00E12DEC"/>
    <w:rsid w:val="00E26930"/>
    <w:rsid w:val="00E34822"/>
    <w:rsid w:val="00E427AC"/>
    <w:rsid w:val="00E70D73"/>
    <w:rsid w:val="00E82339"/>
    <w:rsid w:val="00EA2141"/>
    <w:rsid w:val="00EB0889"/>
    <w:rsid w:val="00EC518A"/>
    <w:rsid w:val="00EC5C9A"/>
    <w:rsid w:val="00F000AC"/>
    <w:rsid w:val="00F11DE3"/>
    <w:rsid w:val="00F57A1D"/>
    <w:rsid w:val="00F65424"/>
    <w:rsid w:val="00F7009A"/>
    <w:rsid w:val="00F73D02"/>
    <w:rsid w:val="00FA3FBC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1833E"/>
  <w15:docId w15:val="{E91D4FF2-06C5-4452-99B2-6559CFD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9B15E3"/>
    <w:pPr>
      <w:ind w:right="-1050"/>
      <w:jc w:val="both"/>
    </w:pPr>
    <w:rPr>
      <w:rFonts w:ascii="Times New Roman" w:hAnsi="Times New Roman" w:cs="Times New Roman"/>
      <w:b/>
      <w:sz w:val="24"/>
      <w:lang w:val="ru-RU"/>
    </w:rPr>
  </w:style>
  <w:style w:type="character" w:customStyle="1" w:styleId="a7">
    <w:name w:val="Основной текст Знак"/>
    <w:basedOn w:val="a0"/>
    <w:link w:val="a6"/>
    <w:rsid w:val="009B15E3"/>
    <w:rPr>
      <w:b/>
      <w:sz w:val="24"/>
      <w:szCs w:val="20"/>
    </w:rPr>
  </w:style>
  <w:style w:type="character" w:customStyle="1" w:styleId="a8">
    <w:name w:val="Основной текст + Полужирный"/>
    <w:basedOn w:val="a7"/>
    <w:rsid w:val="009B15E3"/>
    <w:rPr>
      <w:b/>
      <w:bCs/>
      <w:sz w:val="24"/>
      <w:szCs w:val="20"/>
      <w:lang w:val="ru-RU" w:eastAsia="ru-RU" w:bidi="ar-SA"/>
    </w:rPr>
  </w:style>
  <w:style w:type="character" w:customStyle="1" w:styleId="text">
    <w:name w:val="text"/>
    <w:basedOn w:val="a0"/>
    <w:rsid w:val="009B15E3"/>
  </w:style>
  <w:style w:type="character" w:customStyle="1" w:styleId="10">
    <w:name w:val="Основной текст + 10"/>
    <w:aliases w:val="5 pt"/>
    <w:uiPriority w:val="99"/>
    <w:rsid w:val="004C400D"/>
    <w:rPr>
      <w:rFonts w:ascii="Times New Roman" w:hAnsi="Times New Roman" w:cs="Times New Roman"/>
      <w:sz w:val="21"/>
      <w:szCs w:val="21"/>
      <w:u w:val="none"/>
    </w:rPr>
  </w:style>
  <w:style w:type="paragraph" w:styleId="a9">
    <w:name w:val="List Paragraph"/>
    <w:basedOn w:val="a"/>
    <w:uiPriority w:val="34"/>
    <w:qFormat/>
    <w:rsid w:val="004C400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00D"/>
    <w:rPr>
      <w:rFonts w:ascii="Arial" w:hAnsi="Arial" w:cs="Arial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400D"/>
    <w:rPr>
      <w:rFonts w:ascii="Arial" w:hAnsi="Arial" w:cs="Arial"/>
      <w:sz w:val="20"/>
      <w:szCs w:val="20"/>
      <w:lang w:val="en-US"/>
    </w:rPr>
  </w:style>
  <w:style w:type="paragraph" w:styleId="ae">
    <w:name w:val="No Spacing"/>
    <w:uiPriority w:val="1"/>
    <w:qFormat/>
    <w:rsid w:val="001C303F"/>
    <w:pPr>
      <w:spacing w:after="0" w:line="240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F575-C47A-4DD5-B59E-53BC818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HP</cp:lastModifiedBy>
  <cp:revision>3</cp:revision>
  <cp:lastPrinted>2010-06-02T09:14:00Z</cp:lastPrinted>
  <dcterms:created xsi:type="dcterms:W3CDTF">2024-09-13T08:05:00Z</dcterms:created>
  <dcterms:modified xsi:type="dcterms:W3CDTF">2024-09-13T08:07:00Z</dcterms:modified>
</cp:coreProperties>
</file>