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97B" w:rsidRPr="00571A44" w:rsidRDefault="005819D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ДОГОВОР КУПЛИ-ПРОДАЖИ</w:t>
      </w:r>
    </w:p>
    <w:p w:rsidR="005819D9" w:rsidRPr="00571A44" w:rsidRDefault="005819D9">
      <w:pPr>
        <w:jc w:val="both"/>
        <w:rPr>
          <w:b/>
          <w:sz w:val="22"/>
          <w:szCs w:val="22"/>
        </w:rPr>
      </w:pPr>
    </w:p>
    <w:p w:rsidR="001D397B" w:rsidRPr="00571A44" w:rsidRDefault="00E538C9">
      <w:pPr>
        <w:jc w:val="both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г. Москва</w:t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Pr="00571A44">
        <w:rPr>
          <w:b/>
          <w:sz w:val="22"/>
          <w:szCs w:val="22"/>
        </w:rPr>
        <w:t>«___» ___________ 202</w:t>
      </w:r>
      <w:r w:rsidR="005819D9" w:rsidRPr="00571A44">
        <w:rPr>
          <w:b/>
          <w:sz w:val="22"/>
          <w:szCs w:val="22"/>
        </w:rPr>
        <w:t>4</w:t>
      </w:r>
      <w:r w:rsidRPr="00571A44">
        <w:rPr>
          <w:b/>
          <w:sz w:val="22"/>
          <w:szCs w:val="22"/>
        </w:rPr>
        <w:t xml:space="preserve"> г</w:t>
      </w:r>
      <w:r w:rsidR="00691895" w:rsidRPr="00571A44">
        <w:rPr>
          <w:b/>
          <w:sz w:val="22"/>
          <w:szCs w:val="22"/>
        </w:rPr>
        <w:t>.</w:t>
      </w:r>
    </w:p>
    <w:p w:rsidR="001D397B" w:rsidRPr="00571A44" w:rsidRDefault="001D397B">
      <w:pPr>
        <w:ind w:firstLine="708"/>
        <w:jc w:val="both"/>
        <w:rPr>
          <w:b/>
          <w:sz w:val="22"/>
          <w:szCs w:val="22"/>
        </w:rPr>
      </w:pPr>
    </w:p>
    <w:p w:rsidR="005819D9" w:rsidRPr="00571A44" w:rsidRDefault="005819D9" w:rsidP="00686AB6">
      <w:pPr>
        <w:ind w:firstLine="709"/>
        <w:jc w:val="both"/>
        <w:rPr>
          <w:sz w:val="22"/>
          <w:szCs w:val="22"/>
        </w:rPr>
      </w:pPr>
      <w:proofErr w:type="spellStart"/>
      <w:r w:rsidRPr="00571A44">
        <w:rPr>
          <w:b/>
          <w:sz w:val="22"/>
          <w:szCs w:val="22"/>
        </w:rPr>
        <w:t>Есаян</w:t>
      </w:r>
      <w:proofErr w:type="spellEnd"/>
      <w:r w:rsidRPr="00571A44">
        <w:rPr>
          <w:b/>
          <w:sz w:val="22"/>
          <w:szCs w:val="22"/>
        </w:rPr>
        <w:t xml:space="preserve"> Александр Александрович </w:t>
      </w:r>
      <w:r w:rsidRPr="00571A44">
        <w:rPr>
          <w:sz w:val="22"/>
          <w:szCs w:val="22"/>
        </w:rPr>
        <w:t xml:space="preserve">(дата рождения: 19.09.1984, место рождения: г. Москва, СНИЛС 106-543-872 52, ИНН 771770779776, регистрация по месту жительства: 144001, Московская область, г. Электросталь, ул. Октябрьская, д. 28А, кв. 23) в лице </w:t>
      </w:r>
      <w:r w:rsidR="00E538C9" w:rsidRPr="00571A44">
        <w:rPr>
          <w:sz w:val="22"/>
          <w:szCs w:val="22"/>
        </w:rPr>
        <w:t xml:space="preserve">финансового управляющего </w:t>
      </w:r>
      <w:r w:rsidR="00691895" w:rsidRPr="00571A44">
        <w:rPr>
          <w:sz w:val="22"/>
          <w:szCs w:val="22"/>
        </w:rPr>
        <w:t>Стенькина Ивана Алексеевича</w:t>
      </w:r>
      <w:r w:rsidR="00E538C9" w:rsidRPr="00571A44">
        <w:rPr>
          <w:sz w:val="22"/>
          <w:szCs w:val="22"/>
        </w:rPr>
        <w:t>,</w:t>
      </w:r>
      <w:r w:rsidRPr="00571A44">
        <w:rPr>
          <w:sz w:val="22"/>
          <w:szCs w:val="22"/>
        </w:rPr>
        <w:t xml:space="preserve"> действующего на основании Решения Арбитражного суда Московской области от 13.11.2023 по делу № А41-22470/23, именуемый в дальнейшим «</w:t>
      </w:r>
      <w:r w:rsidRPr="00571A44">
        <w:rPr>
          <w:b/>
          <w:sz w:val="22"/>
          <w:szCs w:val="22"/>
        </w:rPr>
        <w:t>Продавец</w:t>
      </w:r>
      <w:r w:rsidRPr="00571A44">
        <w:rPr>
          <w:sz w:val="22"/>
          <w:szCs w:val="22"/>
        </w:rPr>
        <w:t xml:space="preserve">», с одной стороны, </w:t>
      </w:r>
    </w:p>
    <w:p w:rsidR="005819D9" w:rsidRPr="00571A44" w:rsidRDefault="005819D9" w:rsidP="00686AB6">
      <w:pPr>
        <w:ind w:firstLine="709"/>
        <w:jc w:val="both"/>
        <w:rPr>
          <w:sz w:val="22"/>
          <w:szCs w:val="22"/>
        </w:rPr>
      </w:pPr>
    </w:p>
    <w:p w:rsidR="001D397B" w:rsidRPr="00571A44" w:rsidRDefault="00E538C9" w:rsidP="00686AB6">
      <w:pPr>
        <w:ind w:firstLine="709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и __________________________________________________________именуемое в дальнейшем «</w:t>
      </w:r>
      <w:r w:rsidRPr="00571A44">
        <w:rPr>
          <w:b/>
          <w:sz w:val="22"/>
          <w:szCs w:val="22"/>
        </w:rPr>
        <w:t>Покупатель</w:t>
      </w:r>
      <w:r w:rsidRPr="00571A44"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:rsidR="005819D9" w:rsidRPr="00571A44" w:rsidRDefault="005819D9" w:rsidP="005819D9">
      <w:pPr>
        <w:ind w:firstLine="993"/>
        <w:jc w:val="both"/>
        <w:rPr>
          <w:sz w:val="22"/>
          <w:szCs w:val="22"/>
        </w:rPr>
      </w:pPr>
    </w:p>
    <w:p w:rsidR="005819D9" w:rsidRPr="00571A44" w:rsidRDefault="005819D9" w:rsidP="005819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1. ПРЕДМЕТ ДОГОВОРА</w:t>
      </w:r>
    </w:p>
    <w:p w:rsidR="005819D9" w:rsidRPr="00571A44" w:rsidRDefault="00E538C9" w:rsidP="00686AB6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r w:rsidR="005819D9" w:rsidRPr="00571A44">
        <w:rPr>
          <w:sz w:val="22"/>
          <w:szCs w:val="22"/>
        </w:rPr>
        <w:t xml:space="preserve"> жилое помещение, а именно двухкомнатная квартира площадью 42,40 </w:t>
      </w:r>
      <w:proofErr w:type="spellStart"/>
      <w:r w:rsidR="005819D9" w:rsidRPr="00571A44">
        <w:rPr>
          <w:sz w:val="22"/>
          <w:szCs w:val="22"/>
        </w:rPr>
        <w:t>кв.м</w:t>
      </w:r>
      <w:proofErr w:type="spellEnd"/>
      <w:r w:rsidR="005819D9" w:rsidRPr="00571A44">
        <w:rPr>
          <w:sz w:val="22"/>
          <w:szCs w:val="22"/>
        </w:rPr>
        <w:t>., с кадастровым номером 50:46:0060307:306, расположенная по адресу: Московская обл., г. Электросталь, ул. Октябрьская, д.28А, кв. 23</w:t>
      </w:r>
      <w:r w:rsidR="005819D9" w:rsidRPr="00571A44">
        <w:rPr>
          <w:b/>
          <w:sz w:val="22"/>
          <w:szCs w:val="22"/>
        </w:rPr>
        <w:t>.</w:t>
      </w:r>
    </w:p>
    <w:p w:rsidR="005819D9" w:rsidRPr="00571A44" w:rsidRDefault="00686AB6" w:rsidP="00686AB6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ab/>
      </w:r>
      <w:r w:rsidR="00E538C9" w:rsidRPr="00571A44">
        <w:rPr>
          <w:sz w:val="22"/>
          <w:szCs w:val="22"/>
        </w:rPr>
        <w:t>Отчуждаемое имущество принадлежит Продавцу на праве собственности.</w:t>
      </w:r>
    </w:p>
    <w:p w:rsidR="001D397B" w:rsidRPr="00571A44" w:rsidRDefault="00691895" w:rsidP="00686AB6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У</w:t>
      </w:r>
      <w:r w:rsidR="00E538C9" w:rsidRPr="00571A44">
        <w:rPr>
          <w:sz w:val="22"/>
          <w:szCs w:val="22"/>
        </w:rPr>
        <w:t xml:space="preserve">казанное в п. 1.1. настоящего договора Имущество </w:t>
      </w:r>
      <w:r w:rsidRPr="00571A44">
        <w:rPr>
          <w:sz w:val="22"/>
          <w:szCs w:val="22"/>
        </w:rPr>
        <w:t xml:space="preserve">является предметом залога конкурсного кредитора </w:t>
      </w:r>
      <w:r w:rsidR="005819D9" w:rsidRPr="00571A44">
        <w:rPr>
          <w:sz w:val="22"/>
          <w:szCs w:val="22"/>
        </w:rPr>
        <w:t>Кудрявцева Павла Витальевича.</w:t>
      </w:r>
    </w:p>
    <w:p w:rsidR="005819D9" w:rsidRPr="00571A44" w:rsidRDefault="005819D9" w:rsidP="005819D9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987"/>
        <w:contextualSpacing w:val="0"/>
        <w:jc w:val="both"/>
        <w:rPr>
          <w:b/>
          <w:sz w:val="22"/>
          <w:szCs w:val="22"/>
        </w:rPr>
      </w:pPr>
    </w:p>
    <w:p w:rsidR="001D397B" w:rsidRPr="00571A44" w:rsidRDefault="005819D9" w:rsidP="00686AB6">
      <w:pPr>
        <w:pStyle w:val="a9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ПРАВА И ОБЯЗАННОСТИ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Продавец обязуется передать Имущество, указанное в п.</w:t>
      </w:r>
      <w:r w:rsidR="005819D9" w:rsidRPr="00571A44">
        <w:rPr>
          <w:sz w:val="22"/>
          <w:szCs w:val="22"/>
        </w:rPr>
        <w:t xml:space="preserve"> </w:t>
      </w:r>
      <w:r w:rsidRPr="00571A44">
        <w:rPr>
          <w:sz w:val="22"/>
          <w:szCs w:val="22"/>
        </w:rPr>
        <w:t xml:space="preserve">1.1. настоящего договора, Покупателю </w:t>
      </w:r>
      <w:r w:rsidRPr="00571A44"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5819D9" w:rsidRPr="00571A44" w:rsidRDefault="005819D9" w:rsidP="005819D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jc w:val="center"/>
        <w:rPr>
          <w:sz w:val="22"/>
          <w:szCs w:val="22"/>
        </w:rPr>
      </w:pPr>
    </w:p>
    <w:p w:rsidR="005819D9" w:rsidRPr="00571A44" w:rsidRDefault="005819D9" w:rsidP="00686AB6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 w:rsidRPr="00571A44">
        <w:rPr>
          <w:b/>
          <w:sz w:val="22"/>
          <w:szCs w:val="22"/>
        </w:rPr>
        <w:t>СТОИМОСТЬ И ПОРЯДОК ОПЛАТЫ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 вычетом суммы задатка Покупатель обязан уплатить __________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6 настоящего договора.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5819D9" w:rsidRPr="00571A44" w:rsidRDefault="005819D9">
      <w:pPr>
        <w:suppressAutoHyphens w:val="0"/>
        <w:rPr>
          <w:sz w:val="22"/>
          <w:szCs w:val="22"/>
        </w:rPr>
      </w:pPr>
    </w:p>
    <w:p w:rsidR="001D397B" w:rsidRPr="00571A44" w:rsidRDefault="005819D9" w:rsidP="00686AB6">
      <w:pPr>
        <w:pStyle w:val="a9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ПЕРЕДАЧА ОБЪЕКТА ИМУЩЕСТВА</w:t>
      </w:r>
    </w:p>
    <w:p w:rsidR="00571A44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Передача объекта Продавцом и принятие его Покупателем осуществляются</w:t>
      </w:r>
      <w:r w:rsidR="00571A44" w:rsidRPr="00571A44">
        <w:rPr>
          <w:sz w:val="22"/>
          <w:szCs w:val="22"/>
        </w:rPr>
        <w:t xml:space="preserve"> после полной оплаты стоимости имущества. </w:t>
      </w:r>
    </w:p>
    <w:p w:rsidR="005819D9" w:rsidRPr="00571A44" w:rsidRDefault="00571A44" w:rsidP="00571A44">
      <w:pPr>
        <w:pStyle w:val="a9"/>
        <w:spacing w:before="120" w:after="120"/>
        <w:ind w:left="709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lastRenderedPageBreak/>
        <w:t xml:space="preserve">Настоящий Договор является актом приема-передачи. </w:t>
      </w:r>
      <w:r w:rsidR="00E538C9" w:rsidRPr="00571A44"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момента поступления полной оплаты по Договору </w:t>
      </w:r>
      <w:bookmarkStart w:id="0" w:name="_GoBack"/>
      <w:bookmarkEnd w:id="0"/>
      <w:r w:rsidR="00E538C9" w:rsidRPr="00571A44">
        <w:rPr>
          <w:sz w:val="22"/>
          <w:szCs w:val="22"/>
        </w:rPr>
        <w:t>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38C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:rsidR="005819D9" w:rsidRPr="00571A44" w:rsidRDefault="005819D9" w:rsidP="00686AB6">
      <w:pPr>
        <w:numPr>
          <w:ilvl w:val="0"/>
          <w:numId w:val="4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ОТВЕТСТВЕННОСТЬ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</w:t>
      </w:r>
      <w:proofErr w:type="gramStart"/>
      <w:r w:rsidRPr="00571A44">
        <w:rPr>
          <w:sz w:val="22"/>
          <w:szCs w:val="22"/>
        </w:rPr>
        <w:t>которые</w:t>
      </w:r>
      <w:proofErr w:type="gramEnd"/>
      <w:r w:rsidRPr="00571A44">
        <w:rPr>
          <w:sz w:val="22"/>
          <w:szCs w:val="22"/>
        </w:rPr>
        <w:t xml:space="preserve">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:rsidR="005819D9" w:rsidRPr="00571A44" w:rsidRDefault="005819D9" w:rsidP="00686A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ЗАКЛЮЧИТЕЛЬНЫЕ ПОЛОЖЕНИЯ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1D397B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D397B" w:rsidRPr="00571A44" w:rsidRDefault="001D397B">
      <w:pPr>
        <w:jc w:val="both"/>
        <w:rPr>
          <w:sz w:val="22"/>
          <w:szCs w:val="22"/>
        </w:rPr>
      </w:pPr>
    </w:p>
    <w:p w:rsidR="001D397B" w:rsidRPr="00571A44" w:rsidRDefault="00686AB6" w:rsidP="00686A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РЕКВИЗИТЫ СТОРОН</w:t>
      </w:r>
    </w:p>
    <w:tbl>
      <w:tblPr>
        <w:tblStyle w:val="ab"/>
        <w:tblW w:w="950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46"/>
        <w:gridCol w:w="3761"/>
        <w:gridCol w:w="1293"/>
        <w:gridCol w:w="3602"/>
      </w:tblGrid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Покупатель</w:t>
            </w: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proofErr w:type="spellStart"/>
            <w:r w:rsidRPr="00571A44">
              <w:rPr>
                <w:b/>
                <w:sz w:val="22"/>
                <w:szCs w:val="22"/>
              </w:rPr>
              <w:t>Есаян</w:t>
            </w:r>
            <w:proofErr w:type="spellEnd"/>
            <w:r w:rsidRPr="00571A44">
              <w:rPr>
                <w:b/>
                <w:sz w:val="22"/>
                <w:szCs w:val="22"/>
              </w:rPr>
              <w:t xml:space="preserve"> Александр Александрович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>
            <w:pPr>
              <w:rPr>
                <w:b/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144001, Московская область, г. Электросталь, ул. Октябрьская, д. 28А, кв. 23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771770779776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40817810950171075615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ФИЛИАЛ "ЦЕНТРАЛЬНЫЙ" ПАО "СОВКОМБАНК" (БЕРДСК)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25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30101810150040000763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77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045004763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D397B" w:rsidRPr="00571A44" w:rsidRDefault="001D397B">
      <w:pPr>
        <w:jc w:val="center"/>
        <w:rPr>
          <w:sz w:val="22"/>
          <w:szCs w:val="22"/>
        </w:rPr>
      </w:pPr>
    </w:p>
    <w:p w:rsidR="001D397B" w:rsidRPr="00571A44" w:rsidRDefault="00E538C9">
      <w:pP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Подписи сторон:</w:t>
      </w:r>
    </w:p>
    <w:p w:rsidR="001D397B" w:rsidRPr="00571A44" w:rsidRDefault="001D397B">
      <w:pPr>
        <w:rPr>
          <w:sz w:val="22"/>
          <w:szCs w:val="22"/>
        </w:rPr>
      </w:pPr>
      <w:bookmarkStart w:id="1" w:name="_heading=h.gjdgxs" w:colFirst="0" w:colLast="0"/>
      <w:bookmarkEnd w:id="1"/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Финансовый управляющий </w:t>
      </w:r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Стенькин И.А. 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___________________________</w:t>
      </w:r>
    </w:p>
    <w:sectPr w:rsidR="00686AB6" w:rsidRPr="00571A44" w:rsidSect="00686AB6">
      <w:footerReference w:type="default" r:id="rId9"/>
      <w:pgSz w:w="11906" w:h="16838"/>
      <w:pgMar w:top="709" w:right="707" w:bottom="1276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465" w:rsidRDefault="00FB6465" w:rsidP="00686AB6">
      <w:r>
        <w:separator/>
      </w:r>
    </w:p>
  </w:endnote>
  <w:endnote w:type="continuationSeparator" w:id="0">
    <w:p w:rsidR="00FB6465" w:rsidRDefault="00FB6465" w:rsidP="0068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16262622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699141677"/>
          <w:docPartObj>
            <w:docPartGallery w:val="Page Numbers (Top of Page)"/>
            <w:docPartUnique/>
          </w:docPartObj>
        </w:sdtPr>
        <w:sdtEndPr/>
        <w:sdtContent>
          <w:p w:rsidR="00686AB6" w:rsidRPr="00686AB6" w:rsidRDefault="00686AB6">
            <w:pPr>
              <w:pStyle w:val="af"/>
              <w:jc w:val="right"/>
              <w:rPr>
                <w:sz w:val="20"/>
                <w:szCs w:val="20"/>
              </w:rPr>
            </w:pPr>
            <w:r w:rsidRPr="00686AB6">
              <w:rPr>
                <w:sz w:val="20"/>
                <w:szCs w:val="20"/>
              </w:rPr>
              <w:t xml:space="preserve">Страница </w:t>
            </w:r>
            <w:r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PAGE</w:instrText>
            </w:r>
            <w:r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Pr="00686AB6">
              <w:rPr>
                <w:b/>
                <w:bCs/>
                <w:sz w:val="20"/>
                <w:szCs w:val="20"/>
              </w:rPr>
              <w:t>2</w:t>
            </w:r>
            <w:r w:rsidRPr="00686AB6">
              <w:rPr>
                <w:b/>
                <w:bCs/>
                <w:sz w:val="20"/>
                <w:szCs w:val="20"/>
              </w:rPr>
              <w:fldChar w:fldCharType="end"/>
            </w:r>
            <w:r w:rsidRPr="00686AB6">
              <w:rPr>
                <w:sz w:val="20"/>
                <w:szCs w:val="20"/>
              </w:rPr>
              <w:t xml:space="preserve"> из </w:t>
            </w:r>
            <w:r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NUMPAGES</w:instrText>
            </w:r>
            <w:r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Pr="00686AB6">
              <w:rPr>
                <w:b/>
                <w:bCs/>
                <w:sz w:val="20"/>
                <w:szCs w:val="20"/>
              </w:rPr>
              <w:t>2</w:t>
            </w:r>
            <w:r w:rsidRPr="00686A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6AB6" w:rsidRPr="00686AB6" w:rsidRDefault="00686AB6">
    <w:pPr>
      <w:pStyle w:val="af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465" w:rsidRDefault="00FB6465" w:rsidP="00686AB6">
      <w:r>
        <w:separator/>
      </w:r>
    </w:p>
  </w:footnote>
  <w:footnote w:type="continuationSeparator" w:id="0">
    <w:p w:rsidR="00FB6465" w:rsidRDefault="00FB6465" w:rsidP="00686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F05A2"/>
    <w:multiLevelType w:val="multilevel"/>
    <w:tmpl w:val="CD80343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 w15:restartNumberingAfterBreak="0">
    <w:nsid w:val="563E3F25"/>
    <w:multiLevelType w:val="multilevel"/>
    <w:tmpl w:val="5E9A9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658C6B8B"/>
    <w:multiLevelType w:val="multilevel"/>
    <w:tmpl w:val="1756A2A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71E642A4"/>
    <w:multiLevelType w:val="multilevel"/>
    <w:tmpl w:val="036CAD26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7B5D638B"/>
    <w:multiLevelType w:val="multilevel"/>
    <w:tmpl w:val="2C1A2C8E"/>
    <w:lvl w:ilvl="0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97B"/>
    <w:rsid w:val="001D397B"/>
    <w:rsid w:val="003A41FE"/>
    <w:rsid w:val="00571A44"/>
    <w:rsid w:val="005819D9"/>
    <w:rsid w:val="00686AB6"/>
    <w:rsid w:val="00691895"/>
    <w:rsid w:val="00E16670"/>
    <w:rsid w:val="00E538C9"/>
    <w:rsid w:val="00EF02B4"/>
    <w:rsid w:val="00F22B2E"/>
    <w:rsid w:val="00FB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8BDF"/>
  <w15:docId w15:val="{A2256D44-504E-D642-98FD-83B71DAE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3A4B"/>
    <w:pPr>
      <w:suppressAutoHyphens/>
    </w:pPr>
    <w:rPr>
      <w:color w:val="000000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10">
    <w:name w:val="Заголовок1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ind w:firstLine="720"/>
    </w:pPr>
    <w:rPr>
      <w:rFonts w:ascii="Arial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  <w:style w:type="character" w:customStyle="1" w:styleId="FontStyle14">
    <w:name w:val="Font Style14"/>
    <w:uiPriority w:val="99"/>
    <w:rsid w:val="00AD52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580374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header"/>
    <w:basedOn w:val="a"/>
    <w:link w:val="ae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6AB6"/>
    <w:rPr>
      <w:color w:val="000000"/>
      <w:lang w:eastAsia="zh-CN"/>
    </w:rPr>
  </w:style>
  <w:style w:type="paragraph" w:styleId="af">
    <w:name w:val="footer"/>
    <w:basedOn w:val="a"/>
    <w:link w:val="af0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6AB6"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4B6B89F-4F48-4664-9D64-AC7A1D05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knyazkova.e</dc:creator>
  <cp:lastModifiedBy>clevers6</cp:lastModifiedBy>
  <cp:revision>3</cp:revision>
  <dcterms:created xsi:type="dcterms:W3CDTF">2024-04-26T10:23:00Z</dcterms:created>
  <dcterms:modified xsi:type="dcterms:W3CDTF">2024-05-08T10:39:00Z</dcterms:modified>
</cp:coreProperties>
</file>