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705F" w14:textId="2D4A4706" w:rsidR="009176BA" w:rsidRPr="00742F75" w:rsidRDefault="00742F75" w:rsidP="009176BA">
      <w:pPr>
        <w:pStyle w:val="1"/>
        <w:rPr>
          <w:color w:val="auto"/>
          <w:sz w:val="22"/>
          <w:szCs w:val="22"/>
        </w:rPr>
      </w:pPr>
      <w:r w:rsidRPr="00742F75">
        <w:rPr>
          <w:color w:val="auto"/>
          <w:sz w:val="22"/>
          <w:szCs w:val="22"/>
        </w:rPr>
        <w:t>Проект</w:t>
      </w:r>
    </w:p>
    <w:p w14:paraId="140DCE72" w14:textId="14A9FCD4" w:rsidR="009176BA" w:rsidRPr="00742F75" w:rsidRDefault="009176BA" w:rsidP="009176BA">
      <w:pPr>
        <w:pStyle w:val="1"/>
        <w:rPr>
          <w:color w:val="auto"/>
          <w:sz w:val="22"/>
          <w:szCs w:val="22"/>
        </w:rPr>
      </w:pPr>
      <w:r w:rsidRPr="00742F75">
        <w:rPr>
          <w:color w:val="auto"/>
          <w:sz w:val="22"/>
          <w:szCs w:val="22"/>
        </w:rPr>
        <w:t>договора купли-продажи</w:t>
      </w:r>
    </w:p>
    <w:p w14:paraId="70B5AE79" w14:textId="77777777" w:rsidR="009176BA" w:rsidRPr="00AA5A7F" w:rsidRDefault="009176BA" w:rsidP="009176BA">
      <w:pPr>
        <w:jc w:val="center"/>
        <w:rPr>
          <w:sz w:val="22"/>
          <w:szCs w:val="22"/>
        </w:rPr>
      </w:pPr>
      <w:r w:rsidRPr="00AA5A7F">
        <w:rPr>
          <w:sz w:val="22"/>
          <w:szCs w:val="22"/>
        </w:rPr>
        <w:t>(уступки права требования)</w:t>
      </w:r>
    </w:p>
    <w:p w14:paraId="04F3479B" w14:textId="77777777" w:rsidR="009176BA" w:rsidRPr="00AA5A7F" w:rsidRDefault="009176BA" w:rsidP="009176BA">
      <w:pPr>
        <w:rPr>
          <w:snapToGrid w:val="0"/>
          <w:sz w:val="22"/>
          <w:szCs w:val="22"/>
        </w:rPr>
      </w:pPr>
    </w:p>
    <w:p w14:paraId="040EAB4D" w14:textId="69FF4FE8" w:rsidR="009176BA" w:rsidRPr="00AA5A7F" w:rsidRDefault="009176BA" w:rsidP="009176BA">
      <w:pPr>
        <w:ind w:firstLine="567"/>
        <w:jc w:val="both"/>
        <w:rPr>
          <w:i/>
          <w:snapToGrid w:val="0"/>
          <w:sz w:val="22"/>
          <w:szCs w:val="22"/>
        </w:rPr>
      </w:pPr>
      <w:r w:rsidRPr="00AA5A7F">
        <w:rPr>
          <w:snapToGrid w:val="0"/>
          <w:color w:val="000000"/>
          <w:sz w:val="22"/>
          <w:szCs w:val="22"/>
        </w:rPr>
        <w:t xml:space="preserve">   </w:t>
      </w:r>
      <w:r w:rsidR="00504DB9">
        <w:rPr>
          <w:i/>
          <w:snapToGrid w:val="0"/>
          <w:color w:val="000000"/>
          <w:sz w:val="22"/>
          <w:szCs w:val="22"/>
        </w:rPr>
        <w:t xml:space="preserve">город </w:t>
      </w:r>
      <w:r w:rsidR="00394060">
        <w:rPr>
          <w:i/>
          <w:snapToGrid w:val="0"/>
          <w:color w:val="000000"/>
          <w:sz w:val="22"/>
          <w:szCs w:val="22"/>
        </w:rPr>
        <w:t>Москва</w:t>
      </w:r>
    </w:p>
    <w:p w14:paraId="41CE5FF8" w14:textId="4217D706" w:rsidR="009176BA" w:rsidRPr="00AA5A7F" w:rsidRDefault="009176BA" w:rsidP="009176BA">
      <w:pPr>
        <w:ind w:firstLine="426"/>
        <w:jc w:val="both"/>
        <w:rPr>
          <w:i/>
          <w:snapToGrid w:val="0"/>
          <w:sz w:val="22"/>
          <w:szCs w:val="22"/>
        </w:rPr>
      </w:pPr>
      <w:r w:rsidRPr="00AA5A7F">
        <w:rPr>
          <w:i/>
          <w:snapToGrid w:val="0"/>
          <w:sz w:val="22"/>
          <w:szCs w:val="22"/>
        </w:rPr>
        <w:t xml:space="preserve">   </w:t>
      </w:r>
      <w:r w:rsidR="00504DB9">
        <w:rPr>
          <w:i/>
          <w:snapToGrid w:val="0"/>
          <w:sz w:val="22"/>
          <w:szCs w:val="22"/>
        </w:rPr>
        <w:t xml:space="preserve">                                                                                </w:t>
      </w:r>
      <w:r w:rsidRPr="00AA5A7F">
        <w:rPr>
          <w:i/>
          <w:snapToGrid w:val="0"/>
          <w:sz w:val="22"/>
          <w:szCs w:val="22"/>
        </w:rPr>
        <w:t xml:space="preserve">  «____»_____________________20</w:t>
      </w:r>
      <w:r w:rsidR="00C8445D">
        <w:rPr>
          <w:i/>
          <w:snapToGrid w:val="0"/>
          <w:sz w:val="22"/>
          <w:szCs w:val="22"/>
        </w:rPr>
        <w:t>2</w:t>
      </w:r>
      <w:r w:rsidR="00394060">
        <w:rPr>
          <w:i/>
          <w:snapToGrid w:val="0"/>
          <w:sz w:val="22"/>
          <w:szCs w:val="22"/>
        </w:rPr>
        <w:t>___</w:t>
      </w:r>
      <w:r w:rsidRPr="00AA5A7F">
        <w:rPr>
          <w:i/>
          <w:snapToGrid w:val="0"/>
          <w:sz w:val="22"/>
          <w:szCs w:val="22"/>
        </w:rPr>
        <w:t xml:space="preserve"> года.</w:t>
      </w:r>
    </w:p>
    <w:p w14:paraId="2544935F" w14:textId="77777777" w:rsidR="009176BA" w:rsidRPr="00D23308" w:rsidRDefault="009176BA" w:rsidP="009176BA">
      <w:pPr>
        <w:jc w:val="both"/>
        <w:rPr>
          <w:snapToGrid w:val="0"/>
          <w:sz w:val="22"/>
          <w:szCs w:val="22"/>
        </w:rPr>
      </w:pPr>
    </w:p>
    <w:p w14:paraId="52D67B07" w14:textId="6473377A" w:rsidR="009176BA" w:rsidRPr="00D23308" w:rsidRDefault="009176BA" w:rsidP="009176BA">
      <w:pPr>
        <w:ind w:firstLine="720"/>
        <w:jc w:val="both"/>
        <w:rPr>
          <w:sz w:val="22"/>
          <w:szCs w:val="22"/>
        </w:rPr>
      </w:pPr>
      <w:r w:rsidRPr="00D23308">
        <w:rPr>
          <w:sz w:val="22"/>
          <w:szCs w:val="22"/>
        </w:rPr>
        <w:t xml:space="preserve">Организатор торгов – </w:t>
      </w:r>
      <w:r w:rsidR="00D23308" w:rsidRPr="00D23308">
        <w:rPr>
          <w:color w:val="000000"/>
          <w:sz w:val="22"/>
          <w:szCs w:val="22"/>
          <w:lang w:eastAsia="ru-RU"/>
        </w:rPr>
        <w:t xml:space="preserve">конкурсный управляющий ООО «Адэланта» (ИНН 7714776786, ОГРН 1097746137510, юр. адрес: 125040, г. Москва, ул. Нижняя, д. 9) Боравченков Алексей Александрович (ИНН 780422284304, СНИЛС 006-414-334 05, адрес для направления корреспонденции: 191119, Санкт-Петербург, а/я 131, контактный телефон +79112185558, электронная почта: </w:t>
      </w:r>
      <w:hyperlink r:id="rId7" w:history="1">
        <w:r w:rsidR="00D23308" w:rsidRPr="00D23308">
          <w:rPr>
            <w:rStyle w:val="a8"/>
            <w:sz w:val="22"/>
            <w:szCs w:val="22"/>
            <w:lang w:eastAsia="ru-RU"/>
          </w:rPr>
          <w:t>a.a.boravchenkov@mail.ru</w:t>
        </w:r>
      </w:hyperlink>
      <w:r w:rsidR="00D23308" w:rsidRPr="00D23308">
        <w:rPr>
          <w:color w:val="000000"/>
          <w:sz w:val="22"/>
          <w:szCs w:val="22"/>
          <w:lang w:eastAsia="ru-RU"/>
        </w:rPr>
        <w:t>)</w:t>
      </w:r>
      <w:r w:rsidR="00394060" w:rsidRPr="00D23308">
        <w:rPr>
          <w:sz w:val="22"/>
          <w:szCs w:val="22"/>
        </w:rPr>
        <w:t xml:space="preserve">, </w:t>
      </w:r>
      <w:bookmarkStart w:id="0" w:name="_Hlk147766012"/>
      <w:r w:rsidR="00394060" w:rsidRPr="00D23308">
        <w:rPr>
          <w:sz w:val="22"/>
          <w:szCs w:val="22"/>
        </w:rPr>
        <w:t xml:space="preserve">действующий на основании </w:t>
      </w:r>
      <w:bookmarkStart w:id="1" w:name="_Hlk179448931"/>
      <w:r w:rsidR="00EE232F">
        <w:rPr>
          <w:sz w:val="22"/>
          <w:szCs w:val="22"/>
        </w:rPr>
        <w:t xml:space="preserve">Решения </w:t>
      </w:r>
      <w:r w:rsidR="00394060" w:rsidRPr="00D23308">
        <w:rPr>
          <w:sz w:val="22"/>
          <w:szCs w:val="22"/>
        </w:rPr>
        <w:t xml:space="preserve">Арбитражного суда города Москвы от </w:t>
      </w:r>
      <w:r w:rsidR="00D23308">
        <w:rPr>
          <w:sz w:val="22"/>
          <w:szCs w:val="22"/>
        </w:rPr>
        <w:t>27.07</w:t>
      </w:r>
      <w:r w:rsidR="00394060" w:rsidRPr="00D23308">
        <w:rPr>
          <w:sz w:val="22"/>
          <w:szCs w:val="22"/>
        </w:rPr>
        <w:t>.202</w:t>
      </w:r>
      <w:r w:rsidR="00D23308">
        <w:rPr>
          <w:sz w:val="22"/>
          <w:szCs w:val="22"/>
        </w:rPr>
        <w:t>3</w:t>
      </w:r>
      <w:r w:rsidR="00394060" w:rsidRPr="00D23308">
        <w:rPr>
          <w:sz w:val="22"/>
          <w:szCs w:val="22"/>
        </w:rPr>
        <w:t xml:space="preserve"> по делу № А4</w:t>
      </w:r>
      <w:bookmarkEnd w:id="0"/>
      <w:r w:rsidR="00394060" w:rsidRPr="00D23308">
        <w:rPr>
          <w:sz w:val="22"/>
          <w:szCs w:val="22"/>
        </w:rPr>
        <w:t>0-</w:t>
      </w:r>
      <w:r w:rsidR="00D23308">
        <w:rPr>
          <w:sz w:val="22"/>
          <w:szCs w:val="22"/>
        </w:rPr>
        <w:t>241066/2022</w:t>
      </w:r>
      <w:bookmarkEnd w:id="1"/>
      <w:r w:rsidR="00C8445D" w:rsidRPr="00D23308">
        <w:rPr>
          <w:sz w:val="22"/>
          <w:szCs w:val="22"/>
        </w:rPr>
        <w:t xml:space="preserve">, </w:t>
      </w:r>
      <w:r w:rsidRPr="00D23308">
        <w:rPr>
          <w:sz w:val="22"/>
          <w:szCs w:val="22"/>
        </w:rPr>
        <w:t>именуемый в дальнейшем «Продавец» с одной стороны, и</w:t>
      </w:r>
    </w:p>
    <w:p w14:paraId="093A9B61" w14:textId="77777777" w:rsidR="009176BA" w:rsidRPr="00AA5A7F" w:rsidRDefault="009176BA" w:rsidP="009176BA">
      <w:pPr>
        <w:ind w:firstLine="720"/>
        <w:jc w:val="both"/>
        <w:rPr>
          <w:sz w:val="22"/>
          <w:szCs w:val="22"/>
        </w:rPr>
      </w:pPr>
      <w:r w:rsidRPr="00D23308">
        <w:rPr>
          <w:sz w:val="22"/>
          <w:szCs w:val="22"/>
        </w:rPr>
        <w:t xml:space="preserve"> _________________________________________________________, именуемый в дальнейшем "Покупатель", в лице _____________________________________________, действующий на основании ___________________________, с другой стороны, заключили</w:t>
      </w:r>
      <w:r w:rsidRPr="00AA5A7F">
        <w:rPr>
          <w:sz w:val="22"/>
          <w:szCs w:val="22"/>
        </w:rPr>
        <w:t xml:space="preserve"> настоящий договор о нижеследующем:</w:t>
      </w:r>
    </w:p>
    <w:p w14:paraId="286797EE" w14:textId="77777777" w:rsidR="009176BA" w:rsidRPr="00AA5A7F" w:rsidRDefault="009176BA" w:rsidP="009176BA">
      <w:pPr>
        <w:ind w:firstLine="851"/>
        <w:jc w:val="both"/>
        <w:rPr>
          <w:b/>
          <w:snapToGrid w:val="0"/>
          <w:color w:val="000000"/>
          <w:sz w:val="22"/>
          <w:szCs w:val="22"/>
        </w:rPr>
      </w:pPr>
    </w:p>
    <w:p w14:paraId="293C4813" w14:textId="77777777" w:rsidR="009176BA" w:rsidRPr="00AA5A7F" w:rsidRDefault="009176BA" w:rsidP="009176BA">
      <w:pPr>
        <w:ind w:firstLine="851"/>
        <w:jc w:val="both"/>
        <w:rPr>
          <w:b/>
          <w:snapToGrid w:val="0"/>
          <w:color w:val="000000"/>
          <w:sz w:val="22"/>
          <w:szCs w:val="22"/>
        </w:rPr>
      </w:pPr>
    </w:p>
    <w:p w14:paraId="08A5C6BD" w14:textId="77777777" w:rsidR="009176BA" w:rsidRPr="00AA5A7F" w:rsidRDefault="009176BA" w:rsidP="009176BA">
      <w:pPr>
        <w:spacing w:line="276" w:lineRule="auto"/>
        <w:ind w:firstLine="851"/>
        <w:jc w:val="both"/>
        <w:rPr>
          <w:b/>
          <w:sz w:val="22"/>
          <w:szCs w:val="22"/>
        </w:rPr>
      </w:pPr>
      <w:r w:rsidRPr="00AA5A7F">
        <w:rPr>
          <w:b/>
          <w:sz w:val="22"/>
          <w:szCs w:val="22"/>
        </w:rPr>
        <w:t>1.  ПРЕДМЕТ   ДОГОВОРА:</w:t>
      </w:r>
    </w:p>
    <w:p w14:paraId="5AC5FF39" w14:textId="77777777" w:rsidR="009176BA" w:rsidRPr="00EE232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</w:p>
    <w:p w14:paraId="78DD213E" w14:textId="5BDF7351" w:rsidR="009176BA" w:rsidRPr="00EE232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1.1. Продавец передает свое право требования (переуступает право требования), а Покупатель приобретает право требования долга (дебиторскую задолженность) к </w:t>
      </w:r>
      <w:r w:rsidRPr="00EE232F">
        <w:rPr>
          <w:sz w:val="22"/>
          <w:szCs w:val="22"/>
        </w:rPr>
        <w:t xml:space="preserve">_________________________________________________________________именуемое в дальнейшем «Должник», на общую сумму _________________________________________________, возникшую на основании </w:t>
      </w:r>
      <w:r w:rsidRPr="00AA5A7F">
        <w:rPr>
          <w:sz w:val="22"/>
          <w:szCs w:val="22"/>
        </w:rPr>
        <w:t>_____________________________________________________________.</w:t>
      </w:r>
    </w:p>
    <w:p w14:paraId="56514B2C" w14:textId="77777777" w:rsidR="009176BA" w:rsidRPr="00AA5A7F" w:rsidRDefault="00AA5A7F" w:rsidP="009176B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176BA" w:rsidRPr="00AA5A7F">
        <w:rPr>
          <w:sz w:val="22"/>
          <w:szCs w:val="22"/>
        </w:rPr>
        <w:t>1.2. Настоящий договор заключен на основании Протокола ________________________.</w:t>
      </w:r>
    </w:p>
    <w:p w14:paraId="07BDB65F" w14:textId="02A95445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1.3. К Покупателю переходит право требования задолженности Должника в общем размере </w:t>
      </w:r>
      <w:r w:rsidRPr="00EE232F">
        <w:rPr>
          <w:sz w:val="22"/>
          <w:szCs w:val="22"/>
        </w:rPr>
        <w:t>_______________________________________________ рублей после полной оплаты цены договора, указанной в п. 2.1. настоящего договора.</w:t>
      </w:r>
      <w:r w:rsidRPr="00AA5A7F">
        <w:rPr>
          <w:sz w:val="22"/>
          <w:szCs w:val="22"/>
        </w:rPr>
        <w:t xml:space="preserve"> </w:t>
      </w:r>
    </w:p>
    <w:p w14:paraId="140A16C2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1.4. Продавец передает Покупателю всю имеющуюся у него документацию, на основании которой возник долг. </w:t>
      </w:r>
      <w:r w:rsidRPr="00EE232F">
        <w:rPr>
          <w:sz w:val="22"/>
          <w:szCs w:val="22"/>
        </w:rPr>
        <w:t xml:space="preserve">           </w:t>
      </w:r>
      <w:r w:rsidRPr="00AA5A7F">
        <w:rPr>
          <w:sz w:val="22"/>
          <w:szCs w:val="22"/>
        </w:rPr>
        <w:t xml:space="preserve">       </w:t>
      </w:r>
    </w:p>
    <w:p w14:paraId="6217C573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                 </w:t>
      </w:r>
    </w:p>
    <w:p w14:paraId="44FEB6BA" w14:textId="77777777" w:rsidR="009176BA" w:rsidRPr="00AA5A7F" w:rsidRDefault="009176BA" w:rsidP="009176BA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AA5A7F">
        <w:rPr>
          <w:b/>
          <w:sz w:val="22"/>
          <w:szCs w:val="22"/>
        </w:rPr>
        <w:t>ЦЕНА И РАСЧЕТЫ ПО ДОГОВОРУ:</w:t>
      </w:r>
    </w:p>
    <w:p w14:paraId="7AB4D143" w14:textId="77777777" w:rsidR="009176BA" w:rsidRPr="00AA5A7F" w:rsidRDefault="009176BA" w:rsidP="009176BA">
      <w:pPr>
        <w:spacing w:after="200" w:line="276" w:lineRule="auto"/>
        <w:ind w:left="1560"/>
        <w:contextualSpacing/>
        <w:jc w:val="both"/>
        <w:rPr>
          <w:b/>
          <w:sz w:val="22"/>
          <w:szCs w:val="22"/>
        </w:rPr>
      </w:pPr>
    </w:p>
    <w:p w14:paraId="05CCF36D" w14:textId="1355B0BF" w:rsidR="00E55BD6" w:rsidRPr="00E55BD6" w:rsidRDefault="009176BA" w:rsidP="00E55BD6">
      <w:pPr>
        <w:spacing w:line="276" w:lineRule="auto"/>
        <w:ind w:firstLine="851"/>
        <w:jc w:val="both"/>
        <w:rPr>
          <w:sz w:val="22"/>
          <w:szCs w:val="22"/>
        </w:rPr>
      </w:pPr>
      <w:r w:rsidRPr="00E55BD6">
        <w:rPr>
          <w:sz w:val="22"/>
          <w:szCs w:val="22"/>
        </w:rPr>
        <w:t>2.1. В соответствии с Протоколом № _______________________ наиболее высокую цену по лоту № ____, в размере ______________________</w:t>
      </w:r>
      <w:r w:rsidRPr="00E55BD6">
        <w:rPr>
          <w:b/>
          <w:sz w:val="22"/>
          <w:szCs w:val="22"/>
        </w:rPr>
        <w:t xml:space="preserve"> </w:t>
      </w:r>
      <w:r w:rsidRPr="00E55BD6">
        <w:rPr>
          <w:sz w:val="22"/>
          <w:szCs w:val="22"/>
        </w:rPr>
        <w:t xml:space="preserve">рубля, в том числе за право требования, указанное в п.1.1 настоящего договора в размере </w:t>
      </w:r>
      <w:r w:rsidRPr="00E55BD6">
        <w:rPr>
          <w:b/>
          <w:sz w:val="22"/>
          <w:szCs w:val="22"/>
        </w:rPr>
        <w:t>________________________</w:t>
      </w:r>
      <w:r w:rsidRPr="00E55BD6">
        <w:rPr>
          <w:sz w:val="22"/>
          <w:szCs w:val="22"/>
        </w:rPr>
        <w:t xml:space="preserve">,  предложил участник __________________________________________, который признан победителем торгов. </w:t>
      </w:r>
    </w:p>
    <w:p w14:paraId="22A34848" w14:textId="77777777" w:rsidR="00E55BD6" w:rsidRPr="00E55BD6" w:rsidRDefault="00E55BD6" w:rsidP="00E55BD6">
      <w:pPr>
        <w:pStyle w:val="a7"/>
        <w:ind w:firstLine="720"/>
        <w:rPr>
          <w:sz w:val="22"/>
          <w:szCs w:val="22"/>
        </w:rPr>
      </w:pPr>
      <w:r w:rsidRPr="00E55BD6">
        <w:rPr>
          <w:sz w:val="22"/>
          <w:szCs w:val="22"/>
        </w:rPr>
        <w:t xml:space="preserve">2.2. Задаток в сумме </w:t>
      </w:r>
      <w:r w:rsidRPr="00E55BD6">
        <w:rPr>
          <w:color w:val="000000"/>
          <w:sz w:val="22"/>
          <w:szCs w:val="22"/>
        </w:rPr>
        <w:t>___________</w:t>
      </w:r>
      <w:r w:rsidRPr="00E55BD6">
        <w:rPr>
          <w:sz w:val="22"/>
          <w:szCs w:val="22"/>
        </w:rPr>
        <w:t xml:space="preserve"> засчитывается в счет оплаты имущества.</w:t>
      </w:r>
    </w:p>
    <w:p w14:paraId="6D18C806" w14:textId="596A3872" w:rsidR="009176BA" w:rsidRPr="00E55BD6" w:rsidRDefault="00E55BD6" w:rsidP="00E55BD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E55BD6">
        <w:rPr>
          <w:sz w:val="22"/>
          <w:szCs w:val="22"/>
        </w:rPr>
        <w:t>2.3</w:t>
      </w:r>
      <w:r w:rsidR="009176BA" w:rsidRPr="00E55BD6">
        <w:rPr>
          <w:sz w:val="22"/>
          <w:szCs w:val="22"/>
        </w:rPr>
        <w:t>. Покупатель оплачивает цену договора в размере ____________________ на расчет</w:t>
      </w:r>
      <w:r w:rsidRPr="00E55BD6">
        <w:rPr>
          <w:sz w:val="22"/>
          <w:szCs w:val="22"/>
        </w:rPr>
        <w:t>ный счет Продавца в течени</w:t>
      </w:r>
      <w:r w:rsidR="00504DB9">
        <w:rPr>
          <w:sz w:val="22"/>
          <w:szCs w:val="22"/>
        </w:rPr>
        <w:t>е</w:t>
      </w:r>
      <w:r w:rsidRPr="00E55BD6">
        <w:rPr>
          <w:sz w:val="22"/>
          <w:szCs w:val="22"/>
        </w:rPr>
        <w:t xml:space="preserve"> 30 дней с момента заключения данного Договора</w:t>
      </w:r>
      <w:r w:rsidR="009176BA" w:rsidRPr="00E55BD6">
        <w:rPr>
          <w:sz w:val="22"/>
          <w:szCs w:val="22"/>
        </w:rPr>
        <w:t xml:space="preserve">. </w:t>
      </w:r>
    </w:p>
    <w:p w14:paraId="6ABE6E29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</w:p>
    <w:p w14:paraId="3F6BB4B4" w14:textId="77777777" w:rsidR="009176BA" w:rsidRPr="00AA5A7F" w:rsidRDefault="009176BA" w:rsidP="009176BA">
      <w:pPr>
        <w:spacing w:line="276" w:lineRule="auto"/>
        <w:ind w:firstLine="851"/>
        <w:jc w:val="both"/>
        <w:rPr>
          <w:b/>
          <w:sz w:val="22"/>
          <w:szCs w:val="22"/>
        </w:rPr>
      </w:pPr>
      <w:r w:rsidRPr="00AA5A7F">
        <w:rPr>
          <w:b/>
          <w:sz w:val="22"/>
          <w:szCs w:val="22"/>
        </w:rPr>
        <w:t>3.  ОБЯЗАТЕЛЬСТВА   СТОРОН:</w:t>
      </w:r>
    </w:p>
    <w:p w14:paraId="22004638" w14:textId="77777777" w:rsidR="009176BA" w:rsidRPr="00AA5A7F" w:rsidRDefault="009176BA" w:rsidP="009176BA">
      <w:pPr>
        <w:spacing w:line="276" w:lineRule="auto"/>
        <w:ind w:firstLine="851"/>
        <w:jc w:val="both"/>
        <w:rPr>
          <w:b/>
          <w:sz w:val="22"/>
          <w:szCs w:val="22"/>
        </w:rPr>
      </w:pPr>
    </w:p>
    <w:p w14:paraId="7F928A3D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3.1. Продавец передает Покупателю указанное в настоящем договоре право требования Кредитора в том объеме и на тех условиях, которые существовали к моменту вступления в силу настоящего договора. </w:t>
      </w:r>
    </w:p>
    <w:p w14:paraId="33CE3355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</w:p>
    <w:p w14:paraId="08941062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</w:p>
    <w:p w14:paraId="33454489" w14:textId="77777777" w:rsidR="009176BA" w:rsidRPr="00AA5A7F" w:rsidRDefault="009176BA" w:rsidP="009176BA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AA5A7F">
        <w:rPr>
          <w:b/>
          <w:sz w:val="22"/>
          <w:szCs w:val="22"/>
        </w:rPr>
        <w:lastRenderedPageBreak/>
        <w:t>ПРОЧИЕ УСЛОВИЯ:</w:t>
      </w:r>
    </w:p>
    <w:p w14:paraId="036319CF" w14:textId="77777777" w:rsidR="009176BA" w:rsidRPr="00AA5A7F" w:rsidRDefault="009176BA" w:rsidP="009176BA">
      <w:pPr>
        <w:spacing w:line="276" w:lineRule="auto"/>
        <w:ind w:left="1560"/>
        <w:jc w:val="both"/>
        <w:rPr>
          <w:b/>
          <w:sz w:val="22"/>
          <w:szCs w:val="22"/>
        </w:rPr>
      </w:pPr>
    </w:p>
    <w:p w14:paraId="0BE1CC1B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4.1. Настоящий договор вступает в силу с момента его подписания. </w:t>
      </w:r>
    </w:p>
    <w:p w14:paraId="705FDA3C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>4.2.  Все споры по настоящему договору рассматриваются в соответствии с действующим законодательством.</w:t>
      </w:r>
    </w:p>
    <w:p w14:paraId="28441301" w14:textId="77777777" w:rsidR="009176BA" w:rsidRPr="00AA5A7F" w:rsidRDefault="009176BA" w:rsidP="009176BA">
      <w:pPr>
        <w:spacing w:line="276" w:lineRule="auto"/>
        <w:ind w:firstLine="851"/>
        <w:jc w:val="both"/>
        <w:rPr>
          <w:sz w:val="22"/>
          <w:szCs w:val="22"/>
        </w:rPr>
      </w:pPr>
      <w:r w:rsidRPr="00AA5A7F">
        <w:rPr>
          <w:sz w:val="22"/>
          <w:szCs w:val="22"/>
        </w:rPr>
        <w:t xml:space="preserve">4.3.  Настоящий договор составлен в </w:t>
      </w:r>
      <w:r w:rsidR="00C8445D">
        <w:rPr>
          <w:sz w:val="22"/>
          <w:szCs w:val="22"/>
        </w:rPr>
        <w:t>2</w:t>
      </w:r>
      <w:r w:rsidRPr="00AA5A7F">
        <w:rPr>
          <w:sz w:val="22"/>
          <w:szCs w:val="22"/>
        </w:rPr>
        <w:t>-х экземплярах, имеющих одинаковую юридическую силу.</w:t>
      </w:r>
    </w:p>
    <w:p w14:paraId="5699D3B8" w14:textId="77777777" w:rsidR="009176BA" w:rsidRPr="00AA5A7F" w:rsidRDefault="009176BA" w:rsidP="009176BA">
      <w:pPr>
        <w:jc w:val="both"/>
        <w:rPr>
          <w:snapToGrid w:val="0"/>
          <w:sz w:val="22"/>
          <w:szCs w:val="22"/>
        </w:rPr>
      </w:pPr>
    </w:p>
    <w:p w14:paraId="665C292F" w14:textId="77777777" w:rsidR="009176BA" w:rsidRPr="00AA5A7F" w:rsidRDefault="009176BA" w:rsidP="009176BA">
      <w:pPr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19"/>
      </w:tblGrid>
      <w:tr w:rsidR="00AA5A7F" w:rsidRPr="00AA5A7F" w14:paraId="65254036" w14:textId="77777777" w:rsidTr="00064A0B">
        <w:tc>
          <w:tcPr>
            <w:tcW w:w="4785" w:type="dxa"/>
            <w:shd w:val="clear" w:color="auto" w:fill="auto"/>
          </w:tcPr>
          <w:p w14:paraId="78A4ED20" w14:textId="77777777" w:rsidR="00AA5A7F" w:rsidRPr="00AA5A7F" w:rsidRDefault="00AA5A7F" w:rsidP="00064A0B">
            <w:pPr>
              <w:ind w:firstLine="5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7F">
              <w:rPr>
                <w:b/>
                <w:bCs/>
                <w:color w:val="000000"/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14:paraId="6A29EAE5" w14:textId="77777777" w:rsidR="00AA5A7F" w:rsidRPr="00AA5A7F" w:rsidRDefault="00AA5A7F" w:rsidP="00064A0B">
            <w:pPr>
              <w:jc w:val="center"/>
              <w:rPr>
                <w:b/>
                <w:sz w:val="22"/>
                <w:szCs w:val="22"/>
              </w:rPr>
            </w:pPr>
            <w:r w:rsidRPr="00AA5A7F">
              <w:rPr>
                <w:b/>
                <w:sz w:val="22"/>
                <w:szCs w:val="22"/>
              </w:rPr>
              <w:t>Продавец</w:t>
            </w:r>
          </w:p>
        </w:tc>
      </w:tr>
      <w:tr w:rsidR="00AA5A7F" w:rsidRPr="00AA5A7F" w14:paraId="0759902E" w14:textId="77777777" w:rsidTr="00064A0B">
        <w:tc>
          <w:tcPr>
            <w:tcW w:w="4785" w:type="dxa"/>
            <w:shd w:val="clear" w:color="auto" w:fill="auto"/>
          </w:tcPr>
          <w:p w14:paraId="611D3C78" w14:textId="77777777" w:rsidR="00AA5A7F" w:rsidRPr="00AA5A7F" w:rsidRDefault="00AA5A7F" w:rsidP="00064A0B">
            <w:pP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Наименование/Ф.И.О.</w:t>
            </w:r>
          </w:p>
          <w:p w14:paraId="39A5B42A" w14:textId="77777777" w:rsidR="00AA5A7F" w:rsidRPr="00AA5A7F" w:rsidRDefault="00AA5A7F" w:rsidP="00064A0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 xml:space="preserve">Паспорт (для физ.лиц и ИП) </w:t>
            </w:r>
          </w:p>
          <w:p w14:paraId="24FD90AB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Адрес</w:t>
            </w:r>
          </w:p>
          <w:p w14:paraId="2EA3A8B1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счет</w:t>
            </w:r>
          </w:p>
          <w:p w14:paraId="578B6D75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Банк</w:t>
            </w:r>
          </w:p>
          <w:p w14:paraId="1AF31592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Кор.счет</w:t>
            </w:r>
          </w:p>
          <w:p w14:paraId="7A8F4360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БИК</w:t>
            </w:r>
          </w:p>
          <w:p w14:paraId="6518A2B3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ИНН</w:t>
            </w:r>
          </w:p>
          <w:p w14:paraId="7D268B5C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КПП (для юр.лиц)</w:t>
            </w:r>
          </w:p>
          <w:p w14:paraId="4ABD3C8F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  <w:lang w:val="en-US"/>
              </w:rPr>
              <w:t>E</w:t>
            </w:r>
            <w:r w:rsidRPr="00B37C6B">
              <w:rPr>
                <w:sz w:val="22"/>
                <w:szCs w:val="22"/>
              </w:rPr>
              <w:t>-</w:t>
            </w:r>
            <w:r w:rsidRPr="00AA5A7F">
              <w:rPr>
                <w:sz w:val="22"/>
                <w:szCs w:val="22"/>
                <w:lang w:val="en-US"/>
              </w:rPr>
              <w:t>mail</w:t>
            </w:r>
          </w:p>
          <w:p w14:paraId="58C928C4" w14:textId="77777777" w:rsidR="00AA5A7F" w:rsidRPr="00AA5A7F" w:rsidRDefault="00AA5A7F" w:rsidP="00064A0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Телефон</w:t>
            </w:r>
          </w:p>
          <w:p w14:paraId="382DD9D8" w14:textId="77777777" w:rsidR="00AA5A7F" w:rsidRPr="00AA5A7F" w:rsidRDefault="00AA5A7F" w:rsidP="00064A0B">
            <w:pPr>
              <w:jc w:val="both"/>
              <w:rPr>
                <w:sz w:val="22"/>
                <w:szCs w:val="22"/>
              </w:rPr>
            </w:pPr>
          </w:p>
          <w:p w14:paraId="520B09DC" w14:textId="77777777" w:rsidR="00AA5A7F" w:rsidRPr="00AA5A7F" w:rsidRDefault="00AA5A7F" w:rsidP="00064A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A5A7F">
              <w:rPr>
                <w:sz w:val="22"/>
                <w:szCs w:val="22"/>
              </w:rPr>
              <w:t>________________________/____________ /</w:t>
            </w:r>
          </w:p>
        </w:tc>
        <w:tc>
          <w:tcPr>
            <w:tcW w:w="4786" w:type="dxa"/>
            <w:shd w:val="clear" w:color="auto" w:fill="auto"/>
          </w:tcPr>
          <w:p w14:paraId="04F5C5DE" w14:textId="77777777" w:rsidR="00EE232F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 w:rsidRPr="002A61B8">
              <w:rPr>
                <w:sz w:val="22"/>
                <w:szCs w:val="22"/>
              </w:rPr>
              <w:t xml:space="preserve">ООО «Адэланта», </w:t>
            </w:r>
          </w:p>
          <w:p w14:paraId="229B242B" w14:textId="5BB2B15F" w:rsidR="00EE232F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 w:rsidRPr="002A61B8">
              <w:rPr>
                <w:sz w:val="22"/>
                <w:szCs w:val="22"/>
              </w:rPr>
              <w:t>ИНН 7714776786, ОГРН 1097746137510</w:t>
            </w:r>
            <w:r>
              <w:rPr>
                <w:sz w:val="22"/>
                <w:szCs w:val="22"/>
              </w:rPr>
              <w:t>,</w:t>
            </w:r>
          </w:p>
          <w:p w14:paraId="75F99628" w14:textId="714A97B5" w:rsidR="00EE232F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 w:rsidRPr="002A61B8">
              <w:rPr>
                <w:sz w:val="22"/>
                <w:szCs w:val="22"/>
              </w:rPr>
              <w:t xml:space="preserve">КПП 771401001, </w:t>
            </w:r>
          </w:p>
          <w:p w14:paraId="605978BA" w14:textId="77777777" w:rsidR="00EE232F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 </w:t>
            </w:r>
            <w:r w:rsidRPr="002A61B8">
              <w:rPr>
                <w:sz w:val="22"/>
                <w:szCs w:val="22"/>
              </w:rPr>
              <w:t xml:space="preserve">40702810238050012118, </w:t>
            </w:r>
          </w:p>
          <w:p w14:paraId="40D033D5" w14:textId="77777777" w:rsidR="00EE232F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 w:rsidRPr="002A61B8">
              <w:rPr>
                <w:sz w:val="22"/>
                <w:szCs w:val="22"/>
              </w:rPr>
              <w:t xml:space="preserve">банк получателя: ПАО Сбербанк России, </w:t>
            </w:r>
          </w:p>
          <w:p w14:paraId="7FC47B68" w14:textId="63795574" w:rsidR="00EE232F" w:rsidRPr="002A61B8" w:rsidRDefault="00EE232F" w:rsidP="00EE232F">
            <w:pPr>
              <w:pStyle w:val="aa"/>
              <w:spacing w:before="0" w:after="0"/>
              <w:jc w:val="both"/>
              <w:rPr>
                <w:sz w:val="22"/>
                <w:szCs w:val="22"/>
              </w:rPr>
            </w:pPr>
            <w:r w:rsidRPr="002A61B8">
              <w:rPr>
                <w:sz w:val="22"/>
                <w:szCs w:val="22"/>
              </w:rPr>
              <w:t>БИК 044525225, к/с 30101810400000000225.</w:t>
            </w:r>
          </w:p>
          <w:p w14:paraId="79CD2B88" w14:textId="77777777" w:rsidR="00394060" w:rsidRDefault="00394060" w:rsidP="00064A0B">
            <w:pPr>
              <w:rPr>
                <w:color w:val="333333"/>
                <w:sz w:val="22"/>
                <w:szCs w:val="22"/>
              </w:rPr>
            </w:pPr>
          </w:p>
          <w:p w14:paraId="5147B697" w14:textId="77777777" w:rsidR="00EE232F" w:rsidRDefault="00EE232F" w:rsidP="00064A0B">
            <w:pPr>
              <w:rPr>
                <w:color w:val="333333"/>
                <w:sz w:val="22"/>
                <w:szCs w:val="22"/>
              </w:rPr>
            </w:pPr>
          </w:p>
          <w:p w14:paraId="49C6DFD5" w14:textId="77777777" w:rsidR="00EE232F" w:rsidRDefault="00EE232F" w:rsidP="00064A0B">
            <w:pPr>
              <w:rPr>
                <w:color w:val="333333"/>
                <w:sz w:val="22"/>
                <w:szCs w:val="22"/>
              </w:rPr>
            </w:pPr>
          </w:p>
          <w:p w14:paraId="4213CA5C" w14:textId="77777777" w:rsidR="00EE232F" w:rsidRDefault="00EE232F" w:rsidP="00064A0B">
            <w:pPr>
              <w:rPr>
                <w:color w:val="333333"/>
                <w:sz w:val="22"/>
                <w:szCs w:val="22"/>
              </w:rPr>
            </w:pPr>
          </w:p>
          <w:p w14:paraId="265780A0" w14:textId="77777777" w:rsidR="00394060" w:rsidRPr="00394060" w:rsidRDefault="00394060" w:rsidP="00064A0B">
            <w:pPr>
              <w:rPr>
                <w:b/>
                <w:color w:val="000000"/>
                <w:sz w:val="22"/>
                <w:szCs w:val="22"/>
              </w:rPr>
            </w:pPr>
          </w:p>
          <w:p w14:paraId="0090FE63" w14:textId="77777777" w:rsidR="00AA5A7F" w:rsidRDefault="00AA5A7F" w:rsidP="00064A0B">
            <w:pPr>
              <w:rPr>
                <w:sz w:val="22"/>
                <w:szCs w:val="22"/>
              </w:rPr>
            </w:pPr>
          </w:p>
          <w:p w14:paraId="79E1C78B" w14:textId="77777777" w:rsidR="00394060" w:rsidRPr="00394060" w:rsidRDefault="00394060" w:rsidP="00064A0B">
            <w:pPr>
              <w:rPr>
                <w:sz w:val="22"/>
                <w:szCs w:val="22"/>
              </w:rPr>
            </w:pPr>
          </w:p>
          <w:p w14:paraId="557BBEF5" w14:textId="0301292A" w:rsidR="00AA5A7F" w:rsidRPr="00394060" w:rsidRDefault="00AA5A7F" w:rsidP="00C8445D">
            <w:pPr>
              <w:rPr>
                <w:sz w:val="22"/>
                <w:szCs w:val="22"/>
              </w:rPr>
            </w:pPr>
            <w:r w:rsidRPr="00394060">
              <w:rPr>
                <w:sz w:val="22"/>
                <w:szCs w:val="22"/>
              </w:rPr>
              <w:t>Конкурсный управляющий _______________________/</w:t>
            </w:r>
            <w:r w:rsidR="00EE232F">
              <w:rPr>
                <w:sz w:val="22"/>
                <w:szCs w:val="22"/>
              </w:rPr>
              <w:t>Боравченков</w:t>
            </w:r>
            <w:r w:rsidR="00394060" w:rsidRPr="00394060">
              <w:rPr>
                <w:sz w:val="22"/>
                <w:szCs w:val="22"/>
              </w:rPr>
              <w:t xml:space="preserve"> А.А./</w:t>
            </w:r>
          </w:p>
        </w:tc>
      </w:tr>
    </w:tbl>
    <w:p w14:paraId="21D35780" w14:textId="77777777" w:rsidR="00BA15CB" w:rsidRPr="00AA5A7F" w:rsidRDefault="00BA15CB" w:rsidP="002E3EF8">
      <w:pPr>
        <w:ind w:firstLine="851"/>
        <w:jc w:val="both"/>
        <w:rPr>
          <w:sz w:val="22"/>
          <w:szCs w:val="22"/>
        </w:rPr>
      </w:pPr>
    </w:p>
    <w:sectPr w:rsidR="00BA15CB" w:rsidRPr="00AA5A7F" w:rsidSect="005316B8">
      <w:headerReference w:type="even" r:id="rId8"/>
      <w:headerReference w:type="default" r:id="rId9"/>
      <w:pgSz w:w="11906" w:h="16838"/>
      <w:pgMar w:top="1247" w:right="1077" w:bottom="1191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0CF8" w14:textId="77777777" w:rsidR="007A2329" w:rsidRDefault="007A2329" w:rsidP="00330DE1">
      <w:r>
        <w:separator/>
      </w:r>
    </w:p>
  </w:endnote>
  <w:endnote w:type="continuationSeparator" w:id="0">
    <w:p w14:paraId="69AF5524" w14:textId="77777777" w:rsidR="007A2329" w:rsidRDefault="007A2329" w:rsidP="0033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0591" w14:textId="77777777" w:rsidR="007A2329" w:rsidRDefault="007A2329" w:rsidP="00330DE1">
      <w:r>
        <w:separator/>
      </w:r>
    </w:p>
  </w:footnote>
  <w:footnote w:type="continuationSeparator" w:id="0">
    <w:p w14:paraId="4E26750C" w14:textId="77777777" w:rsidR="007A2329" w:rsidRDefault="007A2329" w:rsidP="0033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FE6C" w14:textId="77777777" w:rsidR="0030423C" w:rsidRDefault="00330DE1" w:rsidP="00AD6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5BD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0A421C" w14:textId="77777777" w:rsidR="0030423C" w:rsidRDefault="0030423C" w:rsidP="00AD667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1AB6" w14:textId="77777777" w:rsidR="0030423C" w:rsidRDefault="00330DE1" w:rsidP="00AD6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5B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EF4">
      <w:rPr>
        <w:rStyle w:val="a5"/>
        <w:noProof/>
      </w:rPr>
      <w:t>2</w:t>
    </w:r>
    <w:r>
      <w:rPr>
        <w:rStyle w:val="a5"/>
      </w:rPr>
      <w:fldChar w:fldCharType="end"/>
    </w:r>
  </w:p>
  <w:p w14:paraId="6D3E6BE4" w14:textId="77777777" w:rsidR="0030423C" w:rsidRDefault="0030423C" w:rsidP="00AD66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626"/>
    <w:multiLevelType w:val="hybridMultilevel"/>
    <w:tmpl w:val="DB8E69A4"/>
    <w:lvl w:ilvl="0" w:tplc="BB08B55A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80F07DE"/>
    <w:multiLevelType w:val="hybridMultilevel"/>
    <w:tmpl w:val="C5B2E8B6"/>
    <w:lvl w:ilvl="0" w:tplc="5ABA1C3E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242641481">
    <w:abstractNumId w:val="0"/>
  </w:num>
  <w:num w:numId="2" w16cid:durableId="75871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BA"/>
    <w:rsid w:val="000E3C0D"/>
    <w:rsid w:val="002C51A7"/>
    <w:rsid w:val="002E3EF8"/>
    <w:rsid w:val="0030423C"/>
    <w:rsid w:val="00310EF4"/>
    <w:rsid w:val="00321A73"/>
    <w:rsid w:val="00330DE1"/>
    <w:rsid w:val="00394060"/>
    <w:rsid w:val="003C3E4A"/>
    <w:rsid w:val="003F7DE3"/>
    <w:rsid w:val="00504DB9"/>
    <w:rsid w:val="00742F75"/>
    <w:rsid w:val="007A2329"/>
    <w:rsid w:val="007D4829"/>
    <w:rsid w:val="00812271"/>
    <w:rsid w:val="009176BA"/>
    <w:rsid w:val="00AA5A7F"/>
    <w:rsid w:val="00AF1283"/>
    <w:rsid w:val="00B37C6B"/>
    <w:rsid w:val="00BA15CB"/>
    <w:rsid w:val="00C8445D"/>
    <w:rsid w:val="00C93E1D"/>
    <w:rsid w:val="00CE51BC"/>
    <w:rsid w:val="00D23308"/>
    <w:rsid w:val="00E0790A"/>
    <w:rsid w:val="00E55BD6"/>
    <w:rsid w:val="00EE232F"/>
    <w:rsid w:val="00EE2EF6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7F0C"/>
  <w15:docId w15:val="{A1A73799-F47D-4B0C-AA44-5328B25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6BA"/>
    <w:pPr>
      <w:keepNext/>
      <w:jc w:val="center"/>
      <w:outlineLvl w:val="0"/>
    </w:pPr>
    <w:rPr>
      <w:b/>
      <w:snapToGrid w:val="0"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6BA"/>
    <w:rPr>
      <w:rFonts w:ascii="Times New Roman" w:eastAsia="Times New Roman" w:hAnsi="Times New Roman" w:cs="Times New Roman"/>
      <w:b/>
      <w:snapToGrid w:val="0"/>
      <w:color w:val="000080"/>
      <w:sz w:val="24"/>
      <w:szCs w:val="20"/>
      <w:lang w:eastAsia="ru-RU"/>
    </w:rPr>
  </w:style>
  <w:style w:type="paragraph" w:styleId="a3">
    <w:name w:val="header"/>
    <w:basedOn w:val="a"/>
    <w:link w:val="a4"/>
    <w:rsid w:val="00917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6BA"/>
  </w:style>
  <w:style w:type="paragraph" w:styleId="a6">
    <w:name w:val="List Paragraph"/>
    <w:basedOn w:val="a"/>
    <w:uiPriority w:val="34"/>
    <w:qFormat/>
    <w:rsid w:val="00E55BD6"/>
    <w:pPr>
      <w:ind w:left="720"/>
      <w:contextualSpacing/>
    </w:pPr>
  </w:style>
  <w:style w:type="paragraph" w:styleId="a7">
    <w:name w:val="No Spacing"/>
    <w:uiPriority w:val="1"/>
    <w:qFormat/>
    <w:rsid w:val="00E55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2330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3308"/>
    <w:rPr>
      <w:color w:val="605E5C"/>
      <w:shd w:val="clear" w:color="auto" w:fill="E1DFDD"/>
    </w:rPr>
  </w:style>
  <w:style w:type="paragraph" w:styleId="aa">
    <w:basedOn w:val="a"/>
    <w:next w:val="ab"/>
    <w:uiPriority w:val="99"/>
    <w:rsid w:val="00EE232F"/>
    <w:pPr>
      <w:spacing w:before="240" w:after="240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E2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.boravchenk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2957</Characters>
  <Application>Microsoft Office Word</Application>
  <DocSecurity>0</DocSecurity>
  <Lines>24</Lines>
  <Paragraphs>6</Paragraphs>
  <ScaleCrop>false</ScaleCrop>
  <Company>Krokoz™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 user</cp:lastModifiedBy>
  <cp:revision>7</cp:revision>
  <dcterms:created xsi:type="dcterms:W3CDTF">2023-12-12T06:41:00Z</dcterms:created>
  <dcterms:modified xsi:type="dcterms:W3CDTF">2024-10-10T07:40:00Z</dcterms:modified>
</cp:coreProperties>
</file>