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6C9B" w14:textId="1D83C33B" w:rsidR="00BF2E39" w:rsidRPr="00377365" w:rsidRDefault="00BF2E39" w:rsidP="00AB598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377365" w:rsidRPr="00377365" w14:paraId="37E55464" w14:textId="77777777" w:rsidTr="00B344A8">
        <w:tc>
          <w:tcPr>
            <w:tcW w:w="4676" w:type="dxa"/>
            <w:shd w:val="clear" w:color="auto" w:fill="auto"/>
          </w:tcPr>
          <w:p w14:paraId="69C35FFE" w14:textId="77777777" w:rsidR="00AC22CC" w:rsidRPr="00377365" w:rsidRDefault="00AC22CC" w:rsidP="007061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678" w:type="dxa"/>
            <w:shd w:val="clear" w:color="auto" w:fill="auto"/>
          </w:tcPr>
          <w:p w14:paraId="0746883E" w14:textId="40DBFD5C" w:rsidR="00AC22CC" w:rsidRPr="00377365" w:rsidRDefault="00AC22CC" w:rsidP="00E6235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36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«__» _______ 20</w:t>
            </w:r>
            <w:r w:rsidR="00E62358" w:rsidRPr="0037736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F85348" w:rsidRPr="0037736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2F36B5" w:rsidRPr="0037736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37736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73E35E10" w14:textId="77777777" w:rsidR="00BF2E39" w:rsidRPr="0059163D" w:rsidRDefault="00AC22CC" w:rsidP="00BF2E3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9163D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14:paraId="0FF51AE8" w14:textId="77777777" w:rsidR="00377365" w:rsidRDefault="00377365" w:rsidP="00F853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Гр. 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>Зарифов Дидор Эсоевич (дата рождения: 10.11.1993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>, место рождения: с. Маргедариболо Пенжикенский р-н Ленинабадская обл. Респ. Таджикистан , СНИЛС 199-473-852 49, ИНН 772300423300, регистрация по месту жительства: 140620, Московская область, г Зарайск, 48) (далее по тексту - должник), именуем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ый 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в дальнейшем «Продавец», в лице </w:t>
      </w:r>
    </w:p>
    <w:p w14:paraId="363BE762" w14:textId="2A4803FA" w:rsidR="00673137" w:rsidRPr="00377365" w:rsidRDefault="009D60EF" w:rsidP="0037736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</w:t>
      </w:r>
      <w:r w:rsidR="00377365"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>Зарифова Д. Э.</w:t>
      </w: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- Левина Михаила Геннадьевича (ИНН</w:t>
      </w:r>
      <w:r w:rsidR="008D0385"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>:</w:t>
      </w: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770402181456, СНИЛС</w:t>
      </w:r>
      <w:r w:rsidR="008D0385"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>:</w:t>
      </w: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106-886-208-76) - член СРО СОЮЗ АУ </w:t>
      </w:r>
      <w:r w:rsidR="00377365">
        <w:rPr>
          <w:rFonts w:ascii="Times New Roman" w:hAnsi="Times New Roman"/>
          <w:noProof/>
          <w:color w:val="000000" w:themeColor="text1"/>
          <w:sz w:val="24"/>
          <w:szCs w:val="24"/>
        </w:rPr>
        <w:t>«</w:t>
      </w: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>ВОЗРОЖДЕНИЕ</w:t>
      </w:r>
      <w:r w:rsidR="00377365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>, действующего на основании</w:t>
      </w:r>
      <w:r w:rsidR="00377365"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7365" w:rsidRPr="00377365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 w:rsidR="00377365" w:rsidRPr="00377365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377365"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 Арбитражного суда Московской области от 13.02.2024 г. по делу № А41-108805/23</w:t>
      </w:r>
      <w:r w:rsidR="00F85348"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21E7C" w:rsidRPr="00377365">
        <w:rPr>
          <w:rFonts w:ascii="Times New Roman" w:hAnsi="Times New Roman"/>
          <w:color w:val="000000" w:themeColor="text1"/>
          <w:sz w:val="24"/>
          <w:szCs w:val="24"/>
        </w:rPr>
        <w:t>с одной стороны, и</w:t>
      </w:r>
    </w:p>
    <w:p w14:paraId="3906A0CD" w14:textId="75677F82" w:rsidR="005F3AFC" w:rsidRPr="00377365" w:rsidRDefault="005276A4" w:rsidP="00B41E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11116356"/>
      <w:r w:rsidRPr="00377365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AC22CC" w:rsidRPr="0037736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2F36B5" w:rsidRPr="00377365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>, именуемый (ая)</w:t>
      </w:r>
      <w:r w:rsidR="00BF2E39"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</w:t>
      </w:r>
      <w:r w:rsidR="00CB1ADB" w:rsidRPr="00377365">
        <w:rPr>
          <w:rFonts w:ascii="Times New Roman" w:hAnsi="Times New Roman"/>
          <w:color w:val="000000" w:themeColor="text1"/>
          <w:sz w:val="24"/>
          <w:szCs w:val="24"/>
        </w:rPr>
        <w:t>«Покупатель»,</w:t>
      </w:r>
      <w:r w:rsidR="00BF2E39"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 действ</w:t>
      </w:r>
      <w:r w:rsidR="00CB1ADB" w:rsidRPr="00377365">
        <w:rPr>
          <w:rFonts w:ascii="Times New Roman" w:hAnsi="Times New Roman"/>
          <w:color w:val="000000" w:themeColor="text1"/>
          <w:sz w:val="24"/>
          <w:szCs w:val="24"/>
        </w:rPr>
        <w:t>ующ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>ий (</w:t>
      </w:r>
      <w:r w:rsidR="00CB1ADB" w:rsidRPr="00377365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B1ADB"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BF2E39" w:rsidRPr="00377365">
        <w:rPr>
          <w:rFonts w:ascii="Times New Roman" w:hAnsi="Times New Roman"/>
          <w:color w:val="000000" w:themeColor="text1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bookmarkEnd w:id="0"/>
    <w:p w14:paraId="4E53ABA4" w14:textId="77777777" w:rsidR="00AC22CC" w:rsidRPr="00377365" w:rsidRDefault="00AC22CC" w:rsidP="00F554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ECA43E" w14:textId="77777777" w:rsidR="00BF2E39" w:rsidRPr="00377365" w:rsidRDefault="00BF2E39" w:rsidP="00EF51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14:paraId="6365CD6A" w14:textId="77777777" w:rsidR="009308A2" w:rsidRPr="0059163D" w:rsidRDefault="009308A2" w:rsidP="00F5545F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86E8F69" w14:textId="2E70387C" w:rsidR="009D60EF" w:rsidRPr="00377365" w:rsidRDefault="00710D01" w:rsidP="00E41EA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14:paraId="2233AA91" w14:textId="21A192BB" w:rsidR="00E41EA9" w:rsidRDefault="00E41EA9" w:rsidP="00282E2D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25E0BA0" w14:textId="1715F38B" w:rsidR="00193448" w:rsidRPr="00193448" w:rsidRDefault="00193448" w:rsidP="00193448">
      <w:pPr>
        <w:spacing w:after="0" w:line="240" w:lineRule="auto"/>
        <w:ind w:left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Лот № 1:</w:t>
      </w:r>
    </w:p>
    <w:p w14:paraId="0110DFB4" w14:textId="77777777" w:rsidR="00193448" w:rsidRDefault="00193448" w:rsidP="0019344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- Земельный участок, площадью 700 +/- 5.3 кв. м, категория земель: земли населенных пунктов, разрешенное использование: для ведения личного подсобного хозяйства,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Зарайский, д. БорисовоОколицы, дом 48, с кадастровым номером: 50:38:0010336:76. </w:t>
      </w:r>
    </w:p>
    <w:p w14:paraId="16068A5A" w14:textId="77777777" w:rsidR="00193448" w:rsidRDefault="00193448" w:rsidP="0019344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-</w:t>
      </w:r>
      <w:r w:rsidRPr="0019344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Земельный участок, площадью 3100 +/- 12.62 кв. м, категория земель: земли населенных пунктов, разрешенное использование: для ведения личного подсобного хозяйства,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Зарайский, д. БорисовоОколицы, дом 48, с кадастровым номером: 50:38:0010336:130. </w:t>
      </w:r>
    </w:p>
    <w:p w14:paraId="546FE830" w14:textId="13F650AD" w:rsidR="00193448" w:rsidRPr="00193448" w:rsidRDefault="00193448" w:rsidP="0019344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-</w:t>
      </w:r>
      <w:r w:rsidRPr="0019344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Жилой дом, назначение: жилое, площадью 55,4 кв. м, количество этажей: 1, в том числе подземных 0, расположенный по адресу: Московская область, рн. Зарайский, д. Борисово-Околицы, д. 48, с кадастровым номером: 50:38:0010336:328.</w:t>
      </w:r>
    </w:p>
    <w:p w14:paraId="6059583E" w14:textId="77777777" w:rsidR="0092480E" w:rsidRPr="0059163D" w:rsidRDefault="0092480E" w:rsidP="00193448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070321" w14:textId="7792C356" w:rsidR="00AB4413" w:rsidRPr="00193448" w:rsidRDefault="00AB4413" w:rsidP="00421E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color w:val="000000" w:themeColor="text1"/>
          <w:sz w:val="24"/>
          <w:szCs w:val="24"/>
        </w:rPr>
        <w:t>Ознакомиться непосредственно с имуществом возможно по предварительному согласованию с Финансовым управляющим</w:t>
      </w:r>
      <w:r w:rsidR="00193448" w:rsidRPr="001934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A17FE2" w14:textId="77777777" w:rsidR="00E41EA9" w:rsidRPr="00193448" w:rsidRDefault="00E41EA9" w:rsidP="00A51B1F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3AF6271" w14:textId="48A5F0C6" w:rsidR="00710D01" w:rsidRPr="00193448" w:rsidRDefault="00AA17ED" w:rsidP="00AA17E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1.2. </w:t>
      </w:r>
      <w:r w:rsidR="00710D0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</w:t>
      </w:r>
      <w:r w:rsidR="000332A3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№</w:t>
      </w:r>
      <w:r w:rsidR="00710D0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127-ФЗ «О несостоятельности (банкротстве)», по результатам проведения открытых торгов в форме 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аукциона</w:t>
      </w:r>
      <w:r w:rsidR="00710D0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по продаже имущества Продавца, состоявшихся на электронной торговой площадке АО Торговая площадка «Новые информационные сервисы», размещенной на сайте в сети Интернет </w:t>
      </w:r>
      <w:hyperlink r:id="rId8" w:history="1">
        <w:r w:rsidR="00710D01" w:rsidRPr="00193448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http://www.</w:t>
        </w:r>
        <w:r w:rsidR="00710D01" w:rsidRPr="00193448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  <w:lang w:val="en-US"/>
          </w:rPr>
          <w:t>nistp</w:t>
        </w:r>
        <w:r w:rsidR="00710D01" w:rsidRPr="00193448">
          <w:rPr>
            <w:rStyle w:val="a4"/>
            <w:rFonts w:ascii="Times New Roman" w:hAnsi="Times New Roman"/>
            <w:noProof/>
            <w:color w:val="000000" w:themeColor="text1"/>
            <w:sz w:val="24"/>
            <w:szCs w:val="24"/>
          </w:rPr>
          <w:t>.ru</w:t>
        </w:r>
      </w:hyperlink>
      <w:r w:rsidR="00710D0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7752ABA7" w14:textId="77777777" w:rsidR="00AB4413" w:rsidRDefault="00AB4413" w:rsidP="00A72B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A39479B" w14:textId="77777777" w:rsidR="00193448" w:rsidRDefault="00193448" w:rsidP="00A72B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E6F251B" w14:textId="77777777" w:rsidR="00193448" w:rsidRPr="0059163D" w:rsidRDefault="00193448" w:rsidP="00A72B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CE4AF5F" w14:textId="77777777" w:rsidR="00BF2E39" w:rsidRPr="00193448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Обязанности Сторон</w:t>
      </w:r>
    </w:p>
    <w:p w14:paraId="4C28B5DD" w14:textId="77777777" w:rsidR="009308A2" w:rsidRPr="00193448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5BDC5" w14:textId="77777777" w:rsidR="00BF2E39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2.1. Продавец обязан:</w:t>
      </w:r>
    </w:p>
    <w:p w14:paraId="32DE0A48" w14:textId="77777777" w:rsidR="00BF2E39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2.1.1. Подготовить Имущество к передаче, включая составление передаточного акта, указанного в п. 4.</w:t>
      </w:r>
      <w:r w:rsidR="0042020F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0B3D2C39" w14:textId="77777777" w:rsidR="00BF2E39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2.1.2. Передать Покупателю Имущество по акту в срок, установленный п. 4.</w:t>
      </w:r>
      <w:r w:rsidR="0042020F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 настоящего договора.</w:t>
      </w:r>
    </w:p>
    <w:p w14:paraId="44D645CC" w14:textId="77777777" w:rsidR="00BF2E39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2.2. Покупатель обязан:</w:t>
      </w:r>
    </w:p>
    <w:p w14:paraId="6B407AB3" w14:textId="77777777" w:rsidR="00BF2E39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113B6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предусмотренном настоящим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договором.</w:t>
      </w:r>
    </w:p>
    <w:p w14:paraId="0FD7A3B2" w14:textId="33233506" w:rsidR="009D60EF" w:rsidRPr="00193448" w:rsidRDefault="00BF2E39" w:rsidP="00E41EA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05A788F" w14:textId="77777777" w:rsidR="00A72B64" w:rsidRPr="00193448" w:rsidRDefault="00A72B64" w:rsidP="00193448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2C752758" w14:textId="77777777" w:rsidR="00DE33E7" w:rsidRPr="00193448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color w:val="000000" w:themeColor="text1"/>
          <w:sz w:val="24"/>
          <w:szCs w:val="24"/>
        </w:rPr>
        <w:t>Стоимость Имущества и порядок его оплаты</w:t>
      </w:r>
    </w:p>
    <w:p w14:paraId="257326A6" w14:textId="77777777" w:rsidR="009308A2" w:rsidRPr="00193448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E7350" w14:textId="77777777" w:rsidR="006A7AFE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3.1. Общая стоимость Имущества составляет </w:t>
      </w:r>
      <w:r w:rsidR="006643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руб.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_________</w:t>
      </w:r>
      <w:r w:rsidR="00685813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) руб. 00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</w:t>
      </w:r>
      <w:r w:rsidR="00685813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</w:p>
    <w:p w14:paraId="52BAA911" w14:textId="77777777" w:rsidR="00BF2E39" w:rsidRPr="00193448" w:rsidRDefault="00664311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3.2. Задаток в сумме _________</w:t>
      </w:r>
      <w:r w:rsidR="005F3AFC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________</w:t>
      </w:r>
      <w:r w:rsidR="00BF2E39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) руб</w:t>
      </w:r>
      <w:r w:rsidR="00685813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 00</w:t>
      </w:r>
      <w:r w:rsidR="00BF2E39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DF4C552" w14:textId="77777777" w:rsidR="00BF2E39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3.3. За вычетом суммы задатка Покупатель должен уплатить </w:t>
      </w:r>
      <w:r w:rsidR="006643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___________</w:t>
      </w:r>
      <w:r w:rsidR="005F3AFC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="006643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) </w:t>
      </w:r>
      <w:r w:rsidR="00685813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руб. 00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242B3F5" w14:textId="12A94DEE" w:rsidR="00BF2E39" w:rsidRPr="00193448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3.4. Обязанность Покупателя по оплате Имущества считается исполненной с момента поступления денежных с</w:t>
      </w:r>
      <w:r w:rsidR="0042020F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редств в сумме, указанной в п. 3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.1. договора, на расчетный счет Продавца.</w:t>
      </w:r>
    </w:p>
    <w:p w14:paraId="041F5884" w14:textId="6EA43355" w:rsidR="00552AB6" w:rsidRPr="00193448" w:rsidRDefault="00552A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3.5. </w:t>
      </w:r>
      <w:r w:rsidR="001E7EFC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Стоимость Имущества учитывает его состояние на момент передачи Покупателю.</w:t>
      </w:r>
      <w:r w:rsidR="001E7EFC" w:rsidRPr="0019344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E7EFC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Имущество было в эксплуатации и продается в состоянии «как есть», со всеми явными и скрытыми достоинствами и недостатками.</w:t>
      </w:r>
    </w:p>
    <w:p w14:paraId="23FE7753" w14:textId="77777777" w:rsidR="009308A2" w:rsidRPr="00193448" w:rsidRDefault="009308A2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4348344" w14:textId="77777777" w:rsidR="00BF2E39" w:rsidRPr="00193448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color w:val="000000" w:themeColor="text1"/>
          <w:sz w:val="24"/>
          <w:szCs w:val="24"/>
        </w:rPr>
        <w:t>Передача Имущества</w:t>
      </w:r>
    </w:p>
    <w:p w14:paraId="1D9CB8EC" w14:textId="77777777" w:rsidR="009308A2" w:rsidRPr="00193448" w:rsidRDefault="009308A2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6EFAE5" w14:textId="77777777" w:rsidR="00BF2E39" w:rsidRPr="00193448" w:rsidRDefault="007113B6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4.1</w:t>
      </w:r>
      <w:r w:rsidR="00BF2E39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14:paraId="5C9BEFC4" w14:textId="77777777" w:rsidR="00BF2E39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4.</w:t>
      </w:r>
      <w:r w:rsidR="007113B6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Передача Имущества должна </w:t>
      </w:r>
      <w:r w:rsidR="00266620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быть осуществлена в течение 10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14:paraId="03CF5A66" w14:textId="764FB0D6" w:rsidR="004218E7" w:rsidRPr="00193448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4.3.</w:t>
      </w:r>
      <w:r w:rsidR="006C480B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 </w:t>
      </w:r>
      <w:bookmarkStart w:id="1" w:name="_Hlk65063172"/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В случае уклонения Покупателя от приемки Имущества или от подписания передаточного акта риск случайной  гибели или повреждения Имущества переходит от Продавца к Покупателю по истечении срока, указанного в п.4.2. Договора</w:t>
      </w:r>
    </w:p>
    <w:bookmarkEnd w:id="1"/>
    <w:p w14:paraId="44CB9DE5" w14:textId="01E8D2B9" w:rsidR="004218E7" w:rsidRPr="00193448" w:rsidRDefault="004218E7" w:rsidP="00F554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4.4. </w:t>
      </w:r>
      <w:bookmarkStart w:id="2" w:name="_Hlk72500717"/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Право собственности на Имущество переходит от Продавца к Покупателю после государственной регистрации перехода прав</w:t>
      </w:r>
      <w:r w:rsidR="001D0083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1D06C28C" w14:textId="209CB866" w:rsidR="00AB4413" w:rsidRPr="00193448" w:rsidRDefault="004218E7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Покупатель обязан за свой счет и своими действиями произвести все необходимое для государственной регистрации перехода права собственности на объект </w:t>
      </w:r>
      <w:r w:rsidR="002A3C1A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движимого имущества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, приобретаемый  Покупателем по настоящему договору.</w:t>
      </w:r>
      <w:bookmarkEnd w:id="2"/>
    </w:p>
    <w:p w14:paraId="7B05C4AC" w14:textId="77777777" w:rsidR="00AB4413" w:rsidRDefault="00AB4413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EC119D5" w14:textId="77777777" w:rsidR="00193448" w:rsidRDefault="00193448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9AB9EE9" w14:textId="77777777" w:rsidR="00193448" w:rsidRDefault="00193448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3A39CACE" w14:textId="77777777" w:rsidR="00193448" w:rsidRDefault="00193448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E2AD869" w14:textId="77777777" w:rsidR="00193448" w:rsidRPr="0059163D" w:rsidRDefault="00193448" w:rsidP="00885E9A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C52D2F9" w14:textId="7C429F5C" w:rsidR="00BF2E39" w:rsidRPr="00193448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Ответственность Сторон</w:t>
      </w:r>
    </w:p>
    <w:p w14:paraId="307462B0" w14:textId="77777777" w:rsidR="00DE33E7" w:rsidRPr="00193448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FAD7AB" w14:textId="77777777" w:rsidR="00DE33E7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5.1. 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130C43D" w14:textId="77777777" w:rsidR="00DE33E7" w:rsidRPr="00193448" w:rsidRDefault="00BF2E39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43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5.2. 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6FC0964" w14:textId="2756E4F6" w:rsidR="00E41EA9" w:rsidRPr="00193448" w:rsidRDefault="00664311" w:rsidP="00AB4413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5.3. </w:t>
      </w:r>
      <w:r w:rsidR="00BF2E39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60CDEC7" w14:textId="77777777" w:rsidR="002D7A85" w:rsidRPr="0059163D" w:rsidRDefault="002D7A85" w:rsidP="0019344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CE8D821" w14:textId="77777777" w:rsidR="00BF2E39" w:rsidRPr="00193448" w:rsidRDefault="00DE33E7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положении</w:t>
      </w:r>
    </w:p>
    <w:p w14:paraId="0BB85FC7" w14:textId="77777777" w:rsidR="00DE33E7" w:rsidRPr="00193448" w:rsidRDefault="00DE33E7" w:rsidP="00F5545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D4BA12" w14:textId="77777777" w:rsidR="001E7EFC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6.1. Настоящий Договор вступает в силу с момента его подписания обеими Сторонами и прекращает свое действие при:</w:t>
      </w:r>
    </w:p>
    <w:p w14:paraId="46F3245F" w14:textId="77777777" w:rsidR="001E7EFC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- ненадлежащем исполнении Сторонами своих обязательств;</w:t>
      </w:r>
    </w:p>
    <w:p w14:paraId="78C73690" w14:textId="77777777" w:rsidR="001E7EFC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D851B4A" w14:textId="75A345D2" w:rsidR="001E7EFC" w:rsidRPr="00193448" w:rsidRDefault="00476E11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6.2. </w:t>
      </w:r>
      <w:r w:rsidR="001E7EFC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Покупатель обязан в соотсветствии с п.</w:t>
      </w:r>
      <w:r w:rsidR="00A00C8A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 ст.213.</w:t>
      </w:r>
      <w:r w:rsidR="00A00C8A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26 и п.</w:t>
      </w:r>
      <w:r w:rsidR="00A00C8A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16. ст.</w:t>
      </w:r>
      <w:r w:rsidR="00A00C8A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 w:rsidR="001E7EFC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110 закона №127-фз «О несостоятельности (банкротстве)» подписать договор купли-продажи по итогам торгов не позднее пяти календарных дней со дня получения договора.</w:t>
      </w:r>
    </w:p>
    <w:p w14:paraId="4674ABCA" w14:textId="5D46E32E" w:rsidR="001E7EFC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В случае отказа или уклонения </w:t>
      </w:r>
      <w:r w:rsidR="004419C7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Покупателя </w:t>
      </w:r>
      <w:r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от подписания Договора задаток ему не возвращается и Организатор торгов (финансовый управляющий) вправе предложить заключить договор купли-продажи другому участнику торгов, которым предложена наиболее высокая цена  по сравнению с ценой, предложенной другими участниками торгов, за исключением победителя торгов.</w:t>
      </w:r>
    </w:p>
    <w:p w14:paraId="04EF5049" w14:textId="6A634F11" w:rsidR="001E7EFC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В качестве доказательства подписания Договора Покупатель обязан направить Продавцу (в лице Финансового управляющего) на электронную почту:  отсканированную копию Договора,  подписанную Покупателем,  а также, этим же сообщением прислать подтверждение почтового направления в адрес Продавца (в лице Финансового управляющего) оригинала Договора, подписанного со стороны Покупателя, с указанием номера РПО почтового отправления.</w:t>
      </w:r>
    </w:p>
    <w:p w14:paraId="07F12F4B" w14:textId="1C4A07EA" w:rsidR="00DB382D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bookmarkStart w:id="3" w:name="_Hlk65063041"/>
      <w:r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Адрес для уведомлений Продавца: 129164, г. Москва, ул. Ярославская, д. 8, корп. 5, офис 614, эл. почта: </w:t>
      </w:r>
      <w:bookmarkStart w:id="4" w:name="_Hlk109658292"/>
      <w:bookmarkEnd w:id="3"/>
      <w:r w:rsidR="00A97A77" w:rsidRPr="00193448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info</w:t>
      </w:r>
      <w:r w:rsidR="00A97A77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@</w:t>
      </w:r>
      <w:r w:rsidR="00A97A77" w:rsidRPr="00193448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citilex</w:t>
      </w:r>
      <w:r w:rsidR="00A97A77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.</w:t>
      </w:r>
      <w:r w:rsidR="00A97A77" w:rsidRPr="00193448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ru</w:t>
      </w:r>
      <w:r w:rsidR="00DB382D" w:rsidRPr="0019344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</w:p>
    <w:bookmarkEnd w:id="4"/>
    <w:p w14:paraId="306D2C47" w14:textId="475305B3" w:rsidR="001E7EFC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3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рассматриваются в соответствии с действующим законодательством.</w:t>
      </w:r>
    </w:p>
    <w:p w14:paraId="67487BBA" w14:textId="1A157AE7" w:rsidR="001E7EFC" w:rsidRPr="00193448" w:rsidRDefault="001E7EFC" w:rsidP="00F5545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6.</w:t>
      </w:r>
      <w:r w:rsidR="00476E11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6BAAF1D" w14:textId="6A8EA97D" w:rsidR="00282E2D" w:rsidRPr="00193448" w:rsidRDefault="001E7EFC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и один экземпляр для </w:t>
      </w:r>
      <w:r w:rsidR="00561C38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>Росреестра</w:t>
      </w:r>
      <w:r w:rsidR="00F310D6" w:rsidRPr="0019344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РФ.</w:t>
      </w:r>
    </w:p>
    <w:p w14:paraId="7F623A04" w14:textId="77777777" w:rsidR="00193448" w:rsidRPr="00193448" w:rsidRDefault="00193448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2176547" w14:textId="77777777" w:rsidR="00193448" w:rsidRPr="00193448" w:rsidRDefault="00193448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767AF3E1" w14:textId="77777777" w:rsidR="00193448" w:rsidRDefault="00193448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02743E9D" w14:textId="77777777" w:rsidR="00193448" w:rsidRDefault="00193448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5863599A" w14:textId="77777777" w:rsidR="00193448" w:rsidRDefault="00193448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71417484" w14:textId="77777777" w:rsidR="00193448" w:rsidRDefault="00193448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566725E" w14:textId="77777777" w:rsidR="00193448" w:rsidRPr="0059163D" w:rsidRDefault="00193448" w:rsidP="002D7A8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4269CD43" w14:textId="62DCCC72" w:rsidR="00BF2E39" w:rsidRPr="00193448" w:rsidRDefault="00BF2E39" w:rsidP="004606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193448">
        <w:rPr>
          <w:rFonts w:ascii="Times New Roman" w:hAnsi="Times New Roman"/>
          <w:b/>
          <w:color w:val="000000" w:themeColor="text1"/>
        </w:rPr>
        <w:lastRenderedPageBreak/>
        <w:t>Реквизиты сторон</w:t>
      </w:r>
    </w:p>
    <w:p w14:paraId="4B9C2614" w14:textId="77777777" w:rsidR="004021B4" w:rsidRPr="00193448" w:rsidRDefault="004021B4" w:rsidP="004021B4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193448" w:rsidRPr="00193448" w14:paraId="6D3C62BD" w14:textId="77777777" w:rsidTr="004021B4">
        <w:trPr>
          <w:trHeight w:val="331"/>
        </w:trPr>
        <w:tc>
          <w:tcPr>
            <w:tcW w:w="5104" w:type="dxa"/>
            <w:shd w:val="clear" w:color="auto" w:fill="FFFFFF"/>
          </w:tcPr>
          <w:p w14:paraId="6FF46232" w14:textId="77777777" w:rsidR="00BF2E39" w:rsidRPr="00193448" w:rsidRDefault="00BF2E3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0D6816B9" w14:textId="77777777" w:rsidR="00BF2E39" w:rsidRPr="00193448" w:rsidRDefault="00BF2E3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lang w:eastAsia="ru-RU"/>
              </w:rPr>
              <w:t>Покупатель</w:t>
            </w:r>
          </w:p>
        </w:tc>
      </w:tr>
      <w:tr w:rsidR="0059163D" w:rsidRPr="0059163D" w14:paraId="57BDF2E8" w14:textId="77777777" w:rsidTr="004021B4">
        <w:trPr>
          <w:trHeight w:val="2932"/>
        </w:trPr>
        <w:tc>
          <w:tcPr>
            <w:tcW w:w="5104" w:type="dxa"/>
            <w:shd w:val="clear" w:color="auto" w:fill="FFFFFF"/>
          </w:tcPr>
          <w:p w14:paraId="4062E04C" w14:textId="77777777" w:rsidR="00AD7CCF" w:rsidRPr="00193448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193448">
              <w:rPr>
                <w:rFonts w:ascii="Times New Roman" w:hAnsi="Times New Roman"/>
                <w:noProof/>
                <w:color w:val="000000" w:themeColor="text1"/>
              </w:rPr>
              <w:t>Финансовый управляющий гражданина</w:t>
            </w:r>
          </w:p>
          <w:p w14:paraId="2C439A14" w14:textId="1EB395D4" w:rsidR="00AD7CCF" w:rsidRPr="00193448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193448">
              <w:rPr>
                <w:rFonts w:ascii="Times New Roman" w:hAnsi="Times New Roman"/>
                <w:noProof/>
                <w:color w:val="000000" w:themeColor="text1"/>
              </w:rPr>
              <w:t xml:space="preserve">гр. </w:t>
            </w:r>
            <w:r w:rsidR="00193448" w:rsidRPr="00193448">
              <w:rPr>
                <w:rFonts w:ascii="Times New Roman" w:hAnsi="Times New Roman"/>
                <w:noProof/>
                <w:color w:val="000000" w:themeColor="text1"/>
              </w:rPr>
              <w:t>Зарифов Д. Э.</w:t>
            </w:r>
            <w:r w:rsidR="00C261D0" w:rsidRPr="00193448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  <w:r w:rsidRPr="00193448">
              <w:rPr>
                <w:rFonts w:ascii="Times New Roman" w:hAnsi="Times New Roman"/>
                <w:noProof/>
                <w:color w:val="000000" w:themeColor="text1"/>
              </w:rPr>
              <w:t xml:space="preserve"> - Левин М.Г. (ИНН 770402181456, СНИЛС 106-886-208-76) - член СРО СОЮЗ АУ "ВОЗРОЖДЕНИЕ" (ОГРН СРО 1127799026486, ИНН СРО 7718748282)</w:t>
            </w:r>
            <w:r w:rsidR="00193448" w:rsidRPr="00193448">
              <w:rPr>
                <w:rFonts w:ascii="Times New Roman" w:hAnsi="Times New Roman"/>
                <w:noProof/>
                <w:color w:val="000000" w:themeColor="text1"/>
              </w:rPr>
              <w:t>.</w:t>
            </w:r>
          </w:p>
          <w:p w14:paraId="387ABC45" w14:textId="4026F137" w:rsidR="00AD7CCF" w:rsidRPr="00F16496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F16496">
              <w:rPr>
                <w:rFonts w:ascii="Times New Roman" w:hAnsi="Times New Roman"/>
                <w:noProof/>
                <w:color w:val="000000" w:themeColor="text1"/>
              </w:rPr>
              <w:t xml:space="preserve">Адрес: 129164, г. Москва, ул. Ярославская, д. 8, корп. 5, офис 614 тел: +7-495-792-9158 эл. почта: </w:t>
            </w:r>
            <w:r w:rsidR="00F757F5" w:rsidRPr="00F16496">
              <w:rPr>
                <w:rFonts w:ascii="Times New Roman" w:hAnsi="Times New Roman"/>
                <w:noProof/>
                <w:color w:val="000000" w:themeColor="text1"/>
                <w:lang w:val="en-US"/>
              </w:rPr>
              <w:t>info</w:t>
            </w:r>
            <w:r w:rsidR="00F757F5" w:rsidRPr="00F16496">
              <w:rPr>
                <w:rFonts w:ascii="Times New Roman" w:hAnsi="Times New Roman"/>
                <w:noProof/>
                <w:color w:val="000000" w:themeColor="text1"/>
              </w:rPr>
              <w:t>@</w:t>
            </w:r>
            <w:r w:rsidR="00F757F5" w:rsidRPr="00F16496">
              <w:rPr>
                <w:rFonts w:ascii="Times New Roman" w:hAnsi="Times New Roman"/>
                <w:noProof/>
                <w:color w:val="000000" w:themeColor="text1"/>
                <w:lang w:val="en-US"/>
              </w:rPr>
              <w:t>citilex</w:t>
            </w:r>
            <w:r w:rsidR="00F757F5" w:rsidRPr="00F16496">
              <w:rPr>
                <w:rFonts w:ascii="Times New Roman" w:hAnsi="Times New Roman"/>
                <w:noProof/>
                <w:color w:val="000000" w:themeColor="text1"/>
              </w:rPr>
              <w:t>.</w:t>
            </w:r>
            <w:r w:rsidR="00F757F5" w:rsidRPr="00F16496">
              <w:rPr>
                <w:rFonts w:ascii="Times New Roman" w:hAnsi="Times New Roman"/>
                <w:noProof/>
                <w:color w:val="000000" w:themeColor="text1"/>
                <w:lang w:val="en-US"/>
              </w:rPr>
              <w:t>ru</w:t>
            </w:r>
          </w:p>
          <w:p w14:paraId="57957616" w14:textId="77777777" w:rsidR="00AD7CCF" w:rsidRPr="00F16496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F16496">
              <w:rPr>
                <w:rFonts w:ascii="Times New Roman" w:hAnsi="Times New Roman"/>
                <w:noProof/>
                <w:color w:val="000000" w:themeColor="text1"/>
              </w:rPr>
              <w:t>Банковские реквизиты:</w:t>
            </w:r>
          </w:p>
          <w:p w14:paraId="1BE00DB9" w14:textId="45059501" w:rsidR="00AD7CCF" w:rsidRPr="00C458CF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458CF">
              <w:rPr>
                <w:rFonts w:ascii="Times New Roman" w:hAnsi="Times New Roman"/>
                <w:noProof/>
                <w:color w:val="000000" w:themeColor="text1"/>
              </w:rPr>
              <w:t xml:space="preserve"> р/с </w:t>
            </w:r>
            <w:r w:rsidR="006B7F59" w:rsidRPr="00C458CF">
              <w:rPr>
                <w:rFonts w:ascii="Times New Roman" w:hAnsi="Times New Roman"/>
                <w:noProof/>
                <w:color w:val="000000" w:themeColor="text1"/>
              </w:rPr>
              <w:t>4</w:t>
            </w:r>
            <w:r w:rsidR="00F757F5" w:rsidRPr="00C458CF">
              <w:rPr>
                <w:rFonts w:ascii="Times New Roman" w:hAnsi="Times New Roman"/>
                <w:noProof/>
                <w:color w:val="000000" w:themeColor="text1"/>
              </w:rPr>
              <w:t>0817810</w:t>
            </w:r>
            <w:r w:rsidR="00F16496" w:rsidRPr="00C458CF">
              <w:rPr>
                <w:rFonts w:ascii="Times New Roman" w:hAnsi="Times New Roman"/>
                <w:noProof/>
                <w:color w:val="000000" w:themeColor="text1"/>
              </w:rPr>
              <w:t>23812</w:t>
            </w:r>
            <w:r w:rsidR="00C458CF" w:rsidRPr="00C458CF">
              <w:rPr>
                <w:rFonts w:ascii="Times New Roman" w:hAnsi="Times New Roman"/>
                <w:noProof/>
                <w:color w:val="000000" w:themeColor="text1"/>
              </w:rPr>
              <w:t>9596421</w:t>
            </w:r>
            <w:r w:rsidRPr="00C458CF">
              <w:rPr>
                <w:rFonts w:ascii="Times New Roman" w:hAnsi="Times New Roman"/>
                <w:noProof/>
                <w:color w:val="000000" w:themeColor="text1"/>
              </w:rPr>
              <w:t xml:space="preserve"> в ПАО Сбербанк (Московский банк Сбербанка России, структурное подразделение №9038/0420), к/с 30101810400000000225, БИК 044525225.</w:t>
            </w:r>
          </w:p>
          <w:p w14:paraId="745AA374" w14:textId="349FA4E5" w:rsidR="009308A2" w:rsidRPr="0059163D" w:rsidRDefault="00AD7CCF" w:rsidP="00AD7C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16496">
              <w:rPr>
                <w:rFonts w:ascii="Times New Roman" w:hAnsi="Times New Roman"/>
                <w:noProof/>
                <w:color w:val="000000" w:themeColor="text1"/>
              </w:rPr>
              <w:t xml:space="preserve">Получатель платежа – </w:t>
            </w:r>
            <w:r w:rsidR="00F16496" w:rsidRPr="00F16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Зарифов Дидор Эсоевич</w:t>
            </w:r>
          </w:p>
        </w:tc>
        <w:tc>
          <w:tcPr>
            <w:tcW w:w="4950" w:type="dxa"/>
            <w:shd w:val="clear" w:color="auto" w:fill="FFFFFF"/>
          </w:tcPr>
          <w:p w14:paraId="543D8902" w14:textId="77777777" w:rsidR="00CB1ADB" w:rsidRPr="0059163D" w:rsidRDefault="00CB1ADB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59163D" w:rsidRPr="0059163D" w14:paraId="23373ACE" w14:textId="77777777" w:rsidTr="004021B4">
        <w:trPr>
          <w:trHeight w:val="1305"/>
        </w:trPr>
        <w:tc>
          <w:tcPr>
            <w:tcW w:w="5104" w:type="dxa"/>
            <w:shd w:val="clear" w:color="auto" w:fill="FFFFFF"/>
          </w:tcPr>
          <w:p w14:paraId="2D1C9EAD" w14:textId="77777777" w:rsidR="001E5379" w:rsidRPr="00193448" w:rsidRDefault="00C7298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 xml:space="preserve">От </w:t>
            </w:r>
            <w:r w:rsidR="005B1030" w:rsidRPr="00193448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>Продав</w:t>
            </w:r>
            <w:r w:rsidRPr="00193448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>ца</w:t>
            </w:r>
          </w:p>
          <w:p w14:paraId="3E001802" w14:textId="77777777" w:rsidR="001E5379" w:rsidRPr="00193448" w:rsidRDefault="00C7298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Организатор торгов</w:t>
            </w:r>
          </w:p>
          <w:p w14:paraId="24A5D14E" w14:textId="77777777" w:rsidR="009308A2" w:rsidRPr="00193448" w:rsidRDefault="009308A2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85B693E" w14:textId="54DF1BB0" w:rsidR="001E5379" w:rsidRPr="00193448" w:rsidRDefault="001E537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</w:t>
            </w:r>
            <w:r w:rsidR="009308A2"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</w:t>
            </w:r>
            <w:r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____________________</w:t>
            </w:r>
            <w:r w:rsidR="005C6793"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 М. Г.</w:t>
            </w:r>
            <w:r w:rsidR="00335A20"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Левин</w:t>
            </w:r>
          </w:p>
        </w:tc>
        <w:tc>
          <w:tcPr>
            <w:tcW w:w="4950" w:type="dxa"/>
            <w:shd w:val="clear" w:color="auto" w:fill="FFFFFF"/>
          </w:tcPr>
          <w:p w14:paraId="35E12313" w14:textId="77777777" w:rsidR="001E5379" w:rsidRPr="00193448" w:rsidRDefault="005B1030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  <w:t>Покупатель</w:t>
            </w:r>
          </w:p>
          <w:p w14:paraId="190B688C" w14:textId="64B7C677" w:rsidR="001E5379" w:rsidRPr="00193448" w:rsidRDefault="001E5379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7945A0D0" w14:textId="77777777" w:rsidR="004021B4" w:rsidRPr="00193448" w:rsidRDefault="004021B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65B671C3" w14:textId="5FD774FF" w:rsidR="001E5379" w:rsidRPr="00193448" w:rsidRDefault="004021B4" w:rsidP="00F554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_________________________</w:t>
            </w:r>
          </w:p>
        </w:tc>
      </w:tr>
    </w:tbl>
    <w:p w14:paraId="26E39EEA" w14:textId="77777777" w:rsidR="00BF2E39" w:rsidRPr="00C458CF" w:rsidRDefault="00CA1194" w:rsidP="005C67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458C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br w:type="page"/>
      </w:r>
      <w:r w:rsidR="00BF2E39" w:rsidRPr="00C458C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АКТ ПРИЁМА-ПЕРЕДАЧИ</w:t>
      </w:r>
    </w:p>
    <w:p w14:paraId="05543367" w14:textId="77777777" w:rsidR="00BF2E39" w:rsidRPr="00C458CF" w:rsidRDefault="00BF2E39" w:rsidP="00F5545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A44B955" w14:textId="56482AD6" w:rsidR="00BF2E39" w:rsidRPr="00C458CF" w:rsidRDefault="007113B6" w:rsidP="00F554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58CF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BF2E39" w:rsidRPr="00C458CF">
        <w:rPr>
          <w:rFonts w:ascii="Times New Roman" w:hAnsi="Times New Roman"/>
          <w:color w:val="000000" w:themeColor="text1"/>
          <w:sz w:val="24"/>
          <w:szCs w:val="24"/>
        </w:rPr>
        <w:t xml:space="preserve">_________                                                                                            </w:t>
      </w:r>
      <w:r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>«__</w:t>
      </w:r>
      <w:r w:rsidR="00DD2ACE"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__________ </w:t>
      </w:r>
      <w:r w:rsidR="00685813"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>20</w:t>
      </w:r>
      <w:r w:rsidR="00E62358"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="002D7A85"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  <w:r w:rsidR="00A97A77"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DD2ACE" w:rsidRPr="00C458CF">
        <w:rPr>
          <w:rFonts w:ascii="Times New Roman" w:hAnsi="Times New Roman"/>
          <w:noProof/>
          <w:color w:val="000000" w:themeColor="text1"/>
          <w:sz w:val="24"/>
          <w:szCs w:val="24"/>
        </w:rPr>
        <w:t>г.</w:t>
      </w:r>
    </w:p>
    <w:p w14:paraId="0986AD3A" w14:textId="77777777" w:rsidR="001E5379" w:rsidRPr="0059163D" w:rsidRDefault="001E5379" w:rsidP="00F5545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B9B167" w14:textId="77777777" w:rsidR="00C458CF" w:rsidRDefault="00C458CF" w:rsidP="00C458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color w:val="000000" w:themeColor="text1"/>
          <w:sz w:val="24"/>
          <w:szCs w:val="24"/>
        </w:rPr>
        <w:t>Гр. Зарифов Дидор Эсоевич (дата рождения: 10.11.1993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, место рождения: с. Маргедариболо Пенжикенский р-н Ленинабадская обл. Респ. Таджикистан , СНИЛС 199-473-852 49, ИНН 772300423300, регистрация по месту жительства: 140620, Московская область, г Зарайск, 48) (далее по тексту - должник), именуемый в дальнейшем «Продавец», в лице </w:t>
      </w:r>
    </w:p>
    <w:p w14:paraId="34D7BEF2" w14:textId="77777777" w:rsidR="00C458CF" w:rsidRPr="00377365" w:rsidRDefault="00C458CF" w:rsidP="00C458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Зарифова Д. Э. - Левина Михаила Геннадьевича (ИНН: 770402181456, СНИЛС: 106-886-208-76) - член СРО СОЮЗ АУ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«</w:t>
      </w: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>ВОЗРОЖДЕНИЕ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377365">
        <w:rPr>
          <w:rFonts w:ascii="Times New Roman" w:hAnsi="Times New Roman"/>
          <w:noProof/>
          <w:color w:val="000000" w:themeColor="text1"/>
          <w:sz w:val="24"/>
          <w:szCs w:val="24"/>
        </w:rPr>
        <w:t>, действующего на основании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 Решения Арбитражного суда Московской области от 13.02.2024 г. по делу № А41-108805/23, с одной стороны, и</w:t>
      </w:r>
    </w:p>
    <w:p w14:paraId="53C50D93" w14:textId="37A83E2E" w:rsidR="00C458CF" w:rsidRPr="00377365" w:rsidRDefault="00C458CF" w:rsidP="00C458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_____________________________________________________________________________, именуемый (ая) в дальнейшем «Покупатель», действующий (ая) на основании _____________________________________________________________________________, с другой стороны, вместе именуемые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>акт</w:t>
      </w:r>
      <w:r w:rsidRPr="00377365">
        <w:rPr>
          <w:rFonts w:ascii="Times New Roman" w:hAnsi="Times New Roman"/>
          <w:color w:val="000000" w:themeColor="text1"/>
          <w:sz w:val="24"/>
          <w:szCs w:val="24"/>
        </w:rPr>
        <w:t xml:space="preserve"> о нижеследующем:</w:t>
      </w:r>
    </w:p>
    <w:p w14:paraId="2CA140BD" w14:textId="77777777" w:rsidR="00BF2E39" w:rsidRPr="0059163D" w:rsidRDefault="00BF2E39" w:rsidP="00F554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D23CB4" w14:textId="4DB5EBB7" w:rsidR="00A6420F" w:rsidRPr="00C458CF" w:rsidRDefault="00BF2E39" w:rsidP="00F310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исполнение п. 2.1</w:t>
      </w:r>
      <w:r w:rsidR="004C4B07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.2. Договора купли продажи от </w:t>
      </w:r>
      <w:r w:rsidR="00A6420F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«___» __________</w:t>
      </w:r>
      <w:r w:rsidR="00DB1D79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D7A85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="00A97A77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0CB4DC7" w14:textId="77777777" w:rsidR="00F310D6" w:rsidRPr="0059163D" w:rsidRDefault="00F310D6" w:rsidP="00F310D6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BE5B408" w14:textId="77777777" w:rsidR="00C458CF" w:rsidRDefault="00C458CF" w:rsidP="00C458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19344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- Земельный участок, площадью 700 +/- 5.3 кв. м, категория земель: земли населенных пунктов, разрешенное использование: для ведения личного подсобного хозяйства,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Зарайский, д. БорисовоОколицы, дом 48, с кадастровым номером: 50:38:0010336:76. </w:t>
      </w:r>
    </w:p>
    <w:p w14:paraId="66389768" w14:textId="77777777" w:rsidR="00C458CF" w:rsidRDefault="00C458CF" w:rsidP="00C458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-</w:t>
      </w:r>
      <w:r w:rsidRPr="0019344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Земельный участок, площадью 3100 +/- 12.62 кв. м, категория земель: земли населенных пунктов, разрешенное использование: для ведения личного подсобного хозяйства,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Зарайский, д. БорисовоОколицы, дом 48, с кадастровым номером: 50:38:0010336:130. </w:t>
      </w:r>
    </w:p>
    <w:p w14:paraId="24155E67" w14:textId="77777777" w:rsidR="00C458CF" w:rsidRPr="00193448" w:rsidRDefault="00C458CF" w:rsidP="00C458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-</w:t>
      </w:r>
      <w:r w:rsidRPr="0019344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Жилой дом, назначение: жилое, площадью 55,4 кв. м, количество этажей: 1, в том числе подземных 0, расположенный по адресу: Московская область, рн. Зарайский, д. Борисово-Околицы, д. 48, с кадастровым номером: 50:38:0010336:328.</w:t>
      </w:r>
    </w:p>
    <w:p w14:paraId="62D3654A" w14:textId="77777777" w:rsidR="00C458CF" w:rsidRPr="0059163D" w:rsidRDefault="00C458CF" w:rsidP="00C458CF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7814A1A" w14:textId="4B1135E2" w:rsidR="00177559" w:rsidRPr="00C458CF" w:rsidRDefault="00177559" w:rsidP="008218F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8F0BFCC" w14:textId="680A29B9" w:rsidR="00BF2E39" w:rsidRPr="00C458CF" w:rsidRDefault="00BF2E39" w:rsidP="00C261D0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Претензий к состоянию </w:t>
      </w:r>
      <w:r w:rsidR="00C72984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комплектности </w:t>
      </w:r>
      <w:r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передаваемого Имущества Покупатель не имеет.</w:t>
      </w:r>
    </w:p>
    <w:p w14:paraId="06FACB6E" w14:textId="6E592FD3" w:rsidR="00BF2E39" w:rsidRPr="00C458CF" w:rsidRDefault="001442DB" w:rsidP="00F554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BF2E39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иск</w:t>
      </w:r>
      <w:r w:rsidR="00C7124C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BF2E39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случайной гибели или случайного повреждения Имущества переходят на Покупателя</w:t>
      </w:r>
      <w:r w:rsidR="000543AC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момента подписания сторонами</w:t>
      </w:r>
      <w:r w:rsidR="00BF2E39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акта.</w:t>
      </w:r>
    </w:p>
    <w:p w14:paraId="6E8C9814" w14:textId="77777777" w:rsidR="00FD6D66" w:rsidRPr="00C458CF" w:rsidRDefault="00FD6D66" w:rsidP="00FD6D66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B9E2020" w14:textId="08B4B4D2" w:rsidR="00F61838" w:rsidRPr="00C458CF" w:rsidRDefault="00BF2E39" w:rsidP="00F618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Настоящий акт составлен в </w:t>
      </w:r>
      <w:r w:rsidR="000543AC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трех </w:t>
      </w:r>
      <w:r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="00C72984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C72984" w:rsidRPr="00C458CF">
        <w:rPr>
          <w:color w:val="000000" w:themeColor="text1"/>
          <w:sz w:val="24"/>
          <w:szCs w:val="24"/>
        </w:rPr>
        <w:t xml:space="preserve"> </w:t>
      </w:r>
      <w:r w:rsidR="00C72984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один экземпляр для </w:t>
      </w:r>
      <w:r w:rsidR="00F310D6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Росреестра РФ.</w:t>
      </w:r>
      <w:r w:rsidR="00A6420F" w:rsidRPr="00C45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BBA6EDE" w14:textId="77777777" w:rsidR="008218F0" w:rsidRPr="0059163D" w:rsidRDefault="008218F0" w:rsidP="008218F0">
      <w:pPr>
        <w:pStyle w:val="a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18EBB76" w14:textId="77777777" w:rsidR="008218F0" w:rsidRPr="0059163D" w:rsidRDefault="008218F0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1EAEB02" w14:textId="77777777" w:rsidR="008218F0" w:rsidRPr="0059163D" w:rsidRDefault="008218F0" w:rsidP="008218F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BC51D7F" w14:textId="6409607C" w:rsidR="00FD6D66" w:rsidRPr="0059163D" w:rsidRDefault="00FD6D66" w:rsidP="00FD6D66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50"/>
      </w:tblGrid>
      <w:tr w:rsidR="00C458CF" w:rsidRPr="00193448" w14:paraId="0ACCEB81" w14:textId="77777777" w:rsidTr="0016428C">
        <w:trPr>
          <w:trHeight w:val="331"/>
        </w:trPr>
        <w:tc>
          <w:tcPr>
            <w:tcW w:w="5104" w:type="dxa"/>
            <w:shd w:val="clear" w:color="auto" w:fill="FFFFFF"/>
          </w:tcPr>
          <w:p w14:paraId="10B4FAB1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lang w:eastAsia="ru-RU"/>
              </w:rPr>
              <w:t>Продавец</w:t>
            </w:r>
          </w:p>
        </w:tc>
        <w:tc>
          <w:tcPr>
            <w:tcW w:w="4950" w:type="dxa"/>
            <w:shd w:val="clear" w:color="auto" w:fill="FFFFFF"/>
          </w:tcPr>
          <w:p w14:paraId="0A0206D6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lang w:eastAsia="ru-RU"/>
              </w:rPr>
              <w:t>Покупатель</w:t>
            </w:r>
          </w:p>
        </w:tc>
      </w:tr>
      <w:tr w:rsidR="00C458CF" w:rsidRPr="0059163D" w14:paraId="34EA1594" w14:textId="77777777" w:rsidTr="0016428C">
        <w:trPr>
          <w:trHeight w:val="2932"/>
        </w:trPr>
        <w:tc>
          <w:tcPr>
            <w:tcW w:w="5104" w:type="dxa"/>
            <w:shd w:val="clear" w:color="auto" w:fill="FFFFFF"/>
          </w:tcPr>
          <w:p w14:paraId="72736A55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193448">
              <w:rPr>
                <w:rFonts w:ascii="Times New Roman" w:hAnsi="Times New Roman"/>
                <w:noProof/>
                <w:color w:val="000000" w:themeColor="text1"/>
              </w:rPr>
              <w:t>Финансовый управляющий гражданина</w:t>
            </w:r>
          </w:p>
          <w:p w14:paraId="50C3411B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193448">
              <w:rPr>
                <w:rFonts w:ascii="Times New Roman" w:hAnsi="Times New Roman"/>
                <w:noProof/>
                <w:color w:val="000000" w:themeColor="text1"/>
              </w:rPr>
              <w:t>гр. Зарифов Д. Э.  - Левин М.Г. (ИНН 770402181456, СНИЛС 106-886-208-76) - член СРО СОЮЗ АУ "ВОЗРОЖДЕНИЕ" (ОГРН СРО 1127799026486, ИНН СРО 7718748282).</w:t>
            </w:r>
          </w:p>
          <w:p w14:paraId="6DA576F5" w14:textId="77777777" w:rsidR="00C458CF" w:rsidRPr="00F16496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F16496">
              <w:rPr>
                <w:rFonts w:ascii="Times New Roman" w:hAnsi="Times New Roman"/>
                <w:noProof/>
                <w:color w:val="000000" w:themeColor="text1"/>
              </w:rPr>
              <w:t xml:space="preserve">Адрес: 129164, г. Москва, ул. Ярославская, д. 8, корп. 5, офис 614 тел: +7-495-792-9158 эл. почта: </w:t>
            </w:r>
            <w:r w:rsidRPr="00F16496">
              <w:rPr>
                <w:rFonts w:ascii="Times New Roman" w:hAnsi="Times New Roman"/>
                <w:noProof/>
                <w:color w:val="000000" w:themeColor="text1"/>
                <w:lang w:val="en-US"/>
              </w:rPr>
              <w:t>info</w:t>
            </w:r>
            <w:r w:rsidRPr="00F16496">
              <w:rPr>
                <w:rFonts w:ascii="Times New Roman" w:hAnsi="Times New Roman"/>
                <w:noProof/>
                <w:color w:val="000000" w:themeColor="text1"/>
              </w:rPr>
              <w:t>@</w:t>
            </w:r>
            <w:r w:rsidRPr="00F16496">
              <w:rPr>
                <w:rFonts w:ascii="Times New Roman" w:hAnsi="Times New Roman"/>
                <w:noProof/>
                <w:color w:val="000000" w:themeColor="text1"/>
                <w:lang w:val="en-US"/>
              </w:rPr>
              <w:t>citilex</w:t>
            </w:r>
            <w:r w:rsidRPr="00F16496">
              <w:rPr>
                <w:rFonts w:ascii="Times New Roman" w:hAnsi="Times New Roman"/>
                <w:noProof/>
                <w:color w:val="000000" w:themeColor="text1"/>
              </w:rPr>
              <w:t>.</w:t>
            </w:r>
            <w:r w:rsidRPr="00F16496">
              <w:rPr>
                <w:rFonts w:ascii="Times New Roman" w:hAnsi="Times New Roman"/>
                <w:noProof/>
                <w:color w:val="000000" w:themeColor="text1"/>
                <w:lang w:val="en-US"/>
              </w:rPr>
              <w:t>ru</w:t>
            </w:r>
          </w:p>
          <w:p w14:paraId="7FD18026" w14:textId="77777777" w:rsidR="00C458CF" w:rsidRPr="00F16496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F16496">
              <w:rPr>
                <w:rFonts w:ascii="Times New Roman" w:hAnsi="Times New Roman"/>
                <w:noProof/>
                <w:color w:val="000000" w:themeColor="text1"/>
              </w:rPr>
              <w:t>Банковские реквизиты:</w:t>
            </w:r>
          </w:p>
          <w:p w14:paraId="232E286B" w14:textId="77777777" w:rsidR="00C458CF" w:rsidRPr="00C458CF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C458CF">
              <w:rPr>
                <w:rFonts w:ascii="Times New Roman" w:hAnsi="Times New Roman"/>
                <w:noProof/>
                <w:color w:val="000000" w:themeColor="text1"/>
              </w:rPr>
              <w:t xml:space="preserve"> р/с 40817810238129596421 в ПАО Сбербанк (Московский банк Сбербанка России, структурное подразделение №9038/0420), к/с 30101810400000000225, БИК 044525225.</w:t>
            </w:r>
          </w:p>
          <w:p w14:paraId="3CD15907" w14:textId="77777777" w:rsidR="00C458CF" w:rsidRPr="0059163D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F16496">
              <w:rPr>
                <w:rFonts w:ascii="Times New Roman" w:hAnsi="Times New Roman"/>
                <w:noProof/>
                <w:color w:val="000000" w:themeColor="text1"/>
              </w:rPr>
              <w:t xml:space="preserve">Получатель платежа – </w:t>
            </w:r>
            <w:r w:rsidRPr="00F16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Зарифов Дидор Эсоевич</w:t>
            </w:r>
          </w:p>
        </w:tc>
        <w:tc>
          <w:tcPr>
            <w:tcW w:w="4950" w:type="dxa"/>
            <w:shd w:val="clear" w:color="auto" w:fill="FFFFFF"/>
          </w:tcPr>
          <w:p w14:paraId="4651384F" w14:textId="77777777" w:rsidR="00C458CF" w:rsidRPr="0059163D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C458CF" w:rsidRPr="0059163D" w14:paraId="5EEA4226" w14:textId="77777777" w:rsidTr="0016428C">
        <w:trPr>
          <w:trHeight w:val="1305"/>
        </w:trPr>
        <w:tc>
          <w:tcPr>
            <w:tcW w:w="5104" w:type="dxa"/>
            <w:shd w:val="clear" w:color="auto" w:fill="FFFFFF"/>
          </w:tcPr>
          <w:p w14:paraId="134A914E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>От Продавца</w:t>
            </w:r>
          </w:p>
          <w:p w14:paraId="2EB51C34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Организатор торгов</w:t>
            </w:r>
          </w:p>
          <w:p w14:paraId="7507B993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4672F91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_________________________ М. Г. Левин</w:t>
            </w:r>
          </w:p>
        </w:tc>
        <w:tc>
          <w:tcPr>
            <w:tcW w:w="4950" w:type="dxa"/>
            <w:shd w:val="clear" w:color="auto" w:fill="FFFFFF"/>
          </w:tcPr>
          <w:p w14:paraId="4598AE8F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  <w:t>Покупатель</w:t>
            </w:r>
          </w:p>
          <w:p w14:paraId="0D6D7879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3BB3693D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</w:p>
          <w:p w14:paraId="6CD9143C" w14:textId="77777777" w:rsidR="00C458CF" w:rsidRPr="00193448" w:rsidRDefault="00C458CF" w:rsidP="00164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lang w:eastAsia="ru-RU"/>
              </w:rPr>
            </w:pPr>
            <w:r w:rsidRPr="001934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_________________________</w:t>
            </w:r>
          </w:p>
        </w:tc>
      </w:tr>
    </w:tbl>
    <w:p w14:paraId="4D63A28C" w14:textId="77777777" w:rsidR="00CA1194" w:rsidRPr="0059163D" w:rsidRDefault="00CA1194">
      <w:pPr>
        <w:rPr>
          <w:rFonts w:ascii="Times New Roman" w:hAnsi="Times New Roman"/>
          <w:color w:val="FF0000"/>
          <w:sz w:val="24"/>
          <w:szCs w:val="24"/>
        </w:rPr>
      </w:pPr>
    </w:p>
    <w:sectPr w:rsidR="00CA1194" w:rsidRPr="0059163D" w:rsidSect="00BC00AC">
      <w:foot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843FE" w14:textId="77777777" w:rsidR="00472C34" w:rsidRDefault="00472C34" w:rsidP="009D60EF">
      <w:pPr>
        <w:spacing w:after="0" w:line="240" w:lineRule="auto"/>
      </w:pPr>
      <w:r>
        <w:separator/>
      </w:r>
    </w:p>
  </w:endnote>
  <w:endnote w:type="continuationSeparator" w:id="0">
    <w:p w14:paraId="54B05423" w14:textId="77777777" w:rsidR="00472C34" w:rsidRDefault="00472C34" w:rsidP="009D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640189"/>
      <w:docPartObj>
        <w:docPartGallery w:val="Page Numbers (Bottom of Page)"/>
        <w:docPartUnique/>
      </w:docPartObj>
    </w:sdtPr>
    <w:sdtContent>
      <w:p w14:paraId="75D631B9" w14:textId="373FC97C" w:rsidR="009D60EF" w:rsidRDefault="009D60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A4C5E" w14:textId="77777777" w:rsidR="009D60EF" w:rsidRDefault="009D60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39AE" w14:textId="77777777" w:rsidR="00472C34" w:rsidRDefault="00472C34" w:rsidP="009D60EF">
      <w:pPr>
        <w:spacing w:after="0" w:line="240" w:lineRule="auto"/>
      </w:pPr>
      <w:r>
        <w:separator/>
      </w:r>
    </w:p>
  </w:footnote>
  <w:footnote w:type="continuationSeparator" w:id="0">
    <w:p w14:paraId="77DD0C1E" w14:textId="77777777" w:rsidR="00472C34" w:rsidRDefault="00472C34" w:rsidP="009D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6C42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multilevel"/>
    <w:tmpl w:val="3B9C46F8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ahoma" w:hAnsi="Tahoma" w:cs="Tahoma" w:hint="default"/>
        <w:color w:val="000000"/>
        <w:sz w:val="22"/>
      </w:rPr>
    </w:lvl>
  </w:abstractNum>
  <w:abstractNum w:abstractNumId="2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4950155">
    <w:abstractNumId w:val="0"/>
  </w:num>
  <w:num w:numId="2" w16cid:durableId="590091282">
    <w:abstractNumId w:val="1"/>
  </w:num>
  <w:num w:numId="3" w16cid:durableId="28326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440F"/>
    <w:rsid w:val="00020040"/>
    <w:rsid w:val="000332A3"/>
    <w:rsid w:val="0005202B"/>
    <w:rsid w:val="000543AC"/>
    <w:rsid w:val="000610B7"/>
    <w:rsid w:val="00072C6F"/>
    <w:rsid w:val="000A7DE2"/>
    <w:rsid w:val="000E3094"/>
    <w:rsid w:val="000F73E5"/>
    <w:rsid w:val="0010329E"/>
    <w:rsid w:val="00142A0C"/>
    <w:rsid w:val="001442DB"/>
    <w:rsid w:val="00164924"/>
    <w:rsid w:val="001727EA"/>
    <w:rsid w:val="00177559"/>
    <w:rsid w:val="001834DC"/>
    <w:rsid w:val="00193448"/>
    <w:rsid w:val="001B4164"/>
    <w:rsid w:val="001C0341"/>
    <w:rsid w:val="001D0083"/>
    <w:rsid w:val="001E5379"/>
    <w:rsid w:val="001E7EFC"/>
    <w:rsid w:val="001F1C03"/>
    <w:rsid w:val="00225849"/>
    <w:rsid w:val="00227749"/>
    <w:rsid w:val="00236ED0"/>
    <w:rsid w:val="002619AF"/>
    <w:rsid w:val="00266620"/>
    <w:rsid w:val="00281524"/>
    <w:rsid w:val="00282E2D"/>
    <w:rsid w:val="002A3C1A"/>
    <w:rsid w:val="002A4712"/>
    <w:rsid w:val="002B245F"/>
    <w:rsid w:val="002D7A85"/>
    <w:rsid w:val="002F36B5"/>
    <w:rsid w:val="002F78DF"/>
    <w:rsid w:val="003065F7"/>
    <w:rsid w:val="003232B1"/>
    <w:rsid w:val="00335A20"/>
    <w:rsid w:val="00340E53"/>
    <w:rsid w:val="00375F5B"/>
    <w:rsid w:val="00377365"/>
    <w:rsid w:val="0039718F"/>
    <w:rsid w:val="003A1655"/>
    <w:rsid w:val="003A6E4E"/>
    <w:rsid w:val="003B6545"/>
    <w:rsid w:val="003B6BEE"/>
    <w:rsid w:val="003F3248"/>
    <w:rsid w:val="004021B4"/>
    <w:rsid w:val="0042020F"/>
    <w:rsid w:val="004218E7"/>
    <w:rsid w:val="00421E7C"/>
    <w:rsid w:val="00425A11"/>
    <w:rsid w:val="004301FC"/>
    <w:rsid w:val="0043393C"/>
    <w:rsid w:val="004419C7"/>
    <w:rsid w:val="00447544"/>
    <w:rsid w:val="00460651"/>
    <w:rsid w:val="00472C34"/>
    <w:rsid w:val="00476E11"/>
    <w:rsid w:val="004C4B07"/>
    <w:rsid w:val="004F4AEE"/>
    <w:rsid w:val="005052A7"/>
    <w:rsid w:val="0052049F"/>
    <w:rsid w:val="00521FC2"/>
    <w:rsid w:val="005271E7"/>
    <w:rsid w:val="005276A4"/>
    <w:rsid w:val="0054692A"/>
    <w:rsid w:val="00552AB6"/>
    <w:rsid w:val="00561C38"/>
    <w:rsid w:val="00576A6B"/>
    <w:rsid w:val="0059163D"/>
    <w:rsid w:val="005B1030"/>
    <w:rsid w:val="005B6D87"/>
    <w:rsid w:val="005C61CD"/>
    <w:rsid w:val="005C6793"/>
    <w:rsid w:val="005F3AFC"/>
    <w:rsid w:val="00604E87"/>
    <w:rsid w:val="00620D37"/>
    <w:rsid w:val="0063528D"/>
    <w:rsid w:val="00650409"/>
    <w:rsid w:val="00664311"/>
    <w:rsid w:val="00666691"/>
    <w:rsid w:val="00673137"/>
    <w:rsid w:val="00685813"/>
    <w:rsid w:val="006916CB"/>
    <w:rsid w:val="006A7AFE"/>
    <w:rsid w:val="006B7F59"/>
    <w:rsid w:val="006C480B"/>
    <w:rsid w:val="00706103"/>
    <w:rsid w:val="00710D01"/>
    <w:rsid w:val="007113B6"/>
    <w:rsid w:val="007167CC"/>
    <w:rsid w:val="00716E24"/>
    <w:rsid w:val="007442DB"/>
    <w:rsid w:val="007573BC"/>
    <w:rsid w:val="00771EBA"/>
    <w:rsid w:val="00780DDE"/>
    <w:rsid w:val="007C61CA"/>
    <w:rsid w:val="007F018D"/>
    <w:rsid w:val="007F38A8"/>
    <w:rsid w:val="00804AFC"/>
    <w:rsid w:val="008054CA"/>
    <w:rsid w:val="008057EE"/>
    <w:rsid w:val="00816322"/>
    <w:rsid w:val="008218F0"/>
    <w:rsid w:val="00885E9A"/>
    <w:rsid w:val="008B2CB6"/>
    <w:rsid w:val="008B7ABA"/>
    <w:rsid w:val="008D0385"/>
    <w:rsid w:val="009243D6"/>
    <w:rsid w:val="0092480E"/>
    <w:rsid w:val="009308A2"/>
    <w:rsid w:val="00954A89"/>
    <w:rsid w:val="00977337"/>
    <w:rsid w:val="0098477B"/>
    <w:rsid w:val="00985807"/>
    <w:rsid w:val="00985B45"/>
    <w:rsid w:val="00997A5D"/>
    <w:rsid w:val="009B7C98"/>
    <w:rsid w:val="009D60EF"/>
    <w:rsid w:val="00A00C8A"/>
    <w:rsid w:val="00A00CE6"/>
    <w:rsid w:val="00A330E9"/>
    <w:rsid w:val="00A40CF3"/>
    <w:rsid w:val="00A44298"/>
    <w:rsid w:val="00A46901"/>
    <w:rsid w:val="00A51B1F"/>
    <w:rsid w:val="00A56141"/>
    <w:rsid w:val="00A6420F"/>
    <w:rsid w:val="00A72B64"/>
    <w:rsid w:val="00A97A77"/>
    <w:rsid w:val="00AA17ED"/>
    <w:rsid w:val="00AA4BEC"/>
    <w:rsid w:val="00AB08E5"/>
    <w:rsid w:val="00AB4413"/>
    <w:rsid w:val="00AB5984"/>
    <w:rsid w:val="00AC22CC"/>
    <w:rsid w:val="00AD069A"/>
    <w:rsid w:val="00AD5C34"/>
    <w:rsid w:val="00AD7CCF"/>
    <w:rsid w:val="00AE4125"/>
    <w:rsid w:val="00AF0C27"/>
    <w:rsid w:val="00B05DF0"/>
    <w:rsid w:val="00B0624C"/>
    <w:rsid w:val="00B31504"/>
    <w:rsid w:val="00B344A8"/>
    <w:rsid w:val="00B41E16"/>
    <w:rsid w:val="00B45863"/>
    <w:rsid w:val="00B57E63"/>
    <w:rsid w:val="00B656D5"/>
    <w:rsid w:val="00BC00AC"/>
    <w:rsid w:val="00BD0F10"/>
    <w:rsid w:val="00BF2E39"/>
    <w:rsid w:val="00C125DC"/>
    <w:rsid w:val="00C12BDF"/>
    <w:rsid w:val="00C23891"/>
    <w:rsid w:val="00C261D0"/>
    <w:rsid w:val="00C458CF"/>
    <w:rsid w:val="00C6535C"/>
    <w:rsid w:val="00C7124C"/>
    <w:rsid w:val="00C72984"/>
    <w:rsid w:val="00CA1194"/>
    <w:rsid w:val="00CB1ADB"/>
    <w:rsid w:val="00CC1C92"/>
    <w:rsid w:val="00CE35FD"/>
    <w:rsid w:val="00D1751C"/>
    <w:rsid w:val="00D24032"/>
    <w:rsid w:val="00D37AC1"/>
    <w:rsid w:val="00D72048"/>
    <w:rsid w:val="00D77009"/>
    <w:rsid w:val="00DA2923"/>
    <w:rsid w:val="00DA6969"/>
    <w:rsid w:val="00DB1D79"/>
    <w:rsid w:val="00DB382D"/>
    <w:rsid w:val="00DB4B8F"/>
    <w:rsid w:val="00DD2ACE"/>
    <w:rsid w:val="00DE091C"/>
    <w:rsid w:val="00DE33E7"/>
    <w:rsid w:val="00DE6E5D"/>
    <w:rsid w:val="00E24875"/>
    <w:rsid w:val="00E41EA9"/>
    <w:rsid w:val="00E47AE5"/>
    <w:rsid w:val="00E62358"/>
    <w:rsid w:val="00E633FA"/>
    <w:rsid w:val="00E71AB0"/>
    <w:rsid w:val="00E915AD"/>
    <w:rsid w:val="00E95407"/>
    <w:rsid w:val="00E974AD"/>
    <w:rsid w:val="00EC4DFD"/>
    <w:rsid w:val="00EC6FC5"/>
    <w:rsid w:val="00ED52F5"/>
    <w:rsid w:val="00EF519E"/>
    <w:rsid w:val="00EF565E"/>
    <w:rsid w:val="00F030ED"/>
    <w:rsid w:val="00F16496"/>
    <w:rsid w:val="00F310D6"/>
    <w:rsid w:val="00F4257B"/>
    <w:rsid w:val="00F5545F"/>
    <w:rsid w:val="00F61838"/>
    <w:rsid w:val="00F61DC8"/>
    <w:rsid w:val="00F757F5"/>
    <w:rsid w:val="00F803D1"/>
    <w:rsid w:val="00F85348"/>
    <w:rsid w:val="00FC49DF"/>
    <w:rsid w:val="00FD252B"/>
    <w:rsid w:val="00FD6D66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9553"/>
  <w15:chartTrackingRefBased/>
  <w15:docId w15:val="{5C230097-5EB6-4E05-AEF9-CD2DDA9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uiPriority w:val="99"/>
    <w:unhideWhenUsed/>
    <w:rsid w:val="007113B6"/>
    <w:rPr>
      <w:color w:val="0563C1"/>
      <w:u w:val="single"/>
    </w:rPr>
  </w:style>
  <w:style w:type="table" w:styleId="a5">
    <w:name w:val="Table Grid"/>
    <w:basedOn w:val="a1"/>
    <w:uiPriority w:val="59"/>
    <w:rsid w:val="00A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веб)"/>
    <w:basedOn w:val="a"/>
    <w:rsid w:val="00A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Unresolved Mention"/>
    <w:uiPriority w:val="99"/>
    <w:semiHidden/>
    <w:unhideWhenUsed/>
    <w:rsid w:val="001834D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0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D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0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762D-8798-48F5-A574-5E8A1B97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 Levin</cp:lastModifiedBy>
  <cp:revision>76</cp:revision>
  <cp:lastPrinted>2018-03-13T12:22:00Z</cp:lastPrinted>
  <dcterms:created xsi:type="dcterms:W3CDTF">2022-08-11T10:26:00Z</dcterms:created>
  <dcterms:modified xsi:type="dcterms:W3CDTF">2024-07-29T11:42:00Z</dcterms:modified>
</cp:coreProperties>
</file>