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14993" w14:textId="77777777" w:rsidR="00E401C6" w:rsidRPr="00B46BD5" w:rsidRDefault="00E401C6" w:rsidP="00E401C6">
      <w:pPr>
        <w:tabs>
          <w:tab w:val="left" w:pos="567"/>
          <w:tab w:val="left" w:pos="9639"/>
        </w:tabs>
        <w:jc w:val="center"/>
        <w:rPr>
          <w:b/>
          <w:sz w:val="22"/>
          <w:szCs w:val="22"/>
        </w:rPr>
      </w:pPr>
      <w:r w:rsidRPr="00B46BD5">
        <w:rPr>
          <w:b/>
          <w:sz w:val="22"/>
          <w:szCs w:val="22"/>
        </w:rPr>
        <w:t xml:space="preserve">Договор купли-продажи </w:t>
      </w:r>
    </w:p>
    <w:p w14:paraId="5E004EA3" w14:textId="77777777" w:rsidR="00E401C6" w:rsidRPr="00B46BD5" w:rsidRDefault="00E401C6" w:rsidP="00E401C6">
      <w:pPr>
        <w:tabs>
          <w:tab w:val="left" w:pos="567"/>
          <w:tab w:val="left" w:pos="9639"/>
        </w:tabs>
        <w:jc w:val="center"/>
        <w:rPr>
          <w:b/>
          <w:sz w:val="22"/>
          <w:szCs w:val="22"/>
        </w:rPr>
      </w:pPr>
      <w:r w:rsidRPr="00B46BD5">
        <w:rPr>
          <w:b/>
          <w:sz w:val="22"/>
          <w:szCs w:val="22"/>
        </w:rPr>
        <w:t>социально значимого имущества МУЭТ г. Уфы</w:t>
      </w:r>
    </w:p>
    <w:p w14:paraId="4CD5B2EF" w14:textId="77777777" w:rsidR="00E401C6" w:rsidRPr="00B46BD5" w:rsidRDefault="00E401C6" w:rsidP="00E401C6">
      <w:pPr>
        <w:tabs>
          <w:tab w:val="left" w:pos="567"/>
          <w:tab w:val="left" w:pos="9639"/>
        </w:tabs>
        <w:jc w:val="center"/>
        <w:rPr>
          <w:sz w:val="22"/>
          <w:szCs w:val="22"/>
        </w:rPr>
      </w:pPr>
    </w:p>
    <w:p w14:paraId="3D3E4DFF" w14:textId="77777777" w:rsidR="00E401C6" w:rsidRPr="00B46BD5" w:rsidRDefault="00E401C6" w:rsidP="00E401C6">
      <w:pPr>
        <w:pStyle w:val="a4"/>
        <w:rPr>
          <w:sz w:val="22"/>
          <w:szCs w:val="22"/>
        </w:rPr>
      </w:pPr>
      <w:r w:rsidRPr="00B46BD5">
        <w:rPr>
          <w:sz w:val="22"/>
          <w:szCs w:val="22"/>
        </w:rPr>
        <w:t>г. Уфа</w:t>
      </w:r>
      <w:r w:rsidRPr="00B46BD5">
        <w:rPr>
          <w:sz w:val="22"/>
          <w:szCs w:val="22"/>
        </w:rPr>
        <w:tab/>
      </w:r>
      <w:r w:rsidRPr="00B46BD5">
        <w:rPr>
          <w:sz w:val="22"/>
          <w:szCs w:val="22"/>
        </w:rPr>
        <w:tab/>
      </w:r>
      <w:r w:rsidRPr="00B46BD5">
        <w:rPr>
          <w:sz w:val="22"/>
          <w:szCs w:val="22"/>
        </w:rPr>
        <w:tab/>
      </w:r>
      <w:r w:rsidRPr="00B46BD5">
        <w:rPr>
          <w:sz w:val="22"/>
          <w:szCs w:val="22"/>
        </w:rPr>
        <w:tab/>
      </w:r>
      <w:r w:rsidRPr="00B46BD5">
        <w:rPr>
          <w:sz w:val="22"/>
          <w:szCs w:val="22"/>
        </w:rPr>
        <w:tab/>
      </w:r>
      <w:r w:rsidRPr="00B46BD5">
        <w:rPr>
          <w:sz w:val="22"/>
          <w:szCs w:val="22"/>
        </w:rPr>
        <w:tab/>
      </w:r>
      <w:r w:rsidRPr="00B46BD5">
        <w:rPr>
          <w:sz w:val="22"/>
          <w:szCs w:val="22"/>
        </w:rPr>
        <w:tab/>
      </w:r>
      <w:r w:rsidRPr="00B46BD5">
        <w:rPr>
          <w:sz w:val="22"/>
          <w:szCs w:val="22"/>
        </w:rPr>
        <w:tab/>
      </w:r>
      <w:r w:rsidRPr="00B46BD5">
        <w:rPr>
          <w:sz w:val="22"/>
          <w:szCs w:val="22"/>
        </w:rPr>
        <w:tab/>
        <w:t>«____» ____________202_ г.</w:t>
      </w:r>
    </w:p>
    <w:p w14:paraId="1A42FAF1" w14:textId="77777777" w:rsidR="00E401C6" w:rsidRPr="00B46BD5" w:rsidRDefault="00E401C6" w:rsidP="00E401C6">
      <w:pPr>
        <w:tabs>
          <w:tab w:val="left" w:pos="567"/>
          <w:tab w:val="left" w:pos="9639"/>
        </w:tabs>
        <w:ind w:firstLine="709"/>
        <w:jc w:val="both"/>
        <w:rPr>
          <w:b/>
          <w:snapToGrid w:val="0"/>
          <w:sz w:val="22"/>
          <w:szCs w:val="22"/>
        </w:rPr>
      </w:pPr>
    </w:p>
    <w:p w14:paraId="16A1B816" w14:textId="439968F1" w:rsidR="00E64458" w:rsidRPr="00B46BD5" w:rsidRDefault="00923151" w:rsidP="00E64458">
      <w:pPr>
        <w:tabs>
          <w:tab w:val="left" w:pos="567"/>
          <w:tab w:val="left" w:pos="9639"/>
        </w:tabs>
        <w:ind w:firstLine="709"/>
        <w:jc w:val="both"/>
        <w:rPr>
          <w:sz w:val="22"/>
          <w:szCs w:val="22"/>
        </w:rPr>
      </w:pPr>
      <w:proofErr w:type="gramStart"/>
      <w:r w:rsidRPr="002B2E29">
        <w:rPr>
          <w:b/>
          <w:snapToGrid w:val="0"/>
          <w:sz w:val="22"/>
          <w:szCs w:val="22"/>
        </w:rPr>
        <w:t>Муниципальное унитарное предприятие «Управление электротранспорта городского округа город Уфа Республики Башкортостан»</w:t>
      </w:r>
      <w:r w:rsidRPr="002B2E29">
        <w:rPr>
          <w:sz w:val="22"/>
          <w:szCs w:val="22"/>
        </w:rPr>
        <w:t xml:space="preserve"> (ИНН </w:t>
      </w:r>
      <w:r w:rsidRPr="002B2E29">
        <w:rPr>
          <w:snapToGrid w:val="0"/>
          <w:sz w:val="22"/>
          <w:szCs w:val="22"/>
        </w:rPr>
        <w:t xml:space="preserve">0276917450, ОГРН 1160280123750), в лице представителя </w:t>
      </w:r>
      <w:r w:rsidRPr="00CA77AF">
        <w:rPr>
          <w:snapToGrid w:val="0"/>
          <w:sz w:val="22"/>
          <w:szCs w:val="22"/>
        </w:rPr>
        <w:t>конкурсного управляющего Газдалетдинова Айдара Маратовича, действующего на основании Определения Арбитражного суда Республики Башкортостан от 23.11.2023 по делу №А07-13166/2017</w:t>
      </w:r>
      <w:r w:rsidR="00A6309E" w:rsidRPr="00B46BD5">
        <w:rPr>
          <w:sz w:val="22"/>
          <w:szCs w:val="22"/>
        </w:rPr>
        <w:t>, именуемый в дальнейшем «</w:t>
      </w:r>
      <w:r w:rsidR="00A6309E" w:rsidRPr="00B46BD5">
        <w:rPr>
          <w:b/>
          <w:sz w:val="22"/>
          <w:szCs w:val="22"/>
        </w:rPr>
        <w:t>Продавец</w:t>
      </w:r>
      <w:r w:rsidR="00A6309E" w:rsidRPr="00B46BD5">
        <w:rPr>
          <w:sz w:val="22"/>
          <w:szCs w:val="22"/>
        </w:rPr>
        <w:t>»</w:t>
      </w:r>
      <w:r w:rsidR="00E64458" w:rsidRPr="00B46BD5">
        <w:rPr>
          <w:sz w:val="22"/>
          <w:szCs w:val="22"/>
        </w:rPr>
        <w:t>, с одной стороны и</w:t>
      </w:r>
      <w:proofErr w:type="gramEnd"/>
    </w:p>
    <w:p w14:paraId="551FD0E0" w14:textId="520C1146" w:rsidR="00E64458" w:rsidRPr="00B46BD5" w:rsidRDefault="00E64458" w:rsidP="00923151">
      <w:pPr>
        <w:tabs>
          <w:tab w:val="left" w:pos="567"/>
          <w:tab w:val="left" w:pos="9639"/>
        </w:tabs>
        <w:jc w:val="both"/>
        <w:rPr>
          <w:b/>
          <w:sz w:val="22"/>
          <w:szCs w:val="22"/>
        </w:rPr>
      </w:pPr>
      <w:proofErr w:type="gramStart"/>
      <w:r w:rsidRPr="00B46BD5">
        <w:rPr>
          <w:b/>
          <w:sz w:val="22"/>
          <w:szCs w:val="22"/>
        </w:rPr>
        <w:t>_____________________________________________________________________________________</w:t>
      </w:r>
      <w:r w:rsidRPr="00B46BD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309E" w:rsidRPr="00B46BD5">
        <w:rPr>
          <w:sz w:val="22"/>
          <w:szCs w:val="22"/>
        </w:rPr>
        <w:t xml:space="preserve"> действующего на основании ______________________________________________________,</w:t>
      </w:r>
      <w:r w:rsidRPr="00B46BD5">
        <w:rPr>
          <w:sz w:val="22"/>
          <w:szCs w:val="22"/>
        </w:rPr>
        <w:t xml:space="preserve"> </w:t>
      </w:r>
      <w:r w:rsidR="00923151" w:rsidRPr="00E553B7">
        <w:rPr>
          <w:sz w:val="22"/>
          <w:szCs w:val="22"/>
        </w:rPr>
        <w:t>именуемый (-</w:t>
      </w:r>
      <w:proofErr w:type="spellStart"/>
      <w:r w:rsidR="00923151" w:rsidRPr="00E553B7">
        <w:rPr>
          <w:sz w:val="22"/>
          <w:szCs w:val="22"/>
        </w:rPr>
        <w:t>ая</w:t>
      </w:r>
      <w:proofErr w:type="spellEnd"/>
      <w:r w:rsidR="00923151" w:rsidRPr="00E553B7">
        <w:rPr>
          <w:sz w:val="22"/>
          <w:szCs w:val="22"/>
        </w:rPr>
        <w:t>)</w:t>
      </w:r>
      <w:r w:rsidR="00923151">
        <w:rPr>
          <w:sz w:val="22"/>
          <w:szCs w:val="22"/>
        </w:rPr>
        <w:t xml:space="preserve"> </w:t>
      </w:r>
      <w:r w:rsidR="00923151" w:rsidRPr="00E64458">
        <w:rPr>
          <w:sz w:val="22"/>
          <w:szCs w:val="22"/>
        </w:rPr>
        <w:t>в дальнейшем «</w:t>
      </w:r>
      <w:r w:rsidR="00923151" w:rsidRPr="00E64458">
        <w:rPr>
          <w:b/>
          <w:sz w:val="22"/>
          <w:szCs w:val="22"/>
        </w:rPr>
        <w:t>Покупатель»</w:t>
      </w:r>
      <w:r w:rsidR="00923151" w:rsidRPr="00E64458">
        <w:rPr>
          <w:sz w:val="22"/>
          <w:szCs w:val="22"/>
        </w:rPr>
        <w:t>, с другой стороны,</w:t>
      </w:r>
      <w:proofErr w:type="gramEnd"/>
    </w:p>
    <w:p w14:paraId="409CF3A6" w14:textId="77777777" w:rsidR="00E401C6" w:rsidRPr="00B46BD5" w:rsidRDefault="00E64458" w:rsidP="00E64458">
      <w:pPr>
        <w:tabs>
          <w:tab w:val="left" w:pos="567"/>
          <w:tab w:val="left" w:pos="9639"/>
        </w:tabs>
        <w:ind w:firstLine="709"/>
        <w:jc w:val="both"/>
        <w:rPr>
          <w:b/>
          <w:sz w:val="22"/>
          <w:szCs w:val="22"/>
        </w:rPr>
      </w:pPr>
      <w:r w:rsidRPr="00B46BD5">
        <w:rPr>
          <w:sz w:val="22"/>
          <w:szCs w:val="22"/>
        </w:rPr>
        <w:t xml:space="preserve">совместно именуемые </w:t>
      </w:r>
      <w:r w:rsidRPr="00B46BD5">
        <w:rPr>
          <w:b/>
          <w:sz w:val="22"/>
          <w:szCs w:val="22"/>
        </w:rPr>
        <w:t>«Стороны»</w:t>
      </w:r>
      <w:r w:rsidRPr="00B46BD5">
        <w:rPr>
          <w:sz w:val="22"/>
          <w:szCs w:val="22"/>
        </w:rPr>
        <w:t>, заключили настоящий Договор о нижеследующем:</w:t>
      </w:r>
      <w:r w:rsidR="00E401C6" w:rsidRPr="00B46BD5">
        <w:rPr>
          <w:sz w:val="22"/>
          <w:szCs w:val="22"/>
        </w:rPr>
        <w:t xml:space="preserve"> </w:t>
      </w:r>
    </w:p>
    <w:p w14:paraId="603BEBB6" w14:textId="77777777" w:rsidR="00E64458" w:rsidRPr="00B46BD5" w:rsidRDefault="00E64458" w:rsidP="00E64458">
      <w:pPr>
        <w:tabs>
          <w:tab w:val="left" w:pos="567"/>
          <w:tab w:val="left" w:pos="9639"/>
        </w:tabs>
        <w:ind w:firstLine="709"/>
        <w:jc w:val="both"/>
        <w:rPr>
          <w:b/>
          <w:sz w:val="22"/>
          <w:szCs w:val="22"/>
        </w:rPr>
      </w:pPr>
    </w:p>
    <w:p w14:paraId="75CE9F19" w14:textId="77777777" w:rsidR="00E401C6" w:rsidRPr="00B46BD5" w:rsidRDefault="00E401C6" w:rsidP="00E401C6">
      <w:pPr>
        <w:numPr>
          <w:ilvl w:val="0"/>
          <w:numId w:val="1"/>
        </w:numPr>
        <w:tabs>
          <w:tab w:val="left" w:pos="567"/>
          <w:tab w:val="left" w:pos="9639"/>
        </w:tabs>
        <w:jc w:val="center"/>
        <w:rPr>
          <w:sz w:val="22"/>
          <w:szCs w:val="22"/>
        </w:rPr>
      </w:pPr>
      <w:r w:rsidRPr="00B46BD5">
        <w:rPr>
          <w:sz w:val="22"/>
          <w:szCs w:val="22"/>
        </w:rPr>
        <w:t>Предмет договора</w:t>
      </w:r>
    </w:p>
    <w:p w14:paraId="12BA7733" w14:textId="77777777" w:rsidR="00A6309E" w:rsidRPr="00B46BD5" w:rsidRDefault="00A6309E" w:rsidP="00A6309E">
      <w:pPr>
        <w:numPr>
          <w:ilvl w:val="1"/>
          <w:numId w:val="2"/>
        </w:numPr>
        <w:shd w:val="clear" w:color="auto" w:fill="FFFFFF"/>
        <w:tabs>
          <w:tab w:val="left" w:pos="567"/>
          <w:tab w:val="left" w:pos="9639"/>
        </w:tabs>
        <w:ind w:left="567" w:hanging="567"/>
        <w:jc w:val="both"/>
        <w:rPr>
          <w:rStyle w:val="paragraph"/>
          <w:sz w:val="22"/>
          <w:szCs w:val="22"/>
        </w:rPr>
      </w:pPr>
      <w:r w:rsidRPr="00B46BD5">
        <w:rPr>
          <w:rStyle w:val="paragraph"/>
          <w:sz w:val="22"/>
          <w:szCs w:val="22"/>
        </w:rPr>
        <w:t xml:space="preserve">В </w:t>
      </w:r>
      <w:proofErr w:type="gramStart"/>
      <w:r w:rsidRPr="00B46BD5">
        <w:rPr>
          <w:rStyle w:val="paragraph"/>
          <w:sz w:val="22"/>
          <w:szCs w:val="22"/>
        </w:rPr>
        <w:t>соответствии</w:t>
      </w:r>
      <w:proofErr w:type="gramEnd"/>
      <w:r w:rsidRPr="00B46BD5">
        <w:rPr>
          <w:rStyle w:val="paragraph"/>
          <w:sz w:val="22"/>
          <w:szCs w:val="22"/>
        </w:rPr>
        <w:t xml:space="preserve"> с условиями настоящего Договора Продавец </w:t>
      </w:r>
      <w:r w:rsidRPr="00B46BD5">
        <w:rPr>
          <w:sz w:val="22"/>
          <w:szCs w:val="22"/>
        </w:rPr>
        <w:t xml:space="preserve">обязуется передать </w:t>
      </w:r>
      <w:r w:rsidRPr="00B46BD5">
        <w:rPr>
          <w:rStyle w:val="paragraph"/>
          <w:sz w:val="22"/>
          <w:szCs w:val="22"/>
        </w:rPr>
        <w:t xml:space="preserve">в собственность Покупателя имущество Согласно Приложению №1, </w:t>
      </w:r>
      <w:r w:rsidRPr="00B46BD5">
        <w:rPr>
          <w:sz w:val="22"/>
          <w:szCs w:val="22"/>
        </w:rPr>
        <w:t>а</w:t>
      </w:r>
      <w:r w:rsidRPr="00B46BD5">
        <w:rPr>
          <w:rStyle w:val="paragraph"/>
          <w:sz w:val="22"/>
          <w:szCs w:val="22"/>
        </w:rPr>
        <w:t xml:space="preserve"> Покупатель обязуется принять и оплатить Имущество на условиях настоящего Договора.</w:t>
      </w:r>
    </w:p>
    <w:p w14:paraId="1D39653F" w14:textId="77777777" w:rsidR="00E64458" w:rsidRPr="00B46BD5" w:rsidRDefault="00E64458" w:rsidP="00E64458">
      <w:pPr>
        <w:shd w:val="clear" w:color="auto" w:fill="FFFFFF"/>
        <w:tabs>
          <w:tab w:val="left" w:pos="567"/>
          <w:tab w:val="left" w:pos="9639"/>
        </w:tabs>
        <w:ind w:left="567"/>
        <w:jc w:val="both"/>
        <w:rPr>
          <w:sz w:val="22"/>
          <w:szCs w:val="22"/>
        </w:rPr>
      </w:pPr>
    </w:p>
    <w:p w14:paraId="3DEDDAE8" w14:textId="77777777" w:rsidR="00E401C6" w:rsidRPr="00B46BD5" w:rsidRDefault="00E401C6" w:rsidP="00E401C6">
      <w:pPr>
        <w:pStyle w:val="11"/>
        <w:numPr>
          <w:ilvl w:val="0"/>
          <w:numId w:val="1"/>
        </w:numPr>
        <w:tabs>
          <w:tab w:val="left" w:pos="567"/>
          <w:tab w:val="left" w:pos="9639"/>
        </w:tabs>
        <w:rPr>
          <w:b w:val="0"/>
          <w:bCs/>
          <w:sz w:val="22"/>
          <w:szCs w:val="22"/>
        </w:rPr>
      </w:pPr>
      <w:r w:rsidRPr="00B46BD5">
        <w:rPr>
          <w:b w:val="0"/>
          <w:bCs/>
          <w:sz w:val="22"/>
          <w:szCs w:val="22"/>
        </w:rPr>
        <w:t>Цена договора. Порядок расчетов</w:t>
      </w:r>
    </w:p>
    <w:p w14:paraId="68F3D8E2" w14:textId="77777777" w:rsidR="00E401C6" w:rsidRPr="00B46BD5" w:rsidRDefault="00E401C6" w:rsidP="00E401C6">
      <w:pPr>
        <w:pStyle w:val="11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 xml:space="preserve">Общая стоимость Имущества, указанного в </w:t>
      </w:r>
      <w:proofErr w:type="spellStart"/>
      <w:r w:rsidRPr="00B46BD5">
        <w:rPr>
          <w:rStyle w:val="paragraph"/>
          <w:b w:val="0"/>
          <w:sz w:val="22"/>
          <w:szCs w:val="22"/>
        </w:rPr>
        <w:t>п.1.1</w:t>
      </w:r>
      <w:proofErr w:type="spellEnd"/>
      <w:r w:rsidRPr="00B46BD5">
        <w:rPr>
          <w:rStyle w:val="paragraph"/>
          <w:b w:val="0"/>
          <w:sz w:val="22"/>
          <w:szCs w:val="22"/>
        </w:rPr>
        <w:t>. Договора составляет</w:t>
      </w:r>
      <w:proofErr w:type="gramStart"/>
      <w:r w:rsidRPr="00B46BD5">
        <w:rPr>
          <w:rStyle w:val="paragraph"/>
          <w:b w:val="0"/>
          <w:sz w:val="22"/>
          <w:szCs w:val="22"/>
        </w:rPr>
        <w:t xml:space="preserve"> _______________ (__________________________________________________________) </w:t>
      </w:r>
      <w:proofErr w:type="gramEnd"/>
      <w:r w:rsidRPr="00B46BD5">
        <w:rPr>
          <w:rStyle w:val="paragraph"/>
          <w:b w:val="0"/>
          <w:sz w:val="22"/>
          <w:szCs w:val="22"/>
        </w:rPr>
        <w:t>руб. _____ коп.</w:t>
      </w:r>
      <w:r w:rsidRPr="00B46BD5">
        <w:rPr>
          <w:b w:val="0"/>
          <w:sz w:val="22"/>
          <w:szCs w:val="22"/>
        </w:rPr>
        <w:t xml:space="preserve">, </w:t>
      </w:r>
      <w:r w:rsidRPr="00B46BD5">
        <w:rPr>
          <w:rStyle w:val="paragraph"/>
          <w:b w:val="0"/>
          <w:sz w:val="22"/>
          <w:szCs w:val="22"/>
        </w:rPr>
        <w:t>НДС не облагается</w:t>
      </w:r>
    </w:p>
    <w:p w14:paraId="6DD457CD" w14:textId="77777777" w:rsidR="00E64458" w:rsidRPr="00B46BD5" w:rsidRDefault="00E401C6" w:rsidP="00E64458">
      <w:pPr>
        <w:pStyle w:val="11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 xml:space="preserve">Указанная в </w:t>
      </w:r>
      <w:proofErr w:type="spellStart"/>
      <w:r w:rsidRPr="00B46BD5">
        <w:rPr>
          <w:rStyle w:val="paragraph"/>
          <w:b w:val="0"/>
          <w:sz w:val="22"/>
          <w:szCs w:val="22"/>
        </w:rPr>
        <w:t>п.2.1</w:t>
      </w:r>
      <w:proofErr w:type="spellEnd"/>
      <w:r w:rsidRPr="00B46BD5">
        <w:rPr>
          <w:rStyle w:val="paragraph"/>
          <w:b w:val="0"/>
          <w:sz w:val="22"/>
          <w:szCs w:val="22"/>
        </w:rPr>
        <w:t xml:space="preserve"> настоящего Договора стоимость Имущества установлена по результатам проведения торгов, </w:t>
      </w:r>
      <w:proofErr w:type="gramStart"/>
      <w:r w:rsidRPr="00B46BD5">
        <w:rPr>
          <w:rStyle w:val="paragraph"/>
          <w:b w:val="0"/>
          <w:sz w:val="22"/>
          <w:szCs w:val="22"/>
        </w:rPr>
        <w:t>является окончательной и изменению не подлежит</w:t>
      </w:r>
      <w:proofErr w:type="gramEnd"/>
      <w:r w:rsidRPr="00B46BD5">
        <w:rPr>
          <w:rStyle w:val="paragraph"/>
          <w:b w:val="0"/>
          <w:sz w:val="22"/>
          <w:szCs w:val="22"/>
        </w:rPr>
        <w:t>.</w:t>
      </w:r>
    </w:p>
    <w:p w14:paraId="06393D6D" w14:textId="77777777" w:rsidR="00A6309E" w:rsidRPr="00B46BD5" w:rsidRDefault="00A6309E" w:rsidP="00A6309E">
      <w:pPr>
        <w:pStyle w:val="11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 xml:space="preserve">Транспортировка/эвакуация Имущества, указанного в </w:t>
      </w:r>
      <w:proofErr w:type="spellStart"/>
      <w:r w:rsidRPr="00B46BD5">
        <w:rPr>
          <w:rStyle w:val="paragraph"/>
          <w:b w:val="0"/>
          <w:sz w:val="22"/>
          <w:szCs w:val="22"/>
        </w:rPr>
        <w:t>п.1.1</w:t>
      </w:r>
      <w:proofErr w:type="spellEnd"/>
      <w:r w:rsidRPr="00B46BD5">
        <w:rPr>
          <w:rStyle w:val="paragraph"/>
          <w:b w:val="0"/>
          <w:sz w:val="22"/>
          <w:szCs w:val="22"/>
        </w:rPr>
        <w:t xml:space="preserve"> Договора не входит в стоимость Имущества, указанную в </w:t>
      </w:r>
      <w:proofErr w:type="spellStart"/>
      <w:r w:rsidRPr="00B46BD5">
        <w:rPr>
          <w:rStyle w:val="paragraph"/>
          <w:b w:val="0"/>
          <w:sz w:val="22"/>
          <w:szCs w:val="22"/>
        </w:rPr>
        <w:t>п.2.1</w:t>
      </w:r>
      <w:proofErr w:type="spellEnd"/>
      <w:r w:rsidRPr="00B46BD5">
        <w:rPr>
          <w:rStyle w:val="paragraph"/>
          <w:b w:val="0"/>
          <w:sz w:val="22"/>
          <w:szCs w:val="22"/>
        </w:rPr>
        <w:t xml:space="preserve"> Договора и осуществляется за счет собственных средств Покупателя.</w:t>
      </w:r>
    </w:p>
    <w:p w14:paraId="5CF62C14" w14:textId="77777777" w:rsidR="00A6309E" w:rsidRPr="00B46BD5" w:rsidRDefault="00A6309E" w:rsidP="00A6309E">
      <w:pPr>
        <w:pStyle w:val="11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 xml:space="preserve">Сумма задатка в </w:t>
      </w:r>
      <w:proofErr w:type="gramStart"/>
      <w:r w:rsidRPr="00B46BD5">
        <w:rPr>
          <w:rStyle w:val="paragraph"/>
          <w:b w:val="0"/>
          <w:sz w:val="22"/>
          <w:szCs w:val="22"/>
        </w:rPr>
        <w:t>размере</w:t>
      </w:r>
      <w:proofErr w:type="gramEnd"/>
      <w:r w:rsidRPr="00B46BD5">
        <w:rPr>
          <w:rStyle w:val="paragraph"/>
          <w:b w:val="0"/>
          <w:sz w:val="22"/>
          <w:szCs w:val="22"/>
        </w:rPr>
        <w:t xml:space="preserve"> _______________ (_____________________________________ _____________________) руб. _____ коп., внесенная Покупателем в соответствии с Договором о задатке засчитывается в счет исполнения обязательств Покупателя по оплате имущества, указанного в </w:t>
      </w:r>
      <w:proofErr w:type="spellStart"/>
      <w:r w:rsidRPr="00B46BD5">
        <w:rPr>
          <w:rStyle w:val="paragraph"/>
          <w:b w:val="0"/>
          <w:sz w:val="22"/>
          <w:szCs w:val="22"/>
        </w:rPr>
        <w:t>п.1.1</w:t>
      </w:r>
      <w:proofErr w:type="spellEnd"/>
      <w:r w:rsidRPr="00B46BD5">
        <w:rPr>
          <w:rStyle w:val="paragraph"/>
          <w:b w:val="0"/>
          <w:sz w:val="22"/>
          <w:szCs w:val="22"/>
        </w:rPr>
        <w:t>. настоящего Договора.</w:t>
      </w:r>
    </w:p>
    <w:p w14:paraId="6B05DEEB" w14:textId="33FF986D" w:rsidR="00E64458" w:rsidRPr="00B46BD5" w:rsidRDefault="00E401C6" w:rsidP="00E401C6">
      <w:pPr>
        <w:pStyle w:val="11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 xml:space="preserve">Оплата стоимости Имущества, указанного в п. 1.1. Договора, производится в течение 30 (тридцати) календарных дней </w:t>
      </w:r>
      <w:proofErr w:type="gramStart"/>
      <w:r w:rsidRPr="00B46BD5">
        <w:rPr>
          <w:rStyle w:val="paragraph"/>
          <w:b w:val="0"/>
          <w:sz w:val="22"/>
          <w:szCs w:val="22"/>
        </w:rPr>
        <w:t>с даты подписания</w:t>
      </w:r>
      <w:proofErr w:type="gramEnd"/>
      <w:r w:rsidRPr="00B46BD5">
        <w:rPr>
          <w:rStyle w:val="paragraph"/>
          <w:b w:val="0"/>
          <w:sz w:val="22"/>
          <w:szCs w:val="22"/>
        </w:rPr>
        <w:t xml:space="preserve"> настоящего Договора в безналичном порядке путем перечисления суммы, указанной в </w:t>
      </w:r>
      <w:proofErr w:type="spellStart"/>
      <w:r w:rsidRPr="00B46BD5">
        <w:rPr>
          <w:rStyle w:val="paragraph"/>
          <w:b w:val="0"/>
          <w:sz w:val="22"/>
          <w:szCs w:val="22"/>
        </w:rPr>
        <w:t>п.2.1</w:t>
      </w:r>
      <w:proofErr w:type="spellEnd"/>
      <w:r w:rsidRPr="00B46BD5">
        <w:rPr>
          <w:rStyle w:val="paragraph"/>
          <w:b w:val="0"/>
          <w:sz w:val="22"/>
          <w:szCs w:val="22"/>
        </w:rPr>
        <w:t xml:space="preserve"> настоящего Договора, за вычетом суммы задатка, на счет Пр</w:t>
      </w:r>
      <w:r w:rsidR="001A6DBB" w:rsidRPr="00B46BD5">
        <w:rPr>
          <w:rStyle w:val="paragraph"/>
          <w:b w:val="0"/>
          <w:sz w:val="22"/>
          <w:szCs w:val="22"/>
        </w:rPr>
        <w:t>одавца</w:t>
      </w:r>
      <w:r w:rsidR="00E64458" w:rsidRPr="00B46BD5">
        <w:rPr>
          <w:rStyle w:val="paragraph"/>
          <w:b w:val="0"/>
          <w:sz w:val="22"/>
          <w:szCs w:val="22"/>
        </w:rPr>
        <w:t>.</w:t>
      </w:r>
    </w:p>
    <w:p w14:paraId="5B45CD8A" w14:textId="77777777" w:rsidR="00E401C6" w:rsidRPr="00B46BD5" w:rsidRDefault="00E401C6" w:rsidP="00E401C6">
      <w:pPr>
        <w:pStyle w:val="11"/>
        <w:numPr>
          <w:ilvl w:val="1"/>
          <w:numId w:val="4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 xml:space="preserve">Обязательство Покупателя по оплате имущества считается исполненным, </w:t>
      </w:r>
      <w:proofErr w:type="gramStart"/>
      <w:r w:rsidRPr="00B46BD5">
        <w:rPr>
          <w:rStyle w:val="paragraph"/>
          <w:b w:val="0"/>
          <w:sz w:val="22"/>
          <w:szCs w:val="22"/>
        </w:rPr>
        <w:t>с даты зачисления</w:t>
      </w:r>
      <w:proofErr w:type="gramEnd"/>
      <w:r w:rsidRPr="00B46BD5">
        <w:rPr>
          <w:rStyle w:val="paragraph"/>
          <w:b w:val="0"/>
          <w:sz w:val="22"/>
          <w:szCs w:val="22"/>
        </w:rPr>
        <w:t xml:space="preserve"> денежных средств на расчетный счет Продавца.</w:t>
      </w:r>
    </w:p>
    <w:p w14:paraId="1FEAFDD4" w14:textId="77777777" w:rsidR="00E401C6" w:rsidRPr="00B46BD5" w:rsidRDefault="00E401C6" w:rsidP="00E401C6">
      <w:pPr>
        <w:pStyle w:val="11"/>
        <w:tabs>
          <w:tab w:val="left" w:pos="567"/>
          <w:tab w:val="left" w:pos="9639"/>
        </w:tabs>
        <w:jc w:val="both"/>
        <w:rPr>
          <w:rStyle w:val="paragraph"/>
          <w:b w:val="0"/>
          <w:sz w:val="22"/>
          <w:szCs w:val="22"/>
        </w:rPr>
      </w:pPr>
    </w:p>
    <w:p w14:paraId="15186790" w14:textId="77777777" w:rsidR="00E401C6" w:rsidRPr="00B46BD5" w:rsidRDefault="00E401C6" w:rsidP="00E401C6">
      <w:pPr>
        <w:pStyle w:val="11"/>
        <w:numPr>
          <w:ilvl w:val="0"/>
          <w:numId w:val="1"/>
        </w:numPr>
        <w:tabs>
          <w:tab w:val="left" w:pos="567"/>
          <w:tab w:val="left" w:pos="9639"/>
        </w:tabs>
        <w:rPr>
          <w:b w:val="0"/>
          <w:bCs/>
          <w:sz w:val="22"/>
          <w:szCs w:val="22"/>
        </w:rPr>
      </w:pPr>
      <w:r w:rsidRPr="00B46BD5">
        <w:rPr>
          <w:b w:val="0"/>
          <w:bCs/>
          <w:sz w:val="22"/>
          <w:szCs w:val="22"/>
        </w:rPr>
        <w:t>Передача имущества</w:t>
      </w:r>
    </w:p>
    <w:p w14:paraId="6449C5F8" w14:textId="77777777" w:rsidR="00E401C6" w:rsidRPr="00B46BD5" w:rsidRDefault="00E401C6" w:rsidP="00E401C6">
      <w:pPr>
        <w:pStyle w:val="11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bCs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 xml:space="preserve">Передача Имущества Покупателю осуществляется путем подписания акта приема-передачи не позднее 5 (пяти) дней с момента поступления денежных средств, в размере, указанном в </w:t>
      </w:r>
      <w:proofErr w:type="spellStart"/>
      <w:r w:rsidRPr="00B46BD5">
        <w:rPr>
          <w:rStyle w:val="paragraph"/>
          <w:b w:val="0"/>
          <w:sz w:val="22"/>
          <w:szCs w:val="22"/>
        </w:rPr>
        <w:t>п.2.1</w:t>
      </w:r>
      <w:proofErr w:type="spellEnd"/>
      <w:r w:rsidRPr="00B46BD5">
        <w:rPr>
          <w:rStyle w:val="paragraph"/>
          <w:b w:val="0"/>
          <w:sz w:val="22"/>
          <w:szCs w:val="22"/>
        </w:rPr>
        <w:t xml:space="preserve"> настоящего Договора в полном объеме.</w:t>
      </w:r>
    </w:p>
    <w:p w14:paraId="7D3C9FF2" w14:textId="77777777" w:rsidR="00E401C6" w:rsidRPr="00B46BD5" w:rsidRDefault="00E401C6" w:rsidP="00E401C6">
      <w:pPr>
        <w:pStyle w:val="11"/>
        <w:numPr>
          <w:ilvl w:val="1"/>
          <w:numId w:val="3"/>
        </w:numPr>
        <w:tabs>
          <w:tab w:val="left" w:pos="567"/>
          <w:tab w:val="left" w:pos="9639"/>
        </w:tabs>
        <w:ind w:left="567" w:hanging="567"/>
        <w:jc w:val="both"/>
        <w:rPr>
          <w:b w:val="0"/>
          <w:bCs/>
          <w:sz w:val="22"/>
          <w:szCs w:val="22"/>
        </w:rPr>
      </w:pPr>
      <w:r w:rsidRPr="00B46BD5">
        <w:rPr>
          <w:b w:val="0"/>
          <w:sz w:val="22"/>
          <w:szCs w:val="22"/>
        </w:rPr>
        <w:t xml:space="preserve">С момента подписания акта приема-передачи расходы по содержанию и эксплуатации имущества, указанного в </w:t>
      </w:r>
      <w:proofErr w:type="spellStart"/>
      <w:r w:rsidRPr="00B46BD5">
        <w:rPr>
          <w:b w:val="0"/>
          <w:sz w:val="22"/>
          <w:szCs w:val="22"/>
        </w:rPr>
        <w:t>п.1.1</w:t>
      </w:r>
      <w:proofErr w:type="spellEnd"/>
      <w:r w:rsidRPr="00B46BD5">
        <w:rPr>
          <w:b w:val="0"/>
          <w:sz w:val="22"/>
          <w:szCs w:val="22"/>
        </w:rPr>
        <w:t xml:space="preserve"> настоящего Договора, равно как и риск его случайной гибели или порчи переходит с Продавца на Покупателя.</w:t>
      </w:r>
    </w:p>
    <w:p w14:paraId="19D0F37D" w14:textId="77777777" w:rsidR="00E401C6" w:rsidRPr="00B46BD5" w:rsidRDefault="00E401C6" w:rsidP="00E401C6">
      <w:pPr>
        <w:pStyle w:val="11"/>
        <w:tabs>
          <w:tab w:val="left" w:pos="567"/>
          <w:tab w:val="left" w:pos="9639"/>
        </w:tabs>
        <w:ind w:left="567"/>
        <w:jc w:val="both"/>
        <w:rPr>
          <w:b w:val="0"/>
          <w:bCs/>
          <w:sz w:val="22"/>
          <w:szCs w:val="22"/>
        </w:rPr>
      </w:pPr>
    </w:p>
    <w:p w14:paraId="0019BD88" w14:textId="77777777" w:rsidR="00E401C6" w:rsidRPr="00B46BD5" w:rsidRDefault="00E401C6" w:rsidP="00E401C6">
      <w:pPr>
        <w:pStyle w:val="11"/>
        <w:numPr>
          <w:ilvl w:val="0"/>
          <w:numId w:val="1"/>
        </w:numPr>
        <w:tabs>
          <w:tab w:val="left" w:pos="567"/>
          <w:tab w:val="left" w:pos="9639"/>
        </w:tabs>
        <w:rPr>
          <w:b w:val="0"/>
          <w:bCs/>
          <w:sz w:val="22"/>
          <w:szCs w:val="22"/>
        </w:rPr>
      </w:pPr>
      <w:r w:rsidRPr="00B46BD5">
        <w:rPr>
          <w:b w:val="0"/>
          <w:bCs/>
          <w:sz w:val="22"/>
          <w:szCs w:val="22"/>
        </w:rPr>
        <w:t>Права и обязанности Сторон</w:t>
      </w:r>
    </w:p>
    <w:p w14:paraId="7688C9F1" w14:textId="77777777" w:rsidR="00E401C6" w:rsidRPr="00B46BD5" w:rsidRDefault="00E401C6" w:rsidP="00E401C6">
      <w:pPr>
        <w:pStyle w:val="HTML"/>
        <w:keepLines/>
        <w:widowControl w:val="0"/>
        <w:numPr>
          <w:ilvl w:val="1"/>
          <w:numId w:val="5"/>
        </w:numPr>
        <w:tabs>
          <w:tab w:val="clear" w:pos="916"/>
          <w:tab w:val="clear" w:pos="1832"/>
          <w:tab w:val="left" w:pos="567"/>
          <w:tab w:val="left" w:pos="8100"/>
          <w:tab w:val="left" w:pos="963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46BD5">
        <w:rPr>
          <w:rFonts w:ascii="Times New Roman" w:hAnsi="Times New Roman" w:cs="Times New Roman"/>
          <w:sz w:val="22"/>
          <w:szCs w:val="22"/>
        </w:rPr>
        <w:t>Продавец обязан:</w:t>
      </w:r>
    </w:p>
    <w:p w14:paraId="78B823F3" w14:textId="77777777" w:rsidR="00E401C6" w:rsidRPr="00B46BD5" w:rsidRDefault="00E401C6" w:rsidP="00E401C6">
      <w:pPr>
        <w:pStyle w:val="HTML"/>
        <w:keepLines/>
        <w:widowControl w:val="0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left" w:pos="426"/>
          <w:tab w:val="left" w:pos="567"/>
          <w:tab w:val="left" w:pos="851"/>
          <w:tab w:val="left" w:pos="8100"/>
          <w:tab w:val="left" w:pos="9639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46BD5">
        <w:rPr>
          <w:rFonts w:ascii="Times New Roman" w:hAnsi="Times New Roman" w:cs="Times New Roman"/>
          <w:sz w:val="22"/>
          <w:szCs w:val="22"/>
        </w:rPr>
        <w:t xml:space="preserve">передать Покупателю Имущество, указанное в п. 1.1 настоящего Договора, в </w:t>
      </w:r>
      <w:proofErr w:type="gramStart"/>
      <w:r w:rsidRPr="00B46BD5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B46BD5">
        <w:rPr>
          <w:rFonts w:ascii="Times New Roman" w:hAnsi="Times New Roman" w:cs="Times New Roman"/>
          <w:sz w:val="22"/>
          <w:szCs w:val="22"/>
        </w:rPr>
        <w:t>, предусмотренном настоящим Договором;</w:t>
      </w:r>
    </w:p>
    <w:p w14:paraId="4B48236D" w14:textId="77777777" w:rsidR="00E401C6" w:rsidRPr="00B46BD5" w:rsidRDefault="00E401C6" w:rsidP="00E401C6">
      <w:pPr>
        <w:pStyle w:val="HTML"/>
        <w:keepLines/>
        <w:widowControl w:val="0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left" w:pos="426"/>
          <w:tab w:val="left" w:pos="567"/>
          <w:tab w:val="left" w:pos="851"/>
          <w:tab w:val="left" w:pos="8100"/>
          <w:tab w:val="left" w:pos="9639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46BD5">
        <w:rPr>
          <w:rFonts w:ascii="Times New Roman" w:hAnsi="Times New Roman" w:cs="Times New Roman"/>
          <w:sz w:val="22"/>
          <w:szCs w:val="22"/>
        </w:rPr>
        <w:t>обеспечить явку своего уполномоченного представителя для подписания Акта приема-передачи Имущества;</w:t>
      </w:r>
    </w:p>
    <w:p w14:paraId="2983FA12" w14:textId="77777777" w:rsidR="00E401C6" w:rsidRPr="00B46BD5" w:rsidRDefault="00E401C6" w:rsidP="00E401C6">
      <w:pPr>
        <w:pStyle w:val="HTML"/>
        <w:keepLines/>
        <w:widowControl w:val="0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left" w:pos="426"/>
          <w:tab w:val="left" w:pos="567"/>
          <w:tab w:val="left" w:pos="851"/>
          <w:tab w:val="left" w:pos="8100"/>
          <w:tab w:val="left" w:pos="9639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46BD5">
        <w:rPr>
          <w:rFonts w:ascii="Times New Roman" w:hAnsi="Times New Roman" w:cs="Times New Roman"/>
          <w:sz w:val="22"/>
          <w:szCs w:val="22"/>
        </w:rPr>
        <w:t>выполнить иные обязательства, предусмотренные настоящим Договором.</w:t>
      </w:r>
    </w:p>
    <w:p w14:paraId="471D467A" w14:textId="77777777" w:rsidR="00E401C6" w:rsidRPr="00B46BD5" w:rsidRDefault="00E401C6" w:rsidP="00E401C6">
      <w:pPr>
        <w:pStyle w:val="HTML"/>
        <w:keepLines/>
        <w:widowControl w:val="0"/>
        <w:numPr>
          <w:ilvl w:val="1"/>
          <w:numId w:val="5"/>
        </w:numPr>
        <w:tabs>
          <w:tab w:val="clear" w:pos="916"/>
          <w:tab w:val="clear" w:pos="1832"/>
          <w:tab w:val="left" w:pos="567"/>
          <w:tab w:val="left" w:pos="8100"/>
          <w:tab w:val="left" w:pos="9639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46BD5">
        <w:rPr>
          <w:rFonts w:ascii="Times New Roman" w:hAnsi="Times New Roman" w:cs="Times New Roman"/>
          <w:sz w:val="22"/>
          <w:szCs w:val="22"/>
        </w:rPr>
        <w:t>Покупатель обязан:</w:t>
      </w:r>
    </w:p>
    <w:p w14:paraId="49258A2A" w14:textId="77777777" w:rsidR="00E401C6" w:rsidRPr="00B46BD5" w:rsidRDefault="00E401C6" w:rsidP="00E401C6">
      <w:pPr>
        <w:pStyle w:val="HTML"/>
        <w:keepLines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left" w:pos="426"/>
          <w:tab w:val="left" w:pos="567"/>
          <w:tab w:val="left" w:pos="851"/>
          <w:tab w:val="left" w:pos="8100"/>
          <w:tab w:val="left" w:pos="9639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46BD5">
        <w:rPr>
          <w:rFonts w:ascii="Times New Roman" w:hAnsi="Times New Roman" w:cs="Times New Roman"/>
          <w:sz w:val="22"/>
          <w:szCs w:val="22"/>
        </w:rPr>
        <w:t xml:space="preserve">оплатить стоимость Имущества в </w:t>
      </w:r>
      <w:proofErr w:type="gramStart"/>
      <w:r w:rsidRPr="00B46BD5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B46BD5">
        <w:rPr>
          <w:rFonts w:ascii="Times New Roman" w:hAnsi="Times New Roman" w:cs="Times New Roman"/>
          <w:sz w:val="22"/>
          <w:szCs w:val="22"/>
        </w:rPr>
        <w:t xml:space="preserve"> и в сроки, предусмотренные разделом 2 настоящего Договора;</w:t>
      </w:r>
    </w:p>
    <w:p w14:paraId="403250EA" w14:textId="77777777" w:rsidR="00E401C6" w:rsidRPr="00B46BD5" w:rsidRDefault="00E401C6" w:rsidP="00E401C6">
      <w:pPr>
        <w:pStyle w:val="HTML"/>
        <w:keepLines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left" w:pos="426"/>
          <w:tab w:val="left" w:pos="567"/>
          <w:tab w:val="left" w:pos="851"/>
          <w:tab w:val="left" w:pos="8100"/>
          <w:tab w:val="left" w:pos="9639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46BD5">
        <w:rPr>
          <w:rFonts w:ascii="Times New Roman" w:hAnsi="Times New Roman" w:cs="Times New Roman"/>
          <w:sz w:val="22"/>
          <w:szCs w:val="22"/>
        </w:rPr>
        <w:lastRenderedPageBreak/>
        <w:t>обеспечить явку своего уполномоченного представителя для подписания Акта приема-передачи Имущества;</w:t>
      </w:r>
    </w:p>
    <w:p w14:paraId="6556EACF" w14:textId="77777777" w:rsidR="00E401C6" w:rsidRPr="00B46BD5" w:rsidRDefault="00E401C6" w:rsidP="00E401C6">
      <w:pPr>
        <w:pStyle w:val="HTML"/>
        <w:keepLines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left" w:pos="426"/>
          <w:tab w:val="left" w:pos="567"/>
          <w:tab w:val="left" w:pos="851"/>
          <w:tab w:val="left" w:pos="8100"/>
          <w:tab w:val="left" w:pos="9639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46BD5">
        <w:rPr>
          <w:rFonts w:ascii="Times New Roman" w:hAnsi="Times New Roman" w:cs="Times New Roman"/>
          <w:sz w:val="22"/>
          <w:szCs w:val="22"/>
        </w:rPr>
        <w:t>заключить соглашение с Администраций городского округа город Уфа Республики Башкортостан об использовании объекта в соответствии с его социальным назначением, обеспечивать надлежащее содержание и использование имущества в соответствии с их целевым назначением, которые включают обязательства покупателя предоставлять гражданам г.Уфы бесперебойное осуществление перевозки пассажиров в соответствии с установленным графиком в г. Уфа и порядком использования трамваев и троллейбусов, осуществляющим деятельность в соответствии</w:t>
      </w:r>
      <w:proofErr w:type="gramEnd"/>
      <w:r w:rsidRPr="00B46BD5">
        <w:rPr>
          <w:rFonts w:ascii="Times New Roman" w:hAnsi="Times New Roman" w:cs="Times New Roman"/>
          <w:sz w:val="22"/>
          <w:szCs w:val="22"/>
        </w:rPr>
        <w:t xml:space="preserve"> с действующим законодательством РФ и органов местного самоуправления, руководствуясь публичным интересом, связанным с необходимостью сохранения статуса объектов для удовлетворения общественных потребностей граждан г.Уфы;</w:t>
      </w:r>
    </w:p>
    <w:p w14:paraId="527B042E" w14:textId="77777777" w:rsidR="00E401C6" w:rsidRPr="00B46BD5" w:rsidRDefault="00E401C6" w:rsidP="00E401C6">
      <w:pPr>
        <w:pStyle w:val="HTML"/>
        <w:keepLines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left" w:pos="426"/>
          <w:tab w:val="left" w:pos="567"/>
          <w:tab w:val="left" w:pos="851"/>
          <w:tab w:val="left" w:pos="8100"/>
          <w:tab w:val="left" w:pos="9639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46BD5">
        <w:rPr>
          <w:rFonts w:ascii="Times New Roman" w:hAnsi="Times New Roman" w:cs="Times New Roman"/>
          <w:sz w:val="22"/>
          <w:szCs w:val="22"/>
        </w:rPr>
        <w:t>оплатить государственную пошлину по переходу права собственности на Имущество в соответствии с законодательством РФ;</w:t>
      </w:r>
    </w:p>
    <w:p w14:paraId="545C31A6" w14:textId="77777777" w:rsidR="00E401C6" w:rsidRPr="00B46BD5" w:rsidRDefault="00E401C6" w:rsidP="00E401C6">
      <w:pPr>
        <w:pStyle w:val="HTML"/>
        <w:keepLines/>
        <w:widowControl w:val="0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left" w:pos="426"/>
          <w:tab w:val="left" w:pos="567"/>
          <w:tab w:val="left" w:pos="851"/>
          <w:tab w:val="left" w:pos="8100"/>
          <w:tab w:val="left" w:pos="9639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B46BD5">
        <w:rPr>
          <w:rFonts w:ascii="Times New Roman" w:hAnsi="Times New Roman" w:cs="Times New Roman"/>
          <w:sz w:val="22"/>
          <w:szCs w:val="22"/>
        </w:rPr>
        <w:t>выполнить иные обязательства, предусмотренные настоящим Договором.</w:t>
      </w:r>
    </w:p>
    <w:p w14:paraId="6FE99E72" w14:textId="77777777" w:rsidR="00E401C6" w:rsidRPr="00B46BD5" w:rsidRDefault="00E401C6" w:rsidP="00E401C6">
      <w:pPr>
        <w:pStyle w:val="11"/>
        <w:tabs>
          <w:tab w:val="left" w:pos="567"/>
          <w:tab w:val="left" w:pos="9639"/>
        </w:tabs>
        <w:ind w:left="720"/>
        <w:rPr>
          <w:b w:val="0"/>
          <w:bCs/>
          <w:sz w:val="22"/>
          <w:szCs w:val="22"/>
        </w:rPr>
      </w:pPr>
    </w:p>
    <w:p w14:paraId="70705FE4" w14:textId="77777777" w:rsidR="00E401C6" w:rsidRPr="00B46BD5" w:rsidRDefault="00E401C6" w:rsidP="00E401C6">
      <w:pPr>
        <w:pStyle w:val="11"/>
        <w:numPr>
          <w:ilvl w:val="0"/>
          <w:numId w:val="1"/>
        </w:numPr>
        <w:tabs>
          <w:tab w:val="left" w:pos="567"/>
          <w:tab w:val="left" w:pos="9639"/>
        </w:tabs>
        <w:rPr>
          <w:b w:val="0"/>
          <w:bCs/>
          <w:sz w:val="22"/>
          <w:szCs w:val="22"/>
        </w:rPr>
      </w:pPr>
      <w:r w:rsidRPr="00B46BD5">
        <w:rPr>
          <w:b w:val="0"/>
          <w:bCs/>
          <w:sz w:val="22"/>
          <w:szCs w:val="22"/>
        </w:rPr>
        <w:t>Ответственность Сторон</w:t>
      </w:r>
    </w:p>
    <w:p w14:paraId="221B9DFF" w14:textId="77777777" w:rsidR="00E401C6" w:rsidRPr="00B46BD5" w:rsidRDefault="00E401C6" w:rsidP="00E401C6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rStyle w:val="paragraph"/>
          <w:sz w:val="22"/>
          <w:szCs w:val="22"/>
        </w:rPr>
      </w:pPr>
      <w:r w:rsidRPr="00B46BD5">
        <w:rPr>
          <w:rStyle w:val="paragraph"/>
          <w:sz w:val="22"/>
          <w:szCs w:val="22"/>
        </w:rPr>
        <w:t xml:space="preserve">За неисполнение или ненадлежащее исполнение обязанностей по Договору виновная сторона несет ответственность в </w:t>
      </w:r>
      <w:proofErr w:type="gramStart"/>
      <w:r w:rsidRPr="00B46BD5">
        <w:rPr>
          <w:rStyle w:val="paragraph"/>
          <w:sz w:val="22"/>
          <w:szCs w:val="22"/>
        </w:rPr>
        <w:t>соответствии</w:t>
      </w:r>
      <w:proofErr w:type="gramEnd"/>
      <w:r w:rsidRPr="00B46BD5">
        <w:rPr>
          <w:rStyle w:val="paragraph"/>
          <w:sz w:val="22"/>
          <w:szCs w:val="22"/>
        </w:rPr>
        <w:t xml:space="preserve"> с действующим законодательством РФ. </w:t>
      </w:r>
    </w:p>
    <w:p w14:paraId="18891655" w14:textId="77777777" w:rsidR="00E401C6" w:rsidRPr="00B46BD5" w:rsidRDefault="00E401C6" w:rsidP="00E401C6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rStyle w:val="paragraph"/>
          <w:sz w:val="22"/>
          <w:szCs w:val="22"/>
        </w:rPr>
      </w:pPr>
      <w:r w:rsidRPr="00B46BD5">
        <w:rPr>
          <w:rStyle w:val="paragraph"/>
          <w:sz w:val="22"/>
          <w:szCs w:val="22"/>
        </w:rPr>
        <w:t xml:space="preserve">Стороны договорились, что </w:t>
      </w:r>
      <w:proofErr w:type="gramStart"/>
      <w:r w:rsidRPr="00B46BD5">
        <w:rPr>
          <w:rStyle w:val="paragraph"/>
          <w:sz w:val="22"/>
          <w:szCs w:val="22"/>
        </w:rPr>
        <w:t>не поступление</w:t>
      </w:r>
      <w:proofErr w:type="gramEnd"/>
      <w:r w:rsidRPr="00B46BD5">
        <w:rPr>
          <w:rStyle w:val="paragraph"/>
          <w:sz w:val="22"/>
          <w:szCs w:val="22"/>
        </w:rPr>
        <w:t xml:space="preserve"> денежных средств в счет оплаты Имущества в сумме и в сроки, указанные в разделе 2 настоящего Договора, считается отказом Покупателя от исполнения обязательств по оплате Имущества. В </w:t>
      </w:r>
      <w:proofErr w:type="gramStart"/>
      <w:r w:rsidRPr="00B46BD5">
        <w:rPr>
          <w:rStyle w:val="paragraph"/>
          <w:sz w:val="22"/>
          <w:szCs w:val="22"/>
        </w:rPr>
        <w:t>этом</w:t>
      </w:r>
      <w:proofErr w:type="gramEnd"/>
      <w:r w:rsidRPr="00B46BD5">
        <w:rPr>
          <w:rStyle w:val="paragraph"/>
          <w:sz w:val="22"/>
          <w:szCs w:val="22"/>
        </w:rPr>
        <w:t xml:space="preserve">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E2A746C" w14:textId="77777777" w:rsidR="00E401C6" w:rsidRPr="00B46BD5" w:rsidRDefault="00E401C6" w:rsidP="00E401C6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rStyle w:val="paragraph"/>
          <w:sz w:val="22"/>
          <w:szCs w:val="22"/>
        </w:rPr>
      </w:pPr>
      <w:r w:rsidRPr="00B46BD5">
        <w:rPr>
          <w:rStyle w:val="paragraph"/>
          <w:sz w:val="22"/>
          <w:szCs w:val="22"/>
        </w:rPr>
        <w:t xml:space="preserve">Настоящий Договор считается расторгнутым с момента направления Продавцом указанного уведомления, при этом Покупатель </w:t>
      </w:r>
      <w:proofErr w:type="gramStart"/>
      <w:r w:rsidRPr="00B46BD5">
        <w:rPr>
          <w:rStyle w:val="paragraph"/>
          <w:sz w:val="22"/>
          <w:szCs w:val="22"/>
        </w:rPr>
        <w:t>теряет право на получение Имущества и утрачивает</w:t>
      </w:r>
      <w:proofErr w:type="gramEnd"/>
      <w:r w:rsidRPr="00B46BD5">
        <w:rPr>
          <w:rStyle w:val="paragraph"/>
          <w:sz w:val="22"/>
          <w:szCs w:val="22"/>
        </w:rPr>
        <w:t xml:space="preserve"> внесенный задаток, оформление Сторонами дополнительного соглашения о расторжении настоящего Договора не требуется.</w:t>
      </w:r>
    </w:p>
    <w:p w14:paraId="1DC14042" w14:textId="77777777" w:rsidR="00E401C6" w:rsidRPr="00B46BD5" w:rsidRDefault="00E401C6" w:rsidP="00E401C6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rStyle w:val="paragraph"/>
          <w:sz w:val="22"/>
          <w:szCs w:val="22"/>
        </w:rPr>
      </w:pPr>
      <w:r w:rsidRPr="00B46BD5">
        <w:rPr>
          <w:rStyle w:val="paragraph"/>
          <w:sz w:val="22"/>
          <w:szCs w:val="22"/>
        </w:rPr>
        <w:t xml:space="preserve">В </w:t>
      </w:r>
      <w:proofErr w:type="gramStart"/>
      <w:r w:rsidRPr="00B46BD5">
        <w:rPr>
          <w:rStyle w:val="paragraph"/>
          <w:sz w:val="22"/>
          <w:szCs w:val="22"/>
        </w:rPr>
        <w:t>случае</w:t>
      </w:r>
      <w:proofErr w:type="gramEnd"/>
      <w:r w:rsidRPr="00B46BD5">
        <w:rPr>
          <w:rStyle w:val="paragraph"/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19CAE278" w14:textId="77777777" w:rsidR="00E401C6" w:rsidRPr="00B46BD5" w:rsidRDefault="00E401C6" w:rsidP="00E401C6">
      <w:pPr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B46BD5">
        <w:rPr>
          <w:rStyle w:val="paragraph"/>
          <w:sz w:val="22"/>
          <w:szCs w:val="22"/>
        </w:rPr>
        <w:t>В иных случаях, не предусмотренных настоящим Договором, Стороны несут ответственность, установленную действующим</w:t>
      </w:r>
      <w:r w:rsidRPr="00B46BD5">
        <w:rPr>
          <w:sz w:val="22"/>
          <w:szCs w:val="22"/>
        </w:rPr>
        <w:t xml:space="preserve"> законодательством РФ.</w:t>
      </w:r>
    </w:p>
    <w:p w14:paraId="175EDBCE" w14:textId="77777777" w:rsidR="00E401C6" w:rsidRPr="00B46BD5" w:rsidRDefault="00E401C6" w:rsidP="00E401C6">
      <w:pPr>
        <w:tabs>
          <w:tab w:val="left" w:pos="567"/>
          <w:tab w:val="left" w:pos="9639"/>
        </w:tabs>
        <w:ind w:left="567"/>
        <w:jc w:val="both"/>
        <w:rPr>
          <w:sz w:val="22"/>
          <w:szCs w:val="22"/>
        </w:rPr>
      </w:pPr>
    </w:p>
    <w:p w14:paraId="2D2328E2" w14:textId="77777777" w:rsidR="00E401C6" w:rsidRPr="00B46BD5" w:rsidRDefault="00E401C6" w:rsidP="00E401C6">
      <w:pPr>
        <w:pStyle w:val="11"/>
        <w:numPr>
          <w:ilvl w:val="0"/>
          <w:numId w:val="1"/>
        </w:numPr>
        <w:tabs>
          <w:tab w:val="left" w:pos="567"/>
          <w:tab w:val="left" w:pos="9639"/>
        </w:tabs>
        <w:rPr>
          <w:b w:val="0"/>
          <w:bCs/>
          <w:sz w:val="22"/>
          <w:szCs w:val="22"/>
        </w:rPr>
      </w:pPr>
      <w:r w:rsidRPr="00B46BD5">
        <w:rPr>
          <w:b w:val="0"/>
          <w:bCs/>
          <w:sz w:val="22"/>
          <w:szCs w:val="22"/>
        </w:rPr>
        <w:t>Заключительные положения</w:t>
      </w:r>
    </w:p>
    <w:p w14:paraId="38E41EAC" w14:textId="77777777" w:rsidR="00E401C6" w:rsidRPr="00B46BD5" w:rsidRDefault="00E401C6" w:rsidP="00E401C6">
      <w:pPr>
        <w:pStyle w:val="11"/>
        <w:numPr>
          <w:ilvl w:val="1"/>
          <w:numId w:val="8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 xml:space="preserve">Настоящий договор </w:t>
      </w:r>
      <w:proofErr w:type="gramStart"/>
      <w:r w:rsidRPr="00B46BD5">
        <w:rPr>
          <w:rStyle w:val="paragraph"/>
          <w:b w:val="0"/>
          <w:sz w:val="22"/>
          <w:szCs w:val="22"/>
        </w:rPr>
        <w:t>вступает в силу с момента его подписания Сторонами и прекращает</w:t>
      </w:r>
      <w:proofErr w:type="gramEnd"/>
      <w:r w:rsidRPr="00B46BD5">
        <w:rPr>
          <w:rStyle w:val="paragraph"/>
          <w:b w:val="0"/>
          <w:sz w:val="22"/>
          <w:szCs w:val="22"/>
        </w:rPr>
        <w:t xml:space="preserve"> свое действие после исполнения Сторонами всех обязательств по нему.</w:t>
      </w:r>
    </w:p>
    <w:p w14:paraId="22798BA5" w14:textId="77777777" w:rsidR="00E401C6" w:rsidRPr="00B46BD5" w:rsidRDefault="00E401C6" w:rsidP="00E401C6">
      <w:pPr>
        <w:pStyle w:val="11"/>
        <w:numPr>
          <w:ilvl w:val="1"/>
          <w:numId w:val="8"/>
        </w:numPr>
        <w:tabs>
          <w:tab w:val="left" w:pos="567"/>
          <w:tab w:val="left" w:pos="9639"/>
        </w:tabs>
        <w:ind w:left="567" w:hanging="567"/>
        <w:jc w:val="both"/>
        <w:rPr>
          <w:b w:val="0"/>
          <w:sz w:val="22"/>
          <w:szCs w:val="22"/>
        </w:rPr>
      </w:pPr>
      <w:r w:rsidRPr="00B46BD5">
        <w:rPr>
          <w:b w:val="0"/>
          <w:sz w:val="22"/>
          <w:szCs w:val="22"/>
        </w:rPr>
        <w:t xml:space="preserve">Любые изменения и дополнения к настоящему Договору действительны только в том случае, если они </w:t>
      </w:r>
      <w:proofErr w:type="gramStart"/>
      <w:r w:rsidRPr="00B46BD5">
        <w:rPr>
          <w:b w:val="0"/>
          <w:sz w:val="22"/>
          <w:szCs w:val="22"/>
        </w:rPr>
        <w:t>совершены в письменной форме и подписаны</w:t>
      </w:r>
      <w:proofErr w:type="gramEnd"/>
      <w:r w:rsidRPr="00B46BD5">
        <w:rPr>
          <w:b w:val="0"/>
          <w:sz w:val="22"/>
          <w:szCs w:val="22"/>
        </w:rPr>
        <w:t xml:space="preserve"> обеими Сторонами.</w:t>
      </w:r>
    </w:p>
    <w:p w14:paraId="2BEF06A5" w14:textId="77777777" w:rsidR="00E401C6" w:rsidRPr="00B46BD5" w:rsidRDefault="00E401C6" w:rsidP="00E401C6">
      <w:pPr>
        <w:pStyle w:val="11"/>
        <w:numPr>
          <w:ilvl w:val="1"/>
          <w:numId w:val="8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sz w:val="22"/>
          <w:szCs w:val="22"/>
        </w:rPr>
      </w:pPr>
      <w:r w:rsidRPr="00B46BD5">
        <w:rPr>
          <w:b w:val="0"/>
          <w:sz w:val="22"/>
          <w:szCs w:val="22"/>
        </w:rPr>
        <w:t xml:space="preserve">Все уведомления и сообщения должны направляться Сторонами в письменной форме. </w:t>
      </w:r>
    </w:p>
    <w:p w14:paraId="0BDEA948" w14:textId="77777777" w:rsidR="00E401C6" w:rsidRPr="00B46BD5" w:rsidRDefault="00E401C6" w:rsidP="00E401C6">
      <w:pPr>
        <w:pStyle w:val="11"/>
        <w:numPr>
          <w:ilvl w:val="1"/>
          <w:numId w:val="8"/>
        </w:numPr>
        <w:tabs>
          <w:tab w:val="left" w:pos="567"/>
          <w:tab w:val="left" w:pos="9639"/>
        </w:tabs>
        <w:ind w:left="567" w:hanging="567"/>
        <w:jc w:val="both"/>
        <w:rPr>
          <w:rStyle w:val="paragraph"/>
          <w:b w:val="0"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 xml:space="preserve">Все споры и разногласия, связанные с исполнением настоящего Договора, разрешаются в </w:t>
      </w:r>
      <w:proofErr w:type="gramStart"/>
      <w:r w:rsidRPr="00B46BD5">
        <w:rPr>
          <w:rStyle w:val="paragraph"/>
          <w:b w:val="0"/>
          <w:sz w:val="22"/>
          <w:szCs w:val="22"/>
        </w:rPr>
        <w:t>соответствии</w:t>
      </w:r>
      <w:proofErr w:type="gramEnd"/>
      <w:r w:rsidRPr="00B46BD5">
        <w:rPr>
          <w:rStyle w:val="paragraph"/>
          <w:b w:val="0"/>
          <w:sz w:val="22"/>
          <w:szCs w:val="22"/>
        </w:rPr>
        <w:t xml:space="preserve"> с действующим законодательством РФ. </w:t>
      </w:r>
    </w:p>
    <w:p w14:paraId="7810F19D" w14:textId="77777777" w:rsidR="00E401C6" w:rsidRPr="00B46BD5" w:rsidRDefault="00E401C6" w:rsidP="00E401C6">
      <w:pPr>
        <w:pStyle w:val="11"/>
        <w:numPr>
          <w:ilvl w:val="1"/>
          <w:numId w:val="8"/>
        </w:numPr>
        <w:tabs>
          <w:tab w:val="left" w:pos="567"/>
          <w:tab w:val="left" w:pos="9639"/>
        </w:tabs>
        <w:ind w:left="567" w:hanging="567"/>
        <w:jc w:val="both"/>
        <w:rPr>
          <w:b w:val="0"/>
          <w:sz w:val="22"/>
          <w:szCs w:val="22"/>
        </w:rPr>
      </w:pPr>
      <w:r w:rsidRPr="00B46BD5">
        <w:rPr>
          <w:rStyle w:val="paragraph"/>
          <w:b w:val="0"/>
          <w:sz w:val="22"/>
          <w:szCs w:val="22"/>
        </w:rPr>
        <w:t>Настоящий договор составлен в трех экземплярах, имеющих одинаковую юридическую силу, по одному для каждой из сторон, один для регистрирующих органов.</w:t>
      </w:r>
    </w:p>
    <w:p w14:paraId="3D1218A9" w14:textId="77777777" w:rsidR="00E401C6" w:rsidRPr="00B46BD5" w:rsidRDefault="00E401C6" w:rsidP="00E401C6">
      <w:pPr>
        <w:pStyle w:val="11"/>
        <w:tabs>
          <w:tab w:val="left" w:pos="567"/>
          <w:tab w:val="left" w:pos="9639"/>
        </w:tabs>
        <w:ind w:left="360"/>
        <w:jc w:val="both"/>
        <w:rPr>
          <w:b w:val="0"/>
          <w:sz w:val="22"/>
          <w:szCs w:val="22"/>
        </w:rPr>
      </w:pPr>
    </w:p>
    <w:p w14:paraId="7A48D259" w14:textId="77777777" w:rsidR="00E401C6" w:rsidRPr="00B46BD5" w:rsidRDefault="00E401C6" w:rsidP="00E401C6">
      <w:pPr>
        <w:pStyle w:val="11"/>
        <w:numPr>
          <w:ilvl w:val="0"/>
          <w:numId w:val="1"/>
        </w:numPr>
        <w:tabs>
          <w:tab w:val="left" w:pos="567"/>
          <w:tab w:val="left" w:pos="9639"/>
        </w:tabs>
        <w:rPr>
          <w:bCs/>
          <w:sz w:val="22"/>
          <w:szCs w:val="22"/>
        </w:rPr>
      </w:pPr>
      <w:r w:rsidRPr="00B46BD5">
        <w:rPr>
          <w:bCs/>
          <w:sz w:val="22"/>
          <w:szCs w:val="22"/>
        </w:rPr>
        <w:t>Место нахождения и банковские реквизиты Сторон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961"/>
      </w:tblGrid>
      <w:tr w:rsidR="00E64458" w:rsidRPr="00B46BD5" w14:paraId="2E0B626B" w14:textId="77777777" w:rsidTr="008B62FE">
        <w:tc>
          <w:tcPr>
            <w:tcW w:w="5382" w:type="dxa"/>
          </w:tcPr>
          <w:p w14:paraId="56BAA10F" w14:textId="77777777" w:rsidR="00E64458" w:rsidRPr="00B46BD5" w:rsidRDefault="00E64458" w:rsidP="008B62FE">
            <w:pPr>
              <w:pStyle w:val="a7"/>
              <w:tabs>
                <w:tab w:val="left" w:pos="567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BD5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4961" w:type="dxa"/>
          </w:tcPr>
          <w:p w14:paraId="50C198AF" w14:textId="77777777" w:rsidR="00E64458" w:rsidRPr="00B46BD5" w:rsidRDefault="00E64458" w:rsidP="008B62FE">
            <w:pPr>
              <w:pStyle w:val="a7"/>
              <w:tabs>
                <w:tab w:val="left" w:pos="567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BD5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E64458" w:rsidRPr="00B46BD5" w14:paraId="6C7FA667" w14:textId="77777777" w:rsidTr="008B62FE">
        <w:trPr>
          <w:trHeight w:val="3289"/>
        </w:trPr>
        <w:tc>
          <w:tcPr>
            <w:tcW w:w="5382" w:type="dxa"/>
          </w:tcPr>
          <w:p w14:paraId="7E1897F5" w14:textId="77777777" w:rsidR="00923151" w:rsidRDefault="00923151" w:rsidP="00923151">
            <w:pPr>
              <w:tabs>
                <w:tab w:val="left" w:pos="567"/>
                <w:tab w:val="left" w:pos="9639"/>
              </w:tabs>
              <w:jc w:val="center"/>
            </w:pPr>
            <w:r w:rsidRPr="002B2E29">
              <w:rPr>
                <w:sz w:val="22"/>
                <w:szCs w:val="22"/>
              </w:rPr>
              <w:t xml:space="preserve">Муниципальное унитарное предприятие </w:t>
            </w:r>
          </w:p>
          <w:p w14:paraId="108A90A3" w14:textId="77777777" w:rsidR="00923151" w:rsidRDefault="00923151" w:rsidP="00923151">
            <w:pPr>
              <w:tabs>
                <w:tab w:val="left" w:pos="567"/>
                <w:tab w:val="left" w:pos="9639"/>
              </w:tabs>
              <w:jc w:val="center"/>
            </w:pPr>
            <w:r w:rsidRPr="002B2E29">
              <w:rPr>
                <w:sz w:val="22"/>
                <w:szCs w:val="22"/>
              </w:rPr>
              <w:t>«Управление электротранспорта городского округа город Уфа Республики Башкортостан»</w:t>
            </w:r>
          </w:p>
          <w:p w14:paraId="2EDB6FCB" w14:textId="77777777" w:rsidR="00923151" w:rsidRPr="002B2E29" w:rsidRDefault="00923151" w:rsidP="00923151">
            <w:pPr>
              <w:tabs>
                <w:tab w:val="left" w:pos="567"/>
                <w:tab w:val="left" w:pos="9639"/>
              </w:tabs>
              <w:jc w:val="center"/>
            </w:pPr>
          </w:p>
          <w:p w14:paraId="335C8987" w14:textId="77777777" w:rsidR="00923151" w:rsidRDefault="00923151" w:rsidP="00923151">
            <w:pPr>
              <w:tabs>
                <w:tab w:val="left" w:pos="567"/>
                <w:tab w:val="left" w:pos="9639"/>
              </w:tabs>
              <w:jc w:val="both"/>
            </w:pPr>
            <w:r w:rsidRPr="002B2E29">
              <w:rPr>
                <w:sz w:val="22"/>
                <w:szCs w:val="22"/>
              </w:rPr>
              <w:t>ИНН 0276917450, ОГРН 1160280123750</w:t>
            </w:r>
          </w:p>
          <w:p w14:paraId="0014BE2A" w14:textId="77777777" w:rsidR="00923151" w:rsidRPr="002B2E29" w:rsidRDefault="00923151" w:rsidP="00923151">
            <w:pPr>
              <w:tabs>
                <w:tab w:val="left" w:pos="567"/>
                <w:tab w:val="left" w:pos="9639"/>
              </w:tabs>
              <w:jc w:val="both"/>
            </w:pPr>
            <w:r w:rsidRPr="002B2E29">
              <w:rPr>
                <w:sz w:val="22"/>
                <w:szCs w:val="22"/>
              </w:rPr>
              <w:t>450081, г. Уфа, ул. Адмирала Макарова, д. 19/1</w:t>
            </w:r>
          </w:p>
          <w:p w14:paraId="36CFF4A0" w14:textId="77777777" w:rsidR="00923151" w:rsidRDefault="00923151" w:rsidP="00923151">
            <w:pPr>
              <w:tabs>
                <w:tab w:val="left" w:pos="567"/>
                <w:tab w:val="left" w:pos="9639"/>
              </w:tabs>
            </w:pPr>
          </w:p>
          <w:p w14:paraId="62E86DC6" w14:textId="77777777" w:rsidR="00923151" w:rsidRPr="002B2E29" w:rsidRDefault="00923151" w:rsidP="00923151">
            <w:pPr>
              <w:tabs>
                <w:tab w:val="left" w:pos="567"/>
                <w:tab w:val="left" w:pos="9639"/>
              </w:tabs>
            </w:pPr>
          </w:p>
          <w:p w14:paraId="09C82FA2" w14:textId="77777777" w:rsidR="00923151" w:rsidRPr="00CA77AF" w:rsidRDefault="00923151" w:rsidP="00923151">
            <w:pPr>
              <w:jc w:val="both"/>
              <w:rPr>
                <w:b/>
                <w:sz w:val="22"/>
                <w:szCs w:val="22"/>
              </w:rPr>
            </w:pPr>
            <w:r w:rsidRPr="00CA77AF">
              <w:rPr>
                <w:b/>
                <w:sz w:val="22"/>
                <w:szCs w:val="22"/>
              </w:rPr>
              <w:t>Конкурсный управляющий</w:t>
            </w:r>
          </w:p>
          <w:p w14:paraId="5FD80023" w14:textId="77777777" w:rsidR="00923151" w:rsidRPr="00CA77AF" w:rsidRDefault="00923151" w:rsidP="00923151">
            <w:pPr>
              <w:jc w:val="both"/>
              <w:rPr>
                <w:b/>
                <w:sz w:val="22"/>
                <w:szCs w:val="22"/>
              </w:rPr>
            </w:pPr>
          </w:p>
          <w:p w14:paraId="7C8A37F2" w14:textId="77777777" w:rsidR="00923151" w:rsidRPr="00CA77AF" w:rsidRDefault="00923151" w:rsidP="00923151">
            <w:pPr>
              <w:jc w:val="both"/>
              <w:rPr>
                <w:b/>
                <w:sz w:val="22"/>
                <w:szCs w:val="22"/>
              </w:rPr>
            </w:pPr>
          </w:p>
          <w:p w14:paraId="52683C12" w14:textId="5D913B12" w:rsidR="00E64458" w:rsidRPr="00B46BD5" w:rsidRDefault="00923151" w:rsidP="00923151">
            <w:pPr>
              <w:tabs>
                <w:tab w:val="left" w:pos="567"/>
                <w:tab w:val="left" w:pos="9639"/>
              </w:tabs>
              <w:jc w:val="both"/>
              <w:rPr>
                <w:sz w:val="22"/>
                <w:szCs w:val="22"/>
              </w:rPr>
            </w:pPr>
            <w:r w:rsidRPr="00CA77AF">
              <w:rPr>
                <w:b/>
                <w:sz w:val="22"/>
                <w:szCs w:val="22"/>
              </w:rPr>
              <w:t>________________/Газдалетдинов А.М.</w:t>
            </w:r>
          </w:p>
        </w:tc>
        <w:tc>
          <w:tcPr>
            <w:tcW w:w="4961" w:type="dxa"/>
          </w:tcPr>
          <w:p w14:paraId="03D56CB0" w14:textId="77777777" w:rsidR="00E64458" w:rsidRPr="00B46BD5" w:rsidRDefault="00E64458" w:rsidP="008B62FE">
            <w:pPr>
              <w:pStyle w:val="a7"/>
              <w:tabs>
                <w:tab w:val="left" w:pos="567"/>
                <w:tab w:val="left" w:pos="96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B74FDD" w14:textId="77777777" w:rsidR="00E64458" w:rsidRPr="00B46BD5" w:rsidRDefault="00E64458" w:rsidP="008B62FE">
            <w:pPr>
              <w:pStyle w:val="a7"/>
              <w:tabs>
                <w:tab w:val="left" w:pos="567"/>
                <w:tab w:val="left" w:pos="96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1FA471" w14:textId="77777777" w:rsidR="00E64458" w:rsidRPr="00B46BD5" w:rsidRDefault="00E64458" w:rsidP="00923151">
      <w:pPr>
        <w:tabs>
          <w:tab w:val="left" w:pos="1276"/>
        </w:tabs>
        <w:autoSpaceDE w:val="0"/>
        <w:autoSpaceDN w:val="0"/>
        <w:adjustRightInd w:val="0"/>
        <w:spacing w:line="271" w:lineRule="auto"/>
        <w:contextualSpacing/>
        <w:rPr>
          <w:sz w:val="22"/>
          <w:szCs w:val="22"/>
        </w:rPr>
      </w:pPr>
      <w:bookmarkStart w:id="0" w:name="_GoBack"/>
      <w:bookmarkEnd w:id="0"/>
    </w:p>
    <w:sectPr w:rsidR="00E64458" w:rsidRPr="00B46BD5" w:rsidSect="00923151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DC6E7" w14:textId="77777777" w:rsidR="002C5F66" w:rsidRDefault="002C5F66" w:rsidP="00E64458">
      <w:r>
        <w:separator/>
      </w:r>
    </w:p>
  </w:endnote>
  <w:endnote w:type="continuationSeparator" w:id="0">
    <w:p w14:paraId="40119E76" w14:textId="77777777" w:rsidR="002C5F66" w:rsidRDefault="002C5F66" w:rsidP="00E6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DB160" w14:textId="77777777" w:rsidR="002C5F66" w:rsidRDefault="002C5F66" w:rsidP="00E64458">
      <w:r>
        <w:separator/>
      </w:r>
    </w:p>
  </w:footnote>
  <w:footnote w:type="continuationSeparator" w:id="0">
    <w:p w14:paraId="6557BEA4" w14:textId="77777777" w:rsidR="002C5F66" w:rsidRDefault="002C5F66" w:rsidP="00E6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F8D"/>
    <w:multiLevelType w:val="multilevel"/>
    <w:tmpl w:val="21C27D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367273D"/>
    <w:multiLevelType w:val="hybridMultilevel"/>
    <w:tmpl w:val="FB267C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DE22514"/>
    <w:multiLevelType w:val="hybridMultilevel"/>
    <w:tmpl w:val="59BAAC3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9A36093"/>
    <w:multiLevelType w:val="multilevel"/>
    <w:tmpl w:val="7422A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>
    <w:nsid w:val="3E5A4BB7"/>
    <w:multiLevelType w:val="singleLevel"/>
    <w:tmpl w:val="A7145E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9F56F3"/>
    <w:multiLevelType w:val="multilevel"/>
    <w:tmpl w:val="FF96E3BC"/>
    <w:lvl w:ilvl="0">
      <w:start w:val="2"/>
      <w:numFmt w:val="decimal"/>
      <w:pStyle w:val="Char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6877353"/>
    <w:multiLevelType w:val="hybridMultilevel"/>
    <w:tmpl w:val="D988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BA82526"/>
    <w:multiLevelType w:val="multilevel"/>
    <w:tmpl w:val="CD98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C6"/>
    <w:rsid w:val="000466E7"/>
    <w:rsid w:val="001A6DBB"/>
    <w:rsid w:val="001B5F70"/>
    <w:rsid w:val="001C7564"/>
    <w:rsid w:val="00237C55"/>
    <w:rsid w:val="00250788"/>
    <w:rsid w:val="00270DA5"/>
    <w:rsid w:val="002C5F66"/>
    <w:rsid w:val="00481DF4"/>
    <w:rsid w:val="00550080"/>
    <w:rsid w:val="00550F48"/>
    <w:rsid w:val="00613962"/>
    <w:rsid w:val="006835DB"/>
    <w:rsid w:val="00751B7A"/>
    <w:rsid w:val="00780B85"/>
    <w:rsid w:val="007E3BDD"/>
    <w:rsid w:val="008E2E16"/>
    <w:rsid w:val="008E5AD3"/>
    <w:rsid w:val="00923151"/>
    <w:rsid w:val="00A6309E"/>
    <w:rsid w:val="00AC3A9B"/>
    <w:rsid w:val="00B46BD5"/>
    <w:rsid w:val="00B670FF"/>
    <w:rsid w:val="00B674AD"/>
    <w:rsid w:val="00C87F50"/>
    <w:rsid w:val="00CC60D4"/>
    <w:rsid w:val="00E401C6"/>
    <w:rsid w:val="00E64458"/>
    <w:rsid w:val="00E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3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4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64458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E64458"/>
    <w:pPr>
      <w:keepNext/>
      <w:jc w:val="both"/>
      <w:outlineLvl w:val="2"/>
    </w:pPr>
    <w:rPr>
      <w:b/>
      <w:bCs/>
      <w:sz w:val="28"/>
    </w:rPr>
  </w:style>
  <w:style w:type="paragraph" w:styleId="5">
    <w:name w:val="heading 5"/>
    <w:basedOn w:val="a0"/>
    <w:next w:val="a0"/>
    <w:link w:val="50"/>
    <w:qFormat/>
    <w:rsid w:val="00E644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401C6"/>
    <w:pPr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rsid w:val="00E401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ragraph">
    <w:name w:val="paragraph"/>
    <w:basedOn w:val="a1"/>
    <w:rsid w:val="00E401C6"/>
  </w:style>
  <w:style w:type="paragraph" w:customStyle="1" w:styleId="11">
    <w:name w:val="Название1"/>
    <w:basedOn w:val="a0"/>
    <w:link w:val="a6"/>
    <w:qFormat/>
    <w:rsid w:val="00E401C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11"/>
    <w:rsid w:val="00E401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E40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401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autoRedefine/>
    <w:rsid w:val="00E401C6"/>
    <w:pPr>
      <w:numPr>
        <w:numId w:val="4"/>
      </w:numPr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0"/>
    <w:link w:val="a8"/>
    <w:rsid w:val="00E401C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1"/>
    <w:link w:val="a7"/>
    <w:rsid w:val="00E401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E64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6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nhideWhenUsed/>
    <w:rsid w:val="00E644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6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E6445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644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64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644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44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Balloon Text"/>
    <w:basedOn w:val="a0"/>
    <w:link w:val="af"/>
    <w:semiHidden/>
    <w:rsid w:val="00E644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E644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1"/>
    <w:qFormat/>
    <w:rsid w:val="00E64458"/>
    <w:rPr>
      <w:b/>
      <w:bCs/>
    </w:rPr>
  </w:style>
  <w:style w:type="paragraph" w:styleId="af1">
    <w:name w:val="Title"/>
    <w:basedOn w:val="a0"/>
    <w:link w:val="12"/>
    <w:qFormat/>
    <w:rsid w:val="00E64458"/>
    <w:pPr>
      <w:spacing w:before="3480" w:after="120"/>
      <w:jc w:val="center"/>
    </w:pPr>
    <w:rPr>
      <w:b/>
    </w:rPr>
  </w:style>
  <w:style w:type="character" w:customStyle="1" w:styleId="12">
    <w:name w:val="Название Знак1"/>
    <w:basedOn w:val="a1"/>
    <w:link w:val="af1"/>
    <w:rsid w:val="00E644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2">
    <w:name w:val="Hyperlink"/>
    <w:basedOn w:val="a1"/>
    <w:uiPriority w:val="99"/>
    <w:rsid w:val="00E64458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E64458"/>
    <w:pPr>
      <w:tabs>
        <w:tab w:val="left" w:pos="720"/>
      </w:tabs>
      <w:spacing w:before="240" w:after="240"/>
      <w:ind w:left="709" w:hanging="709"/>
      <w:jc w:val="center"/>
    </w:pPr>
    <w:rPr>
      <w:rFonts w:ascii="Arial" w:hAnsi="Arial" w:cs="Arial"/>
      <w:b/>
      <w:bCs/>
    </w:rPr>
  </w:style>
  <w:style w:type="paragraph" w:styleId="af3">
    <w:name w:val="Body Text Indent"/>
    <w:basedOn w:val="a0"/>
    <w:link w:val="af4"/>
    <w:rsid w:val="00E64458"/>
    <w:pPr>
      <w:ind w:firstLine="360"/>
    </w:pPr>
  </w:style>
  <w:style w:type="character" w:customStyle="1" w:styleId="af4">
    <w:name w:val="Основной текст с отступом Знак"/>
    <w:basedOn w:val="a1"/>
    <w:link w:val="af3"/>
    <w:rsid w:val="00E6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E64458"/>
    <w:pPr>
      <w:ind w:firstLine="360"/>
    </w:pPr>
    <w:rPr>
      <w:i/>
      <w:iCs/>
    </w:rPr>
  </w:style>
  <w:style w:type="character" w:customStyle="1" w:styleId="22">
    <w:name w:val="Основной текст с отступом 2 Знак"/>
    <w:basedOn w:val="a1"/>
    <w:link w:val="21"/>
    <w:rsid w:val="00E644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List 2"/>
    <w:basedOn w:val="a0"/>
    <w:rsid w:val="00E64458"/>
    <w:pPr>
      <w:widowControl w:val="0"/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1">
    <w:name w:val="Body Text Indent 3"/>
    <w:basedOn w:val="a0"/>
    <w:link w:val="32"/>
    <w:rsid w:val="00E64458"/>
    <w:pPr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1"/>
    <w:link w:val="31"/>
    <w:rsid w:val="00E644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3">
    <w:name w:val="Body Text 3"/>
    <w:basedOn w:val="a0"/>
    <w:link w:val="34"/>
    <w:rsid w:val="00E64458"/>
    <w:pPr>
      <w:spacing w:before="1" w:after="1"/>
      <w:jc w:val="both"/>
    </w:pPr>
  </w:style>
  <w:style w:type="character" w:customStyle="1" w:styleId="34">
    <w:name w:val="Основной текст 3 Знак"/>
    <w:basedOn w:val="a1"/>
    <w:link w:val="33"/>
    <w:rsid w:val="00E6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E64458"/>
    <w:pPr>
      <w:jc w:val="both"/>
    </w:pPr>
    <w:rPr>
      <w:sz w:val="22"/>
    </w:rPr>
  </w:style>
  <w:style w:type="character" w:customStyle="1" w:styleId="25">
    <w:name w:val="Основной текст 2 Знак"/>
    <w:basedOn w:val="a1"/>
    <w:link w:val="24"/>
    <w:rsid w:val="00E6445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ienie2">
    <w:name w:val="Nienie 2"/>
    <w:basedOn w:val="a0"/>
    <w:rsid w:val="00E6445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customStyle="1" w:styleId="Iauiue">
    <w:name w:val="Iau?iue"/>
    <w:rsid w:val="00E64458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ru-RU"/>
    </w:rPr>
  </w:style>
  <w:style w:type="paragraph" w:customStyle="1" w:styleId="auiue">
    <w:name w:val="au?iue"/>
    <w:rsid w:val="00E64458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uiue"/>
    <w:rsid w:val="00E64458"/>
    <w:pPr>
      <w:ind w:firstLine="720"/>
    </w:pPr>
    <w:rPr>
      <w:rFonts w:ascii="Times New Roman" w:hAnsi="Times New Roman"/>
      <w:sz w:val="20"/>
    </w:rPr>
  </w:style>
  <w:style w:type="paragraph" w:customStyle="1" w:styleId="211">
    <w:name w:val="Основной текст 21"/>
    <w:basedOn w:val="auiue"/>
    <w:rsid w:val="00E64458"/>
    <w:pPr>
      <w:ind w:firstLine="567"/>
    </w:pPr>
    <w:rPr>
      <w:rFonts w:ascii="Times New Roman" w:hAnsi="Times New Roman"/>
    </w:rPr>
  </w:style>
  <w:style w:type="paragraph" w:customStyle="1" w:styleId="ConsPlusNormal">
    <w:name w:val="ConsPlusNormal"/>
    <w:rsid w:val="00E64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aieaieanienea2">
    <w:name w:val="I?iaie?aiea nienea 2"/>
    <w:basedOn w:val="a0"/>
    <w:rsid w:val="00E64458"/>
    <w:pPr>
      <w:widowControl w:val="0"/>
      <w:spacing w:after="120"/>
      <w:ind w:left="566" w:firstLine="720"/>
    </w:pPr>
    <w:rPr>
      <w:rFonts w:ascii="Tms Rmn" w:hAnsi="Tms Rmn"/>
      <w:sz w:val="20"/>
      <w:szCs w:val="20"/>
    </w:rPr>
  </w:style>
  <w:style w:type="paragraph" w:customStyle="1" w:styleId="ConsPlusDocList">
    <w:name w:val="ConsPlusDocList"/>
    <w:rsid w:val="00E644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0"/>
    <w:rsid w:val="00E6445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Iauiue3">
    <w:name w:val="Iau?iue3"/>
    <w:rsid w:val="00E64458"/>
    <w:pPr>
      <w:widowControl w:val="0"/>
      <w:spacing w:after="0" w:line="240" w:lineRule="auto"/>
      <w:ind w:firstLine="720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5">
    <w:name w:val="бычный"/>
    <w:rsid w:val="00E64458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BodyText23">
    <w:name w:val="Body Text 23"/>
    <w:basedOn w:val="auiue"/>
    <w:rsid w:val="00E64458"/>
    <w:pPr>
      <w:spacing w:line="240" w:lineRule="atLeast"/>
      <w:ind w:firstLine="567"/>
    </w:pPr>
    <w:rPr>
      <w:rFonts w:ascii="Arial" w:hAnsi="Arial"/>
      <w:sz w:val="20"/>
    </w:rPr>
  </w:style>
  <w:style w:type="character" w:styleId="af6">
    <w:name w:val="page number"/>
    <w:basedOn w:val="a1"/>
    <w:rsid w:val="00E64458"/>
  </w:style>
  <w:style w:type="paragraph" w:customStyle="1" w:styleId="26">
    <w:name w:val="Знак Знак Знак Знак2"/>
    <w:basedOn w:val="a0"/>
    <w:rsid w:val="00E64458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Àáçàö ïðàâèë"/>
    <w:rsid w:val="00E64458"/>
    <w:pPr>
      <w:spacing w:before="40" w:after="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Ïðàâèëà"/>
    <w:basedOn w:val="1"/>
    <w:rsid w:val="00E64458"/>
    <w:pPr>
      <w:keepNext w:val="0"/>
      <w:spacing w:after="120"/>
      <w:jc w:val="center"/>
      <w:outlineLvl w:val="9"/>
    </w:pPr>
    <w:rPr>
      <w:caps/>
      <w:kern w:val="0"/>
      <w:sz w:val="24"/>
      <w:szCs w:val="24"/>
    </w:rPr>
  </w:style>
  <w:style w:type="paragraph" w:customStyle="1" w:styleId="af9">
    <w:name w:val="Абзац правил"/>
    <w:rsid w:val="00E64458"/>
    <w:pPr>
      <w:spacing w:before="40" w:after="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a">
    <w:name w:val="Table Grid"/>
    <w:basedOn w:val="a2"/>
    <w:rsid w:val="00E6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Термин"/>
    <w:basedOn w:val="a0"/>
    <w:next w:val="a0"/>
    <w:rsid w:val="00E64458"/>
    <w:rPr>
      <w:snapToGrid w:val="0"/>
      <w:szCs w:val="20"/>
    </w:rPr>
  </w:style>
  <w:style w:type="paragraph" w:customStyle="1" w:styleId="afc">
    <w:name w:val="Вадим"/>
    <w:basedOn w:val="a0"/>
    <w:rsid w:val="00E64458"/>
    <w:pPr>
      <w:widowControl w:val="0"/>
      <w:ind w:firstLine="720"/>
      <w:jc w:val="both"/>
    </w:pPr>
    <w:rPr>
      <w:szCs w:val="20"/>
    </w:rPr>
  </w:style>
  <w:style w:type="paragraph" w:styleId="afd">
    <w:name w:val="Block Text"/>
    <w:basedOn w:val="a0"/>
    <w:rsid w:val="00E64458"/>
    <w:pPr>
      <w:spacing w:before="14"/>
      <w:ind w:left="43" w:right="24" w:firstLine="677"/>
      <w:jc w:val="both"/>
    </w:pPr>
    <w:rPr>
      <w:szCs w:val="20"/>
    </w:rPr>
  </w:style>
  <w:style w:type="paragraph" w:customStyle="1" w:styleId="afe">
    <w:name w:val="внутр_заголовок"/>
    <w:basedOn w:val="a0"/>
    <w:next w:val="a0"/>
    <w:rsid w:val="00E64458"/>
    <w:pPr>
      <w:suppressAutoHyphens/>
      <w:spacing w:after="120"/>
    </w:pPr>
    <w:rPr>
      <w:b/>
      <w:szCs w:val="20"/>
    </w:rPr>
  </w:style>
  <w:style w:type="paragraph" w:customStyle="1" w:styleId="aff">
    <w:name w:val="формулы"/>
    <w:basedOn w:val="a0"/>
    <w:next w:val="a0"/>
    <w:rsid w:val="00E64458"/>
    <w:pPr>
      <w:spacing w:before="120" w:after="120"/>
      <w:jc w:val="both"/>
    </w:pPr>
    <w:rPr>
      <w:i/>
      <w:szCs w:val="20"/>
    </w:rPr>
  </w:style>
  <w:style w:type="paragraph" w:customStyle="1" w:styleId="aff0">
    <w:name w:val="обычный_без_абзаца"/>
    <w:basedOn w:val="a0"/>
    <w:next w:val="a0"/>
    <w:rsid w:val="00E64458"/>
    <w:pPr>
      <w:jc w:val="both"/>
    </w:pPr>
    <w:rPr>
      <w:szCs w:val="20"/>
    </w:rPr>
  </w:style>
  <w:style w:type="paragraph" w:customStyle="1" w:styleId="aff1">
    <w:name w:val="таблица"/>
    <w:basedOn w:val="a0"/>
    <w:rsid w:val="00E64458"/>
    <w:rPr>
      <w:szCs w:val="20"/>
    </w:rPr>
  </w:style>
  <w:style w:type="paragraph" w:customStyle="1" w:styleId="a">
    <w:name w:val="список"/>
    <w:basedOn w:val="a0"/>
    <w:rsid w:val="00E64458"/>
    <w:pPr>
      <w:numPr>
        <w:numId w:val="10"/>
      </w:numPr>
      <w:jc w:val="both"/>
    </w:pPr>
    <w:rPr>
      <w:szCs w:val="20"/>
    </w:rPr>
  </w:style>
  <w:style w:type="character" w:customStyle="1" w:styleId="admin">
    <w:name w:val="admin"/>
    <w:basedOn w:val="a1"/>
    <w:semiHidden/>
    <w:rsid w:val="00E64458"/>
    <w:rPr>
      <w:rFonts w:ascii="Arial" w:hAnsi="Arial" w:cs="Arial"/>
      <w:color w:val="000080"/>
      <w:sz w:val="20"/>
      <w:szCs w:val="20"/>
    </w:rPr>
  </w:style>
  <w:style w:type="paragraph" w:customStyle="1" w:styleId="indent">
    <w:name w:val="indent"/>
    <w:basedOn w:val="a0"/>
    <w:rsid w:val="00E64458"/>
    <w:pPr>
      <w:spacing w:before="240" w:after="240"/>
      <w:ind w:firstLine="708"/>
      <w:jc w:val="both"/>
    </w:pPr>
  </w:style>
  <w:style w:type="paragraph" w:styleId="aff2">
    <w:name w:val="Normal (Web)"/>
    <w:basedOn w:val="a0"/>
    <w:uiPriority w:val="99"/>
    <w:unhideWhenUsed/>
    <w:rsid w:val="00E64458"/>
    <w:pPr>
      <w:spacing w:before="240" w:after="240"/>
    </w:pPr>
  </w:style>
  <w:style w:type="paragraph" w:customStyle="1" w:styleId="14">
    <w:name w:val="Обычный1"/>
    <w:rsid w:val="00E6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0"/>
    <w:link w:val="aff4"/>
    <w:rsid w:val="00E64458"/>
    <w:rPr>
      <w:sz w:val="20"/>
      <w:szCs w:val="20"/>
    </w:rPr>
  </w:style>
  <w:style w:type="character" w:customStyle="1" w:styleId="aff4">
    <w:name w:val="Текст сноски Знак"/>
    <w:basedOn w:val="a1"/>
    <w:link w:val="aff3"/>
    <w:rsid w:val="00E64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rsid w:val="00E64458"/>
    <w:rPr>
      <w:vertAlign w:val="superscript"/>
    </w:rPr>
  </w:style>
  <w:style w:type="character" w:customStyle="1" w:styleId="apple-converted-space">
    <w:name w:val="apple-converted-space"/>
    <w:basedOn w:val="a1"/>
    <w:rsid w:val="00E64458"/>
  </w:style>
  <w:style w:type="character" w:customStyle="1" w:styleId="15">
    <w:name w:val="Упомянуть1"/>
    <w:basedOn w:val="a1"/>
    <w:uiPriority w:val="99"/>
    <w:semiHidden/>
    <w:unhideWhenUsed/>
    <w:rsid w:val="00E6445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4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64458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E64458"/>
    <w:pPr>
      <w:keepNext/>
      <w:jc w:val="both"/>
      <w:outlineLvl w:val="2"/>
    </w:pPr>
    <w:rPr>
      <w:b/>
      <w:bCs/>
      <w:sz w:val="28"/>
    </w:rPr>
  </w:style>
  <w:style w:type="paragraph" w:styleId="5">
    <w:name w:val="heading 5"/>
    <w:basedOn w:val="a0"/>
    <w:next w:val="a0"/>
    <w:link w:val="50"/>
    <w:qFormat/>
    <w:rsid w:val="00E644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E401C6"/>
    <w:pPr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rsid w:val="00E401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ragraph">
    <w:name w:val="paragraph"/>
    <w:basedOn w:val="a1"/>
    <w:rsid w:val="00E401C6"/>
  </w:style>
  <w:style w:type="paragraph" w:customStyle="1" w:styleId="11">
    <w:name w:val="Название1"/>
    <w:basedOn w:val="a0"/>
    <w:link w:val="a6"/>
    <w:qFormat/>
    <w:rsid w:val="00E401C6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11"/>
    <w:rsid w:val="00E401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E40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401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autoRedefine/>
    <w:rsid w:val="00E401C6"/>
    <w:pPr>
      <w:numPr>
        <w:numId w:val="4"/>
      </w:numPr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0"/>
    <w:link w:val="a8"/>
    <w:rsid w:val="00E401C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1"/>
    <w:link w:val="a7"/>
    <w:rsid w:val="00E401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E64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6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nhideWhenUsed/>
    <w:rsid w:val="00E644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6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E6445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644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64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644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44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Balloon Text"/>
    <w:basedOn w:val="a0"/>
    <w:link w:val="af"/>
    <w:semiHidden/>
    <w:rsid w:val="00E644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E644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1"/>
    <w:qFormat/>
    <w:rsid w:val="00E64458"/>
    <w:rPr>
      <w:b/>
      <w:bCs/>
    </w:rPr>
  </w:style>
  <w:style w:type="paragraph" w:styleId="af1">
    <w:name w:val="Title"/>
    <w:basedOn w:val="a0"/>
    <w:link w:val="12"/>
    <w:qFormat/>
    <w:rsid w:val="00E64458"/>
    <w:pPr>
      <w:spacing w:before="3480" w:after="120"/>
      <w:jc w:val="center"/>
    </w:pPr>
    <w:rPr>
      <w:b/>
    </w:rPr>
  </w:style>
  <w:style w:type="character" w:customStyle="1" w:styleId="12">
    <w:name w:val="Название Знак1"/>
    <w:basedOn w:val="a1"/>
    <w:link w:val="af1"/>
    <w:rsid w:val="00E644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2">
    <w:name w:val="Hyperlink"/>
    <w:basedOn w:val="a1"/>
    <w:uiPriority w:val="99"/>
    <w:rsid w:val="00E64458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E64458"/>
    <w:pPr>
      <w:tabs>
        <w:tab w:val="left" w:pos="720"/>
      </w:tabs>
      <w:spacing w:before="240" w:after="240"/>
      <w:ind w:left="709" w:hanging="709"/>
      <w:jc w:val="center"/>
    </w:pPr>
    <w:rPr>
      <w:rFonts w:ascii="Arial" w:hAnsi="Arial" w:cs="Arial"/>
      <w:b/>
      <w:bCs/>
    </w:rPr>
  </w:style>
  <w:style w:type="paragraph" w:styleId="af3">
    <w:name w:val="Body Text Indent"/>
    <w:basedOn w:val="a0"/>
    <w:link w:val="af4"/>
    <w:rsid w:val="00E64458"/>
    <w:pPr>
      <w:ind w:firstLine="360"/>
    </w:pPr>
  </w:style>
  <w:style w:type="character" w:customStyle="1" w:styleId="af4">
    <w:name w:val="Основной текст с отступом Знак"/>
    <w:basedOn w:val="a1"/>
    <w:link w:val="af3"/>
    <w:rsid w:val="00E6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E64458"/>
    <w:pPr>
      <w:ind w:firstLine="360"/>
    </w:pPr>
    <w:rPr>
      <w:i/>
      <w:iCs/>
    </w:rPr>
  </w:style>
  <w:style w:type="character" w:customStyle="1" w:styleId="22">
    <w:name w:val="Основной текст с отступом 2 Знак"/>
    <w:basedOn w:val="a1"/>
    <w:link w:val="21"/>
    <w:rsid w:val="00E644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List 2"/>
    <w:basedOn w:val="a0"/>
    <w:rsid w:val="00E64458"/>
    <w:pPr>
      <w:widowControl w:val="0"/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1">
    <w:name w:val="Body Text Indent 3"/>
    <w:basedOn w:val="a0"/>
    <w:link w:val="32"/>
    <w:rsid w:val="00E64458"/>
    <w:pPr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1"/>
    <w:link w:val="31"/>
    <w:rsid w:val="00E644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3">
    <w:name w:val="Body Text 3"/>
    <w:basedOn w:val="a0"/>
    <w:link w:val="34"/>
    <w:rsid w:val="00E64458"/>
    <w:pPr>
      <w:spacing w:before="1" w:after="1"/>
      <w:jc w:val="both"/>
    </w:pPr>
  </w:style>
  <w:style w:type="character" w:customStyle="1" w:styleId="34">
    <w:name w:val="Основной текст 3 Знак"/>
    <w:basedOn w:val="a1"/>
    <w:link w:val="33"/>
    <w:rsid w:val="00E64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E64458"/>
    <w:pPr>
      <w:jc w:val="both"/>
    </w:pPr>
    <w:rPr>
      <w:sz w:val="22"/>
    </w:rPr>
  </w:style>
  <w:style w:type="character" w:customStyle="1" w:styleId="25">
    <w:name w:val="Основной текст 2 Знак"/>
    <w:basedOn w:val="a1"/>
    <w:link w:val="24"/>
    <w:rsid w:val="00E6445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ienie2">
    <w:name w:val="Nienie 2"/>
    <w:basedOn w:val="a0"/>
    <w:rsid w:val="00E6445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customStyle="1" w:styleId="Iauiue">
    <w:name w:val="Iau?iue"/>
    <w:rsid w:val="00E64458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ru-RU"/>
    </w:rPr>
  </w:style>
  <w:style w:type="paragraph" w:customStyle="1" w:styleId="auiue">
    <w:name w:val="au?iue"/>
    <w:rsid w:val="00E64458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uiue"/>
    <w:rsid w:val="00E64458"/>
    <w:pPr>
      <w:ind w:firstLine="720"/>
    </w:pPr>
    <w:rPr>
      <w:rFonts w:ascii="Times New Roman" w:hAnsi="Times New Roman"/>
      <w:sz w:val="20"/>
    </w:rPr>
  </w:style>
  <w:style w:type="paragraph" w:customStyle="1" w:styleId="211">
    <w:name w:val="Основной текст 21"/>
    <w:basedOn w:val="auiue"/>
    <w:rsid w:val="00E64458"/>
    <w:pPr>
      <w:ind w:firstLine="567"/>
    </w:pPr>
    <w:rPr>
      <w:rFonts w:ascii="Times New Roman" w:hAnsi="Times New Roman"/>
    </w:rPr>
  </w:style>
  <w:style w:type="paragraph" w:customStyle="1" w:styleId="ConsPlusNormal">
    <w:name w:val="ConsPlusNormal"/>
    <w:rsid w:val="00E64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aieaieanienea2">
    <w:name w:val="I?iaie?aiea nienea 2"/>
    <w:basedOn w:val="a0"/>
    <w:rsid w:val="00E64458"/>
    <w:pPr>
      <w:widowControl w:val="0"/>
      <w:spacing w:after="120"/>
      <w:ind w:left="566" w:firstLine="720"/>
    </w:pPr>
    <w:rPr>
      <w:rFonts w:ascii="Tms Rmn" w:hAnsi="Tms Rmn"/>
      <w:sz w:val="20"/>
      <w:szCs w:val="20"/>
    </w:rPr>
  </w:style>
  <w:style w:type="paragraph" w:customStyle="1" w:styleId="ConsPlusDocList">
    <w:name w:val="ConsPlusDocList"/>
    <w:rsid w:val="00E644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0"/>
    <w:rsid w:val="00E6445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Iauiue3">
    <w:name w:val="Iau?iue3"/>
    <w:rsid w:val="00E64458"/>
    <w:pPr>
      <w:widowControl w:val="0"/>
      <w:spacing w:after="0" w:line="240" w:lineRule="auto"/>
      <w:ind w:firstLine="720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5">
    <w:name w:val="бычный"/>
    <w:rsid w:val="00E64458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BodyText23">
    <w:name w:val="Body Text 23"/>
    <w:basedOn w:val="auiue"/>
    <w:rsid w:val="00E64458"/>
    <w:pPr>
      <w:spacing w:line="240" w:lineRule="atLeast"/>
      <w:ind w:firstLine="567"/>
    </w:pPr>
    <w:rPr>
      <w:rFonts w:ascii="Arial" w:hAnsi="Arial"/>
      <w:sz w:val="20"/>
    </w:rPr>
  </w:style>
  <w:style w:type="character" w:styleId="af6">
    <w:name w:val="page number"/>
    <w:basedOn w:val="a1"/>
    <w:rsid w:val="00E64458"/>
  </w:style>
  <w:style w:type="paragraph" w:customStyle="1" w:styleId="26">
    <w:name w:val="Знак Знак Знак Знак2"/>
    <w:basedOn w:val="a0"/>
    <w:rsid w:val="00E64458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Àáçàö ïðàâèë"/>
    <w:rsid w:val="00E64458"/>
    <w:pPr>
      <w:spacing w:before="40" w:after="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Ïðàâèëà"/>
    <w:basedOn w:val="1"/>
    <w:rsid w:val="00E64458"/>
    <w:pPr>
      <w:keepNext w:val="0"/>
      <w:spacing w:after="120"/>
      <w:jc w:val="center"/>
      <w:outlineLvl w:val="9"/>
    </w:pPr>
    <w:rPr>
      <w:caps/>
      <w:kern w:val="0"/>
      <w:sz w:val="24"/>
      <w:szCs w:val="24"/>
    </w:rPr>
  </w:style>
  <w:style w:type="paragraph" w:customStyle="1" w:styleId="af9">
    <w:name w:val="Абзац правил"/>
    <w:rsid w:val="00E64458"/>
    <w:pPr>
      <w:spacing w:before="40" w:after="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a">
    <w:name w:val="Table Grid"/>
    <w:basedOn w:val="a2"/>
    <w:rsid w:val="00E6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Термин"/>
    <w:basedOn w:val="a0"/>
    <w:next w:val="a0"/>
    <w:rsid w:val="00E64458"/>
    <w:rPr>
      <w:snapToGrid w:val="0"/>
      <w:szCs w:val="20"/>
    </w:rPr>
  </w:style>
  <w:style w:type="paragraph" w:customStyle="1" w:styleId="afc">
    <w:name w:val="Вадим"/>
    <w:basedOn w:val="a0"/>
    <w:rsid w:val="00E64458"/>
    <w:pPr>
      <w:widowControl w:val="0"/>
      <w:ind w:firstLine="720"/>
      <w:jc w:val="both"/>
    </w:pPr>
    <w:rPr>
      <w:szCs w:val="20"/>
    </w:rPr>
  </w:style>
  <w:style w:type="paragraph" w:styleId="afd">
    <w:name w:val="Block Text"/>
    <w:basedOn w:val="a0"/>
    <w:rsid w:val="00E64458"/>
    <w:pPr>
      <w:spacing w:before="14"/>
      <w:ind w:left="43" w:right="24" w:firstLine="677"/>
      <w:jc w:val="both"/>
    </w:pPr>
    <w:rPr>
      <w:szCs w:val="20"/>
    </w:rPr>
  </w:style>
  <w:style w:type="paragraph" w:customStyle="1" w:styleId="afe">
    <w:name w:val="внутр_заголовок"/>
    <w:basedOn w:val="a0"/>
    <w:next w:val="a0"/>
    <w:rsid w:val="00E64458"/>
    <w:pPr>
      <w:suppressAutoHyphens/>
      <w:spacing w:after="120"/>
    </w:pPr>
    <w:rPr>
      <w:b/>
      <w:szCs w:val="20"/>
    </w:rPr>
  </w:style>
  <w:style w:type="paragraph" w:customStyle="1" w:styleId="aff">
    <w:name w:val="формулы"/>
    <w:basedOn w:val="a0"/>
    <w:next w:val="a0"/>
    <w:rsid w:val="00E64458"/>
    <w:pPr>
      <w:spacing w:before="120" w:after="120"/>
      <w:jc w:val="both"/>
    </w:pPr>
    <w:rPr>
      <w:i/>
      <w:szCs w:val="20"/>
    </w:rPr>
  </w:style>
  <w:style w:type="paragraph" w:customStyle="1" w:styleId="aff0">
    <w:name w:val="обычный_без_абзаца"/>
    <w:basedOn w:val="a0"/>
    <w:next w:val="a0"/>
    <w:rsid w:val="00E64458"/>
    <w:pPr>
      <w:jc w:val="both"/>
    </w:pPr>
    <w:rPr>
      <w:szCs w:val="20"/>
    </w:rPr>
  </w:style>
  <w:style w:type="paragraph" w:customStyle="1" w:styleId="aff1">
    <w:name w:val="таблица"/>
    <w:basedOn w:val="a0"/>
    <w:rsid w:val="00E64458"/>
    <w:rPr>
      <w:szCs w:val="20"/>
    </w:rPr>
  </w:style>
  <w:style w:type="paragraph" w:customStyle="1" w:styleId="a">
    <w:name w:val="список"/>
    <w:basedOn w:val="a0"/>
    <w:rsid w:val="00E64458"/>
    <w:pPr>
      <w:numPr>
        <w:numId w:val="10"/>
      </w:numPr>
      <w:jc w:val="both"/>
    </w:pPr>
    <w:rPr>
      <w:szCs w:val="20"/>
    </w:rPr>
  </w:style>
  <w:style w:type="character" w:customStyle="1" w:styleId="admin">
    <w:name w:val="admin"/>
    <w:basedOn w:val="a1"/>
    <w:semiHidden/>
    <w:rsid w:val="00E64458"/>
    <w:rPr>
      <w:rFonts w:ascii="Arial" w:hAnsi="Arial" w:cs="Arial"/>
      <w:color w:val="000080"/>
      <w:sz w:val="20"/>
      <w:szCs w:val="20"/>
    </w:rPr>
  </w:style>
  <w:style w:type="paragraph" w:customStyle="1" w:styleId="indent">
    <w:name w:val="indent"/>
    <w:basedOn w:val="a0"/>
    <w:rsid w:val="00E64458"/>
    <w:pPr>
      <w:spacing w:before="240" w:after="240"/>
      <w:ind w:firstLine="708"/>
      <w:jc w:val="both"/>
    </w:pPr>
  </w:style>
  <w:style w:type="paragraph" w:styleId="aff2">
    <w:name w:val="Normal (Web)"/>
    <w:basedOn w:val="a0"/>
    <w:uiPriority w:val="99"/>
    <w:unhideWhenUsed/>
    <w:rsid w:val="00E64458"/>
    <w:pPr>
      <w:spacing w:before="240" w:after="240"/>
    </w:pPr>
  </w:style>
  <w:style w:type="paragraph" w:customStyle="1" w:styleId="14">
    <w:name w:val="Обычный1"/>
    <w:rsid w:val="00E6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0"/>
    <w:link w:val="aff4"/>
    <w:rsid w:val="00E64458"/>
    <w:rPr>
      <w:sz w:val="20"/>
      <w:szCs w:val="20"/>
    </w:rPr>
  </w:style>
  <w:style w:type="character" w:customStyle="1" w:styleId="aff4">
    <w:name w:val="Текст сноски Знак"/>
    <w:basedOn w:val="a1"/>
    <w:link w:val="aff3"/>
    <w:rsid w:val="00E64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rsid w:val="00E64458"/>
    <w:rPr>
      <w:vertAlign w:val="superscript"/>
    </w:rPr>
  </w:style>
  <w:style w:type="character" w:customStyle="1" w:styleId="apple-converted-space">
    <w:name w:val="apple-converted-space"/>
    <w:basedOn w:val="a1"/>
    <w:rsid w:val="00E64458"/>
  </w:style>
  <w:style w:type="character" w:customStyle="1" w:styleId="15">
    <w:name w:val="Упомянуть1"/>
    <w:basedOn w:val="a1"/>
    <w:uiPriority w:val="99"/>
    <w:semiHidden/>
    <w:unhideWhenUsed/>
    <w:rsid w:val="00E644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КусковАЮ</dc:creator>
  <cp:lastModifiedBy>1</cp:lastModifiedBy>
  <cp:revision>3</cp:revision>
  <dcterms:created xsi:type="dcterms:W3CDTF">2023-09-23T07:58:00Z</dcterms:created>
  <dcterms:modified xsi:type="dcterms:W3CDTF">2024-09-25T07:33:00Z</dcterms:modified>
</cp:coreProperties>
</file>