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A6" w:rsidRDefault="00DB23A6" w:rsidP="00501C31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1A4AD2" w:rsidRDefault="0098312D" w:rsidP="001A4AD2">
      <w:pPr>
        <w:pStyle w:val="center"/>
      </w:pPr>
      <w:r w:rsidRPr="00CA6ED0">
        <w:rPr>
          <w:b/>
          <w:sz w:val="24"/>
          <w:szCs w:val="24"/>
        </w:rPr>
        <w:t>ДОГОВОР КУПЛИ-ПРОДАЖИ</w:t>
      </w:r>
      <w:r>
        <w:rPr>
          <w:b/>
          <w:sz w:val="24"/>
          <w:szCs w:val="24"/>
        </w:rPr>
        <w:t xml:space="preserve"> </w:t>
      </w:r>
      <w:r w:rsidRPr="00CA6ED0">
        <w:rPr>
          <w:b/>
          <w:sz w:val="24"/>
          <w:szCs w:val="24"/>
        </w:rPr>
        <w:t>ИМУЩЕСТВА</w:t>
      </w:r>
      <w:r w:rsidR="001A4AD2">
        <w:rPr>
          <w:b/>
          <w:sz w:val="24"/>
          <w:szCs w:val="24"/>
        </w:rPr>
        <w:t xml:space="preserve"> №</w:t>
      </w:r>
      <w:r w:rsidR="00560A89">
        <w:rPr>
          <w:b/>
          <w:sz w:val="24"/>
          <w:szCs w:val="24"/>
        </w:rPr>
        <w:t xml:space="preserve"> </w:t>
      </w:r>
    </w:p>
    <w:p w:rsidR="0098312D" w:rsidRDefault="0098312D" w:rsidP="00501C31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DB23A6" w:rsidRPr="00CA6ED0" w:rsidRDefault="00DB23A6" w:rsidP="00501C31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98312D" w:rsidRPr="00CA6ED0" w:rsidRDefault="0098312D" w:rsidP="00501C31">
      <w:pPr>
        <w:pStyle w:val="ConsNonformat"/>
        <w:widowControl/>
        <w:tabs>
          <w:tab w:val="left" w:pos="63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8312D" w:rsidRPr="001A4AD2" w:rsidRDefault="0098312D" w:rsidP="00501C31">
      <w:pPr>
        <w:pStyle w:val="ConsNonformat"/>
        <w:widowControl/>
        <w:tabs>
          <w:tab w:val="left" w:pos="6379"/>
        </w:tabs>
        <w:jc w:val="both"/>
        <w:rPr>
          <w:rFonts w:ascii="Times New Roman" w:hAnsi="Times New Roman"/>
          <w:sz w:val="26"/>
          <w:szCs w:val="26"/>
        </w:rPr>
      </w:pPr>
      <w:r w:rsidRPr="001A4AD2">
        <w:rPr>
          <w:rFonts w:ascii="Times New Roman" w:hAnsi="Times New Roman"/>
          <w:sz w:val="26"/>
          <w:szCs w:val="26"/>
        </w:rPr>
        <w:t>Российская Федерация, г. Нальчик</w:t>
      </w:r>
      <w:r w:rsidRPr="001A4AD2">
        <w:rPr>
          <w:rFonts w:ascii="Times New Roman" w:hAnsi="Times New Roman"/>
          <w:sz w:val="26"/>
          <w:szCs w:val="26"/>
        </w:rPr>
        <w:tab/>
        <w:t>«</w:t>
      </w:r>
      <w:r w:rsidR="006C7FA9" w:rsidRPr="001A4AD2">
        <w:rPr>
          <w:rFonts w:ascii="Times New Roman" w:hAnsi="Times New Roman"/>
          <w:sz w:val="26"/>
          <w:szCs w:val="26"/>
        </w:rPr>
        <w:t xml:space="preserve"> </w:t>
      </w:r>
      <w:r w:rsidRPr="001A4AD2">
        <w:rPr>
          <w:rFonts w:ascii="Times New Roman" w:hAnsi="Times New Roman"/>
          <w:sz w:val="26"/>
          <w:szCs w:val="26"/>
        </w:rPr>
        <w:t xml:space="preserve">  »</w:t>
      </w:r>
      <w:r w:rsidR="006C7FA9" w:rsidRPr="001A4AD2">
        <w:rPr>
          <w:rFonts w:ascii="Times New Roman" w:hAnsi="Times New Roman"/>
          <w:sz w:val="26"/>
          <w:szCs w:val="26"/>
        </w:rPr>
        <w:t xml:space="preserve"> </w:t>
      </w:r>
      <w:r w:rsidR="002F0098" w:rsidRPr="001A4AD2">
        <w:rPr>
          <w:rFonts w:ascii="Times New Roman" w:hAnsi="Times New Roman"/>
          <w:sz w:val="26"/>
          <w:szCs w:val="26"/>
        </w:rPr>
        <w:t xml:space="preserve"> </w:t>
      </w:r>
      <w:r w:rsidRPr="001A4AD2">
        <w:rPr>
          <w:rFonts w:ascii="Times New Roman" w:hAnsi="Times New Roman"/>
          <w:sz w:val="26"/>
          <w:szCs w:val="26"/>
        </w:rPr>
        <w:t xml:space="preserve">  </w:t>
      </w:r>
      <w:r w:rsidR="00560A89">
        <w:rPr>
          <w:rFonts w:ascii="Times New Roman" w:hAnsi="Times New Roman"/>
          <w:sz w:val="26"/>
          <w:szCs w:val="26"/>
        </w:rPr>
        <w:t xml:space="preserve">                  </w:t>
      </w:r>
      <w:r w:rsidRPr="001A4AD2">
        <w:rPr>
          <w:rFonts w:ascii="Times New Roman" w:hAnsi="Times New Roman"/>
          <w:sz w:val="26"/>
          <w:szCs w:val="26"/>
        </w:rPr>
        <w:t>202</w:t>
      </w:r>
      <w:r w:rsidR="001A4AD2">
        <w:rPr>
          <w:rFonts w:ascii="Times New Roman" w:hAnsi="Times New Roman"/>
          <w:sz w:val="26"/>
          <w:szCs w:val="26"/>
        </w:rPr>
        <w:t>4</w:t>
      </w:r>
      <w:r w:rsidRPr="001A4AD2">
        <w:rPr>
          <w:rFonts w:ascii="Times New Roman" w:hAnsi="Times New Roman"/>
          <w:sz w:val="26"/>
          <w:szCs w:val="26"/>
        </w:rPr>
        <w:t xml:space="preserve"> г.</w:t>
      </w:r>
    </w:p>
    <w:p w:rsidR="0098312D" w:rsidRPr="00CA6ED0" w:rsidRDefault="0098312D" w:rsidP="00501C31">
      <w:pPr>
        <w:pStyle w:val="a3"/>
        <w:jc w:val="both"/>
        <w:rPr>
          <w:rFonts w:ascii="Times New Roman" w:hAnsi="Times New Roman"/>
          <w:szCs w:val="24"/>
        </w:rPr>
      </w:pPr>
    </w:p>
    <w:p w:rsidR="00DB23A6" w:rsidRPr="00560A89" w:rsidRDefault="00DB23A6" w:rsidP="00415D6B">
      <w:pPr>
        <w:ind w:left="-540" w:firstLine="1248"/>
        <w:jc w:val="both"/>
        <w:rPr>
          <w:b/>
          <w:color w:val="000000"/>
          <w:sz w:val="26"/>
          <w:szCs w:val="26"/>
        </w:rPr>
      </w:pPr>
    </w:p>
    <w:p w:rsidR="00DB23A6" w:rsidRPr="00560A89" w:rsidRDefault="00DB23A6" w:rsidP="00415D6B">
      <w:pPr>
        <w:ind w:left="-540" w:firstLine="1248"/>
        <w:jc w:val="both"/>
        <w:rPr>
          <w:b/>
          <w:color w:val="000000"/>
          <w:sz w:val="26"/>
          <w:szCs w:val="26"/>
        </w:rPr>
      </w:pPr>
    </w:p>
    <w:p w:rsidR="00560A89" w:rsidRPr="00560A89" w:rsidRDefault="00E42479" w:rsidP="00560A89">
      <w:pPr>
        <w:ind w:left="-540" w:firstLine="1248"/>
        <w:jc w:val="both"/>
        <w:rPr>
          <w:sz w:val="26"/>
          <w:szCs w:val="26"/>
        </w:rPr>
      </w:pPr>
      <w:r w:rsidRPr="00560A89">
        <w:rPr>
          <w:sz w:val="26"/>
          <w:szCs w:val="26"/>
        </w:rPr>
        <w:tab/>
      </w:r>
      <w:r w:rsidR="00560A89" w:rsidRPr="00560A89">
        <w:rPr>
          <w:sz w:val="26"/>
          <w:szCs w:val="26"/>
        </w:rPr>
        <w:t xml:space="preserve">Финансовый управляющий </w:t>
      </w:r>
      <w:r w:rsidR="00560A89" w:rsidRPr="00560A89">
        <w:rPr>
          <w:color w:val="000000"/>
          <w:sz w:val="26"/>
          <w:szCs w:val="26"/>
        </w:rPr>
        <w:t xml:space="preserve">Григорян Романа Робертовича (03.05.1961 г.р., уроженец г.Тбилиси Грузинской ССР, ИНН/СНИЛС 263000756999/011-974-581-51, зарегистрирован :КБР, г. Нальчик, ул. Московская, 8, кв. 36) </w:t>
      </w:r>
      <w:r w:rsidR="00560A89" w:rsidRPr="00560A89">
        <w:rPr>
          <w:sz w:val="26"/>
          <w:szCs w:val="26"/>
        </w:rPr>
        <w:t xml:space="preserve">Мартынова Светлана Анатольевна ( данные паспорта, ИНН 071305856811) действующая на основании решения </w:t>
      </w:r>
      <w:r w:rsidR="00560A89" w:rsidRPr="00560A89">
        <w:rPr>
          <w:color w:val="000000"/>
          <w:sz w:val="26"/>
          <w:szCs w:val="26"/>
        </w:rPr>
        <w:t>арбитражного суда КБР от 17.09.2019г. по делу №А20-3842/2019</w:t>
      </w:r>
      <w:r w:rsidR="00560A89" w:rsidRPr="00560A89">
        <w:rPr>
          <w:sz w:val="26"/>
          <w:szCs w:val="26"/>
        </w:rPr>
        <w:t>, именуемая в дальнейшем «</w:t>
      </w:r>
      <w:r w:rsidR="00560A89" w:rsidRPr="00560A89">
        <w:rPr>
          <w:b/>
          <w:sz w:val="26"/>
          <w:szCs w:val="26"/>
        </w:rPr>
        <w:t>ПРОДАВЕЦ</w:t>
      </w:r>
      <w:r w:rsidR="00560A89" w:rsidRPr="00560A89">
        <w:rPr>
          <w:sz w:val="26"/>
          <w:szCs w:val="26"/>
        </w:rPr>
        <w:t>», с одной стороны, и</w:t>
      </w:r>
    </w:p>
    <w:p w:rsidR="00560A89" w:rsidRPr="00560A89" w:rsidRDefault="00560A89" w:rsidP="00560A89">
      <w:pPr>
        <w:ind w:left="-540" w:firstLine="1248"/>
        <w:jc w:val="both"/>
        <w:rPr>
          <w:sz w:val="26"/>
          <w:szCs w:val="26"/>
        </w:rPr>
      </w:pPr>
      <w:r w:rsidRPr="00560A89">
        <w:rPr>
          <w:sz w:val="26"/>
          <w:szCs w:val="26"/>
        </w:rPr>
        <w:t xml:space="preserve">______________________________________________________________________________________________________________________________________, именуемый в дальнейшем </w:t>
      </w:r>
      <w:r w:rsidRPr="00560A89">
        <w:rPr>
          <w:b/>
          <w:sz w:val="26"/>
          <w:szCs w:val="26"/>
        </w:rPr>
        <w:t>«ПОКУПАТЕЛЬ»</w:t>
      </w:r>
      <w:r w:rsidRPr="00560A89">
        <w:rPr>
          <w:sz w:val="26"/>
          <w:szCs w:val="26"/>
        </w:rPr>
        <w:t xml:space="preserve"> с другой стороны, </w:t>
      </w:r>
    </w:p>
    <w:p w:rsidR="00560A89" w:rsidRPr="00560A89" w:rsidRDefault="00560A89" w:rsidP="00560A89">
      <w:pPr>
        <w:ind w:left="-540" w:firstLine="1248"/>
        <w:jc w:val="both"/>
        <w:rPr>
          <w:sz w:val="26"/>
          <w:szCs w:val="26"/>
        </w:rPr>
      </w:pPr>
      <w:r w:rsidRPr="00560A89">
        <w:rPr>
          <w:sz w:val="26"/>
          <w:szCs w:val="26"/>
        </w:rPr>
        <w:t xml:space="preserve">а вместе именуемые  «Стороны», </w:t>
      </w:r>
    </w:p>
    <w:p w:rsidR="00560A89" w:rsidRPr="00560A89" w:rsidRDefault="00560A89" w:rsidP="00560A89">
      <w:pPr>
        <w:pStyle w:val="ConsNormal"/>
        <w:widowControl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 w:rsidRPr="00560A89">
        <w:rPr>
          <w:rFonts w:ascii="Times New Roman" w:hAnsi="Times New Roman"/>
          <w:sz w:val="26"/>
          <w:szCs w:val="26"/>
        </w:rPr>
        <w:t>на основании Протокола о результатах проведения торгов № _____ про продаже имущества должника от ____________ г., заключили настоящий договор о нижеследующем:</w:t>
      </w:r>
    </w:p>
    <w:p w:rsidR="0098312D" w:rsidRPr="00560A89" w:rsidRDefault="0098312D" w:rsidP="00415D6B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sz w:val="26"/>
          <w:szCs w:val="26"/>
        </w:rPr>
      </w:pPr>
      <w:r w:rsidRPr="00560A89">
        <w:rPr>
          <w:b/>
          <w:sz w:val="26"/>
          <w:szCs w:val="26"/>
        </w:rPr>
        <w:t xml:space="preserve">ПРЕДМЕТ ДОГОВОРА </w:t>
      </w:r>
    </w:p>
    <w:p w:rsidR="00E42479" w:rsidRPr="00560A89" w:rsidRDefault="0098312D" w:rsidP="00E42479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b/>
          <w:sz w:val="26"/>
          <w:szCs w:val="26"/>
        </w:rPr>
      </w:pPr>
      <w:r w:rsidRPr="00560A89">
        <w:rPr>
          <w:sz w:val="26"/>
          <w:szCs w:val="26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и оплатить определенную договором цену за имущество должника</w:t>
      </w:r>
      <w:r w:rsidRPr="00560A89">
        <w:rPr>
          <w:color w:val="000000"/>
          <w:sz w:val="26"/>
          <w:szCs w:val="26"/>
        </w:rPr>
        <w:t>, в том числе</w:t>
      </w:r>
      <w:r w:rsidR="0066208D" w:rsidRPr="00560A89">
        <w:rPr>
          <w:color w:val="000000"/>
          <w:sz w:val="26"/>
          <w:szCs w:val="26"/>
        </w:rPr>
        <w:t>:</w:t>
      </w:r>
      <w:r w:rsidR="005E649D" w:rsidRPr="00560A89">
        <w:rPr>
          <w:color w:val="000000"/>
          <w:sz w:val="26"/>
          <w:szCs w:val="26"/>
        </w:rPr>
        <w:t xml:space="preserve"> </w:t>
      </w:r>
    </w:p>
    <w:p w:rsidR="00302489" w:rsidRPr="00560A89" w:rsidRDefault="00302489" w:rsidP="00302489">
      <w:pPr>
        <w:pStyle w:val="af6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E42479" w:rsidRPr="00560A89" w:rsidRDefault="00E42479" w:rsidP="00E42479">
      <w:pPr>
        <w:pStyle w:val="af6"/>
        <w:autoSpaceDE w:val="0"/>
        <w:autoSpaceDN w:val="0"/>
        <w:adjustRightInd w:val="0"/>
        <w:ind w:left="708"/>
        <w:jc w:val="both"/>
        <w:rPr>
          <w:b/>
          <w:sz w:val="26"/>
          <w:szCs w:val="26"/>
        </w:rPr>
      </w:pPr>
    </w:p>
    <w:p w:rsidR="00560A89" w:rsidRPr="00560A89" w:rsidRDefault="00560A89" w:rsidP="00E42479">
      <w:pPr>
        <w:pStyle w:val="af6"/>
        <w:autoSpaceDE w:val="0"/>
        <w:autoSpaceDN w:val="0"/>
        <w:adjustRightInd w:val="0"/>
        <w:ind w:left="708"/>
        <w:jc w:val="both"/>
        <w:rPr>
          <w:b/>
          <w:sz w:val="26"/>
          <w:szCs w:val="26"/>
        </w:rPr>
      </w:pPr>
    </w:p>
    <w:p w:rsidR="00850088" w:rsidRPr="00560A89" w:rsidRDefault="0066208D" w:rsidP="00850088">
      <w:pPr>
        <w:pStyle w:val="af6"/>
        <w:autoSpaceDE w:val="0"/>
        <w:autoSpaceDN w:val="0"/>
        <w:adjustRightInd w:val="0"/>
        <w:ind w:left="360"/>
        <w:jc w:val="both"/>
        <w:rPr>
          <w:b/>
          <w:sz w:val="26"/>
          <w:szCs w:val="26"/>
          <w:shd w:val="clear" w:color="auto" w:fill="FFFFFF"/>
        </w:rPr>
      </w:pPr>
      <w:r w:rsidRPr="00560A89">
        <w:rPr>
          <w:sz w:val="26"/>
          <w:szCs w:val="26"/>
          <w:shd w:val="clear" w:color="auto" w:fill="FFFFFF"/>
        </w:rPr>
        <w:t>Адрес (месторасположение)</w:t>
      </w:r>
      <w:r w:rsidR="00E42479" w:rsidRPr="00560A89">
        <w:rPr>
          <w:sz w:val="26"/>
          <w:szCs w:val="26"/>
          <w:shd w:val="clear" w:color="auto" w:fill="FFFFFF"/>
        </w:rPr>
        <w:t xml:space="preserve"> объектов</w:t>
      </w:r>
      <w:r w:rsidRPr="00560A89">
        <w:rPr>
          <w:sz w:val="26"/>
          <w:szCs w:val="26"/>
          <w:shd w:val="clear" w:color="auto" w:fill="FFFFFF"/>
        </w:rPr>
        <w:t>:</w:t>
      </w:r>
      <w:r w:rsidRPr="00560A89">
        <w:rPr>
          <w:b/>
          <w:sz w:val="26"/>
          <w:szCs w:val="26"/>
          <w:shd w:val="clear" w:color="auto" w:fill="FFFFFF"/>
        </w:rPr>
        <w:t xml:space="preserve"> </w:t>
      </w:r>
      <w:r w:rsidR="00302489" w:rsidRPr="00560A89">
        <w:rPr>
          <w:sz w:val="26"/>
          <w:szCs w:val="26"/>
        </w:rPr>
        <w:t>Ставропольский край, Минераловодский район, п. Анджиевского, ул. Заводская, 3.</w:t>
      </w:r>
    </w:p>
    <w:p w:rsidR="00850088" w:rsidRDefault="00850088" w:rsidP="00850088">
      <w:pPr>
        <w:pStyle w:val="af6"/>
        <w:autoSpaceDE w:val="0"/>
        <w:autoSpaceDN w:val="0"/>
        <w:adjustRightInd w:val="0"/>
        <w:ind w:left="360"/>
        <w:jc w:val="both"/>
        <w:rPr>
          <w:b/>
          <w:sz w:val="26"/>
          <w:szCs w:val="26"/>
          <w:shd w:val="clear" w:color="auto" w:fill="FFFFFF"/>
        </w:rPr>
      </w:pPr>
    </w:p>
    <w:p w:rsidR="0098312D" w:rsidRPr="00DB23A6" w:rsidRDefault="0098312D" w:rsidP="00415D6B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b/>
          <w:sz w:val="26"/>
          <w:szCs w:val="26"/>
        </w:rPr>
      </w:pPr>
      <w:r w:rsidRPr="00DB23A6">
        <w:rPr>
          <w:b/>
          <w:sz w:val="26"/>
          <w:szCs w:val="26"/>
        </w:rPr>
        <w:t>ПРАВА И ОБЯЗАННОСТИ СТОРОН: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b/>
          <w:bCs/>
          <w:color w:val="000000"/>
          <w:spacing w:val="-3"/>
          <w:sz w:val="26"/>
          <w:szCs w:val="26"/>
        </w:rPr>
      </w:pPr>
      <w:r w:rsidRPr="00DB23A6">
        <w:rPr>
          <w:b/>
          <w:bCs/>
          <w:color w:val="000000"/>
          <w:spacing w:val="-3"/>
          <w:sz w:val="26"/>
          <w:szCs w:val="26"/>
        </w:rPr>
        <w:t>«Продавец» обязан:</w:t>
      </w:r>
    </w:p>
    <w:p w:rsidR="0098312D" w:rsidRPr="00DB23A6" w:rsidRDefault="0098312D" w:rsidP="00415D6B">
      <w:pPr>
        <w:pStyle w:val="af6"/>
        <w:numPr>
          <w:ilvl w:val="2"/>
          <w:numId w:val="41"/>
        </w:numPr>
        <w:autoSpaceDE w:val="0"/>
        <w:autoSpaceDN w:val="0"/>
        <w:adjustRightInd w:val="0"/>
        <w:ind w:left="-540" w:firstLine="1248"/>
        <w:jc w:val="both"/>
        <w:rPr>
          <w:b/>
          <w:bCs/>
          <w:color w:val="000000"/>
          <w:spacing w:val="-3"/>
          <w:sz w:val="26"/>
          <w:szCs w:val="26"/>
        </w:rPr>
      </w:pPr>
      <w:r w:rsidRPr="00DB23A6">
        <w:rPr>
          <w:color w:val="000000"/>
          <w:spacing w:val="8"/>
          <w:sz w:val="26"/>
          <w:szCs w:val="26"/>
        </w:rPr>
        <w:t xml:space="preserve">Передать «Покупателю» </w:t>
      </w:r>
      <w:r w:rsidRPr="00DB23A6">
        <w:rPr>
          <w:sz w:val="26"/>
          <w:szCs w:val="26"/>
        </w:rPr>
        <w:t xml:space="preserve">по акту приема – передачи (далее – Акт) </w:t>
      </w:r>
      <w:r w:rsidRPr="00DB23A6">
        <w:rPr>
          <w:color w:val="000000"/>
          <w:spacing w:val="8"/>
          <w:sz w:val="26"/>
          <w:szCs w:val="26"/>
        </w:rPr>
        <w:t>в его собственность без каких-либо изъятий имущество, являющееся предметом настоящего договора, в течение 5 (пяти) дней после полной его оплаты в порядке, предусмотренном п.3.1 настоящего договора.</w:t>
      </w:r>
    </w:p>
    <w:p w:rsidR="0098312D" w:rsidRPr="00DB23A6" w:rsidRDefault="00302489" w:rsidP="00415D6B">
      <w:pPr>
        <w:pStyle w:val="af6"/>
        <w:keepNext/>
        <w:widowControl w:val="0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b/>
          <w:bCs/>
          <w:color w:val="000000"/>
          <w:spacing w:val="-3"/>
          <w:sz w:val="26"/>
          <w:szCs w:val="26"/>
        </w:rPr>
      </w:pPr>
      <w:r w:rsidRPr="00DB23A6">
        <w:rPr>
          <w:b/>
          <w:bCs/>
          <w:color w:val="000000"/>
          <w:spacing w:val="-3"/>
          <w:sz w:val="26"/>
          <w:szCs w:val="26"/>
        </w:rPr>
        <w:t xml:space="preserve"> </w:t>
      </w:r>
      <w:r w:rsidR="0098312D" w:rsidRPr="00DB23A6">
        <w:rPr>
          <w:b/>
          <w:bCs/>
          <w:color w:val="000000"/>
          <w:spacing w:val="-3"/>
          <w:sz w:val="26"/>
          <w:szCs w:val="26"/>
        </w:rPr>
        <w:t>«Продавец» вправе:</w:t>
      </w:r>
    </w:p>
    <w:p w:rsidR="0098312D" w:rsidRPr="00DB23A6" w:rsidRDefault="0098312D" w:rsidP="00415D6B">
      <w:pPr>
        <w:pStyle w:val="af6"/>
        <w:numPr>
          <w:ilvl w:val="2"/>
          <w:numId w:val="41"/>
        </w:numPr>
        <w:autoSpaceDE w:val="0"/>
        <w:autoSpaceDN w:val="0"/>
        <w:adjustRightInd w:val="0"/>
        <w:ind w:left="-540" w:firstLine="1248"/>
        <w:jc w:val="both"/>
        <w:rPr>
          <w:bCs/>
          <w:color w:val="000000"/>
          <w:spacing w:val="-3"/>
          <w:sz w:val="26"/>
          <w:szCs w:val="26"/>
        </w:rPr>
      </w:pPr>
      <w:r w:rsidRPr="00DB23A6">
        <w:rPr>
          <w:bCs/>
          <w:color w:val="000000"/>
          <w:spacing w:val="-3"/>
          <w:sz w:val="26"/>
          <w:szCs w:val="26"/>
        </w:rPr>
        <w:t>В одностороннем порядке расторгнуть настоящий договор в случае неисполнения "Покупателем" обязательства по оплате за приобретаемое имущество в порядке и сроки, установленные разделом 3 настоящего договора.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DB23A6">
        <w:rPr>
          <w:b/>
          <w:bCs/>
          <w:color w:val="000000"/>
          <w:spacing w:val="-3"/>
          <w:sz w:val="26"/>
          <w:szCs w:val="26"/>
        </w:rPr>
        <w:t>«Покупатель» обязан:</w:t>
      </w:r>
      <w:r w:rsidRPr="00DB23A6">
        <w:rPr>
          <w:sz w:val="26"/>
          <w:szCs w:val="26"/>
        </w:rPr>
        <w:t xml:space="preserve"> </w:t>
      </w:r>
    </w:p>
    <w:p w:rsidR="0098312D" w:rsidRPr="00DB23A6" w:rsidRDefault="0098312D" w:rsidP="00415D6B">
      <w:pPr>
        <w:pStyle w:val="af6"/>
        <w:numPr>
          <w:ilvl w:val="2"/>
          <w:numId w:val="41"/>
        </w:numPr>
        <w:autoSpaceDE w:val="0"/>
        <w:autoSpaceDN w:val="0"/>
        <w:adjustRightInd w:val="0"/>
        <w:ind w:left="-540" w:firstLine="1248"/>
        <w:jc w:val="both"/>
        <w:rPr>
          <w:color w:val="000000"/>
          <w:spacing w:val="2"/>
          <w:sz w:val="26"/>
          <w:szCs w:val="26"/>
        </w:rPr>
      </w:pPr>
      <w:r w:rsidRPr="00DB23A6">
        <w:rPr>
          <w:color w:val="000000"/>
          <w:spacing w:val="7"/>
          <w:sz w:val="26"/>
          <w:szCs w:val="26"/>
        </w:rPr>
        <w:t xml:space="preserve">Оплатить стоимость приобретаемого имущества в порядке и сроки, предусмотренные </w:t>
      </w:r>
      <w:r w:rsidRPr="00DB23A6">
        <w:rPr>
          <w:color w:val="000000"/>
          <w:spacing w:val="2"/>
          <w:sz w:val="26"/>
          <w:szCs w:val="26"/>
        </w:rPr>
        <w:t>настоящим договором.</w:t>
      </w:r>
    </w:p>
    <w:p w:rsidR="0098312D" w:rsidRPr="00DB23A6" w:rsidRDefault="0098312D" w:rsidP="00415D6B">
      <w:pPr>
        <w:pStyle w:val="af6"/>
        <w:numPr>
          <w:ilvl w:val="2"/>
          <w:numId w:val="41"/>
        </w:numPr>
        <w:ind w:left="-540" w:firstLine="1248"/>
        <w:rPr>
          <w:color w:val="000000"/>
          <w:spacing w:val="2"/>
          <w:sz w:val="26"/>
          <w:szCs w:val="26"/>
        </w:rPr>
      </w:pPr>
      <w:r w:rsidRPr="00DB23A6">
        <w:rPr>
          <w:color w:val="000000"/>
          <w:spacing w:val="2"/>
          <w:sz w:val="26"/>
          <w:szCs w:val="26"/>
        </w:rPr>
        <w:lastRenderedPageBreak/>
        <w:t>Принять от Продавца по Акту Объект и документы, подтверждающие права на него, в день, указанный Продавцом, в пределах срока, установленного п. 2.1.1 договора.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color w:val="000000"/>
          <w:spacing w:val="6"/>
          <w:sz w:val="26"/>
          <w:szCs w:val="26"/>
        </w:rPr>
      </w:pPr>
      <w:r w:rsidRPr="00DB23A6">
        <w:rPr>
          <w:color w:val="000000"/>
          <w:sz w:val="26"/>
          <w:szCs w:val="26"/>
        </w:rPr>
        <w:t xml:space="preserve"> «Продавец» считается исполнившим свои обязанности по передаче имущества</w:t>
      </w:r>
      <w:r w:rsidRPr="00DB23A6">
        <w:rPr>
          <w:color w:val="000000"/>
          <w:spacing w:val="6"/>
          <w:sz w:val="26"/>
          <w:szCs w:val="26"/>
        </w:rPr>
        <w:t xml:space="preserve"> в собственность «Покупателю» после его фактической передачи. 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color w:val="000000"/>
          <w:spacing w:val="2"/>
          <w:sz w:val="26"/>
          <w:szCs w:val="26"/>
        </w:rPr>
      </w:pPr>
      <w:r w:rsidRPr="00DB23A6">
        <w:rPr>
          <w:color w:val="000000"/>
          <w:spacing w:val="5"/>
          <w:sz w:val="26"/>
          <w:szCs w:val="26"/>
        </w:rPr>
        <w:t xml:space="preserve">«Покупатель» считается исполнившим свои обязательства по оплате </w:t>
      </w:r>
      <w:r w:rsidRPr="00DB23A6">
        <w:rPr>
          <w:color w:val="000000"/>
          <w:spacing w:val="6"/>
          <w:sz w:val="26"/>
          <w:szCs w:val="26"/>
        </w:rPr>
        <w:t xml:space="preserve">приобретаемого имущества с момента передачи «Продавцу» (перечисления </w:t>
      </w:r>
      <w:r w:rsidRPr="00DB23A6">
        <w:rPr>
          <w:color w:val="000000"/>
          <w:spacing w:val="3"/>
          <w:sz w:val="26"/>
          <w:szCs w:val="26"/>
        </w:rPr>
        <w:t xml:space="preserve">денежных средств на указанный «Продавцом» банковский счет) </w:t>
      </w:r>
      <w:r w:rsidRPr="00DB23A6">
        <w:rPr>
          <w:color w:val="000000"/>
          <w:spacing w:val="8"/>
          <w:sz w:val="26"/>
          <w:szCs w:val="26"/>
        </w:rPr>
        <w:t xml:space="preserve">суммы, указанной в п. 3.1 </w:t>
      </w:r>
      <w:r w:rsidRPr="00DB23A6">
        <w:rPr>
          <w:color w:val="000000"/>
          <w:spacing w:val="2"/>
          <w:sz w:val="26"/>
          <w:szCs w:val="26"/>
        </w:rPr>
        <w:t>настоящего договора.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DB23A6">
        <w:rPr>
          <w:sz w:val="26"/>
          <w:szCs w:val="26"/>
        </w:rPr>
        <w:t xml:space="preserve">В случае нарушения «Покупателем» сроков оплаты по настоящему Договору, по истечении трех дней после срока, указанного в п. 3.2 настоящего договора </w:t>
      </w:r>
      <w:r w:rsidRPr="00DB23A6">
        <w:rPr>
          <w:color w:val="000000"/>
          <w:sz w:val="26"/>
          <w:szCs w:val="26"/>
        </w:rPr>
        <w:t xml:space="preserve">«Продавец» </w:t>
      </w:r>
      <w:r w:rsidRPr="00DB23A6">
        <w:rPr>
          <w:sz w:val="26"/>
          <w:szCs w:val="26"/>
        </w:rPr>
        <w:t xml:space="preserve">освобождается от обязательств перед </w:t>
      </w:r>
      <w:r w:rsidRPr="00DB23A6">
        <w:rPr>
          <w:color w:val="000000"/>
          <w:spacing w:val="5"/>
          <w:sz w:val="26"/>
          <w:szCs w:val="26"/>
        </w:rPr>
        <w:t>«Покупателем»</w:t>
      </w:r>
      <w:r w:rsidRPr="00DB23A6">
        <w:rPr>
          <w:sz w:val="26"/>
          <w:szCs w:val="26"/>
        </w:rPr>
        <w:t xml:space="preserve"> и договор считается расторгнутым в связи с существенным нарушением обязательств сторон. Стороны договорились, что неоплата денежных средств, в том числе частичная, в сроки и сумме, указанные в п. 3.2 считается отказом </w:t>
      </w:r>
      <w:r w:rsidRPr="00DB23A6">
        <w:rPr>
          <w:color w:val="000000"/>
          <w:spacing w:val="5"/>
          <w:sz w:val="26"/>
          <w:szCs w:val="26"/>
        </w:rPr>
        <w:t>«Покупателя»</w:t>
      </w:r>
      <w:r w:rsidRPr="00DB23A6">
        <w:rPr>
          <w:sz w:val="26"/>
          <w:szCs w:val="26"/>
        </w:rPr>
        <w:t xml:space="preserve"> от исполнения обязательств по оплате имущества. Оформление сторонами дополнительного соглашения о прекращении действия настоящего договора не требуется.</w:t>
      </w:r>
    </w:p>
    <w:p w:rsidR="001C65EB" w:rsidRPr="001C65EB" w:rsidRDefault="0098312D" w:rsidP="001C65E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67" w:firstLine="1248"/>
        <w:jc w:val="both"/>
        <w:rPr>
          <w:sz w:val="26"/>
          <w:szCs w:val="26"/>
        </w:rPr>
      </w:pPr>
      <w:r w:rsidRPr="001C65EB">
        <w:rPr>
          <w:sz w:val="26"/>
          <w:szCs w:val="26"/>
        </w:rPr>
        <w:t xml:space="preserve">В случае нарушения </w:t>
      </w:r>
      <w:r w:rsidRPr="001C65EB">
        <w:rPr>
          <w:color w:val="000000"/>
          <w:spacing w:val="5"/>
          <w:sz w:val="26"/>
          <w:szCs w:val="26"/>
        </w:rPr>
        <w:t>«Покупателем»</w:t>
      </w:r>
      <w:r w:rsidRPr="001C65EB">
        <w:rPr>
          <w:sz w:val="26"/>
          <w:szCs w:val="26"/>
        </w:rPr>
        <w:t xml:space="preserve"> сроков оплаты по настоящему договору</w:t>
      </w:r>
      <w:r w:rsidR="001A4AD2" w:rsidRPr="001C65EB">
        <w:rPr>
          <w:sz w:val="26"/>
          <w:szCs w:val="26"/>
        </w:rPr>
        <w:t>, в случае</w:t>
      </w:r>
      <w:r w:rsidRPr="001C65EB">
        <w:rPr>
          <w:sz w:val="26"/>
          <w:szCs w:val="26"/>
        </w:rPr>
        <w:t xml:space="preserve"> нерасторжени</w:t>
      </w:r>
      <w:r w:rsidR="001A4AD2" w:rsidRPr="001C65EB">
        <w:rPr>
          <w:sz w:val="26"/>
          <w:szCs w:val="26"/>
        </w:rPr>
        <w:t>я</w:t>
      </w:r>
      <w:r w:rsidRPr="001C65EB">
        <w:rPr>
          <w:sz w:val="26"/>
          <w:szCs w:val="26"/>
        </w:rPr>
        <w:t xml:space="preserve"> данного договора в соответствии с п. 2.</w:t>
      </w:r>
      <w:r w:rsidR="001A4AD2" w:rsidRPr="001C65EB">
        <w:rPr>
          <w:sz w:val="26"/>
          <w:szCs w:val="26"/>
        </w:rPr>
        <w:t>6</w:t>
      </w:r>
      <w:r w:rsidR="001C65EB">
        <w:rPr>
          <w:sz w:val="26"/>
          <w:szCs w:val="26"/>
        </w:rPr>
        <w:t xml:space="preserve"> настоящего договора, </w:t>
      </w:r>
      <w:r w:rsidRPr="001C65EB">
        <w:rPr>
          <w:sz w:val="26"/>
          <w:szCs w:val="26"/>
        </w:rPr>
        <w:t xml:space="preserve"> "Покупатель" обязан оплатить пени в размере 0,2 % от общей суммы договора, указанной в п. 3.</w:t>
      </w:r>
      <w:r w:rsidR="001A4AD2" w:rsidRPr="001C65EB">
        <w:rPr>
          <w:sz w:val="26"/>
          <w:szCs w:val="26"/>
        </w:rPr>
        <w:t>2</w:t>
      </w:r>
      <w:r w:rsidRPr="001C65EB">
        <w:rPr>
          <w:sz w:val="26"/>
          <w:szCs w:val="26"/>
        </w:rPr>
        <w:t xml:space="preserve"> за каждый день просрочки.</w:t>
      </w:r>
      <w:r w:rsidR="001C65EB" w:rsidRPr="001C65EB">
        <w:rPr>
          <w:sz w:val="26"/>
          <w:szCs w:val="26"/>
        </w:rPr>
        <w:t xml:space="preserve"> </w:t>
      </w:r>
    </w:p>
    <w:p w:rsidR="001C65EB" w:rsidRPr="00DB23A6" w:rsidRDefault="001C65EB" w:rsidP="001C65EB">
      <w:pPr>
        <w:pStyle w:val="af6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312D" w:rsidRPr="00DB23A6" w:rsidRDefault="0098312D" w:rsidP="00415D6B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b/>
          <w:sz w:val="26"/>
          <w:szCs w:val="26"/>
        </w:rPr>
      </w:pPr>
      <w:r w:rsidRPr="00DB23A6">
        <w:rPr>
          <w:b/>
          <w:sz w:val="26"/>
          <w:szCs w:val="26"/>
        </w:rPr>
        <w:t>ЦЕНА И ПОРЯДОК РАСЧЕТОВ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DB23A6">
        <w:rPr>
          <w:sz w:val="26"/>
          <w:szCs w:val="26"/>
        </w:rPr>
        <w:t xml:space="preserve">Цена имущества, указанного в п. 1.1. настоящего договора, составляет </w:t>
      </w:r>
      <w:r w:rsidR="00560A89">
        <w:rPr>
          <w:sz w:val="26"/>
          <w:szCs w:val="26"/>
        </w:rPr>
        <w:t>_____________________</w:t>
      </w:r>
      <w:r w:rsidR="005407A7" w:rsidRPr="00DB23A6">
        <w:rPr>
          <w:sz w:val="26"/>
          <w:szCs w:val="26"/>
        </w:rPr>
        <w:t xml:space="preserve"> </w:t>
      </w:r>
      <w:r w:rsidRPr="00DB23A6">
        <w:rPr>
          <w:sz w:val="26"/>
          <w:szCs w:val="26"/>
        </w:rPr>
        <w:t xml:space="preserve"> рублей</w:t>
      </w:r>
      <w:r w:rsidR="005407A7" w:rsidRPr="00DB23A6">
        <w:rPr>
          <w:sz w:val="26"/>
          <w:szCs w:val="26"/>
        </w:rPr>
        <w:t xml:space="preserve"> </w:t>
      </w:r>
      <w:r w:rsidR="00560A89">
        <w:rPr>
          <w:sz w:val="26"/>
          <w:szCs w:val="26"/>
        </w:rPr>
        <w:t>_________</w:t>
      </w:r>
      <w:r w:rsidRPr="00DB23A6">
        <w:rPr>
          <w:sz w:val="26"/>
          <w:szCs w:val="26"/>
        </w:rPr>
        <w:t xml:space="preserve"> коп.</w:t>
      </w:r>
    </w:p>
    <w:p w:rsidR="0098312D" w:rsidRPr="00DB23A6" w:rsidRDefault="0098312D" w:rsidP="00415D6B">
      <w:pPr>
        <w:pStyle w:val="a7"/>
        <w:ind w:left="-540" w:firstLine="1248"/>
        <w:rPr>
          <w:sz w:val="26"/>
          <w:szCs w:val="26"/>
        </w:rPr>
      </w:pPr>
      <w:r w:rsidRPr="00DB23A6">
        <w:rPr>
          <w:sz w:val="26"/>
          <w:szCs w:val="26"/>
        </w:rPr>
        <w:t xml:space="preserve">В цену имущества включена сумма задатка, внесенная Покупателем Организатору торгов, в размере </w:t>
      </w:r>
      <w:r w:rsidR="00560A89">
        <w:rPr>
          <w:sz w:val="26"/>
          <w:szCs w:val="26"/>
        </w:rPr>
        <w:t>____________</w:t>
      </w:r>
      <w:r w:rsidRPr="00DB23A6">
        <w:rPr>
          <w:sz w:val="26"/>
          <w:szCs w:val="26"/>
        </w:rPr>
        <w:t xml:space="preserve"> рублей (НДС не облагается).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DB23A6">
        <w:rPr>
          <w:sz w:val="26"/>
          <w:szCs w:val="26"/>
        </w:rPr>
        <w:t>Покупатель производит оплату стоимости имущества путем перечисления денежных средств за вычетом суммы Задатка, в размере</w:t>
      </w:r>
      <w:r w:rsidR="005407A7" w:rsidRPr="00DB23A6">
        <w:rPr>
          <w:sz w:val="26"/>
          <w:szCs w:val="26"/>
        </w:rPr>
        <w:t xml:space="preserve"> </w:t>
      </w:r>
      <w:r w:rsidR="00560A89">
        <w:rPr>
          <w:sz w:val="26"/>
          <w:szCs w:val="26"/>
        </w:rPr>
        <w:t>_______________</w:t>
      </w:r>
      <w:r w:rsidRPr="00DB23A6">
        <w:rPr>
          <w:sz w:val="26"/>
          <w:szCs w:val="26"/>
        </w:rPr>
        <w:t xml:space="preserve"> рублей</w:t>
      </w:r>
      <w:r w:rsidR="005407A7" w:rsidRPr="00DB23A6">
        <w:rPr>
          <w:sz w:val="26"/>
          <w:szCs w:val="26"/>
        </w:rPr>
        <w:t xml:space="preserve"> </w:t>
      </w:r>
      <w:r w:rsidR="00560A89">
        <w:rPr>
          <w:sz w:val="26"/>
          <w:szCs w:val="26"/>
        </w:rPr>
        <w:t>___</w:t>
      </w:r>
      <w:r w:rsidRPr="00DB23A6">
        <w:rPr>
          <w:sz w:val="26"/>
          <w:szCs w:val="26"/>
        </w:rPr>
        <w:t xml:space="preserve"> копеек (НДС не облагается), на расчетный счет Продавца, указанный в Разделе 7 настоящего договора в течение </w:t>
      </w:r>
      <w:r w:rsidR="005A3E14">
        <w:rPr>
          <w:sz w:val="26"/>
          <w:szCs w:val="26"/>
        </w:rPr>
        <w:t>2</w:t>
      </w:r>
      <w:r w:rsidRPr="00DB23A6">
        <w:rPr>
          <w:sz w:val="26"/>
          <w:szCs w:val="26"/>
        </w:rPr>
        <w:t>0 (</w:t>
      </w:r>
      <w:r w:rsidR="005A3E14">
        <w:rPr>
          <w:sz w:val="26"/>
          <w:szCs w:val="26"/>
        </w:rPr>
        <w:t>двадцати</w:t>
      </w:r>
      <w:r w:rsidRPr="00DB23A6">
        <w:rPr>
          <w:sz w:val="26"/>
          <w:szCs w:val="26"/>
        </w:rPr>
        <w:t xml:space="preserve">) </w:t>
      </w:r>
      <w:r w:rsidR="00C51971" w:rsidRPr="00DB23A6">
        <w:rPr>
          <w:sz w:val="26"/>
          <w:szCs w:val="26"/>
        </w:rPr>
        <w:t xml:space="preserve">календарных </w:t>
      </w:r>
      <w:r w:rsidRPr="00DB23A6">
        <w:rPr>
          <w:sz w:val="26"/>
          <w:szCs w:val="26"/>
        </w:rPr>
        <w:t>дней с момента подписания Сторонами настоящего договора.</w:t>
      </w:r>
    </w:p>
    <w:p w:rsidR="0098312D" w:rsidRPr="00DB23A6" w:rsidRDefault="0098312D" w:rsidP="00415D6B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b/>
          <w:sz w:val="26"/>
          <w:szCs w:val="26"/>
        </w:rPr>
      </w:pPr>
      <w:r w:rsidRPr="00DB23A6">
        <w:rPr>
          <w:b/>
          <w:sz w:val="26"/>
          <w:szCs w:val="26"/>
        </w:rPr>
        <w:t>ГАРАНТИИ СОСТОЯТЕЛЬНОСТИ СДЕЛКИ</w:t>
      </w:r>
    </w:p>
    <w:p w:rsidR="00497553" w:rsidRPr="00AA718F" w:rsidRDefault="0098312D" w:rsidP="00497553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AA718F">
        <w:rPr>
          <w:color w:val="000000"/>
          <w:spacing w:val="3"/>
          <w:sz w:val="26"/>
          <w:szCs w:val="26"/>
        </w:rPr>
        <w:t xml:space="preserve">Риск случайной гибели имущества переходит к «Покупателю» с момента передачи объекта, указанного в п. 1.1 настоящего договора </w:t>
      </w:r>
      <w:r w:rsidRPr="00AA718F">
        <w:rPr>
          <w:color w:val="000000"/>
          <w:sz w:val="26"/>
          <w:szCs w:val="26"/>
        </w:rPr>
        <w:t xml:space="preserve">по Акту </w:t>
      </w:r>
      <w:r w:rsidRPr="00AA718F">
        <w:rPr>
          <w:sz w:val="26"/>
          <w:szCs w:val="26"/>
        </w:rPr>
        <w:t xml:space="preserve">в соответствии с п. 2.1.1 </w:t>
      </w:r>
      <w:r w:rsidRPr="00AA718F">
        <w:rPr>
          <w:color w:val="000000"/>
          <w:sz w:val="26"/>
          <w:szCs w:val="26"/>
        </w:rPr>
        <w:t>договора</w:t>
      </w:r>
      <w:r w:rsidRPr="00AA718F">
        <w:rPr>
          <w:color w:val="000000"/>
          <w:spacing w:val="3"/>
          <w:sz w:val="26"/>
          <w:szCs w:val="26"/>
        </w:rPr>
        <w:t>.</w:t>
      </w:r>
      <w:r w:rsidR="00497553" w:rsidRPr="00AA718F">
        <w:rPr>
          <w:color w:val="000000"/>
          <w:spacing w:val="3"/>
          <w:sz w:val="26"/>
          <w:szCs w:val="26"/>
        </w:rPr>
        <w:t xml:space="preserve"> </w:t>
      </w:r>
      <w:r w:rsidR="00497553" w:rsidRPr="00AA718F">
        <w:rPr>
          <w:sz w:val="26"/>
          <w:szCs w:val="26"/>
        </w:rPr>
        <w:t xml:space="preserve">Договор не является для сторон сделкой с заинтересованностью. </w:t>
      </w:r>
    </w:p>
    <w:p w:rsidR="0098312D" w:rsidRPr="00497553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497553">
        <w:rPr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сторонами всех обязательств по нему.</w:t>
      </w:r>
    </w:p>
    <w:p w:rsidR="0098312D" w:rsidRPr="00DB23A6" w:rsidRDefault="0098312D" w:rsidP="00DB23A6">
      <w:pPr>
        <w:pStyle w:val="af6"/>
        <w:widowControl w:val="0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b/>
          <w:sz w:val="26"/>
          <w:szCs w:val="26"/>
        </w:rPr>
      </w:pPr>
      <w:r w:rsidRPr="00DB23A6">
        <w:rPr>
          <w:b/>
          <w:sz w:val="26"/>
          <w:szCs w:val="26"/>
        </w:rPr>
        <w:t>СПОРЫ ПО ДОГОВОРУ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DB23A6">
        <w:rPr>
          <w:sz w:val="26"/>
          <w:szCs w:val="26"/>
        </w:rPr>
        <w:t>Споры, возникающие в рамках настоящего договора, разрешаются путем переговоров.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DB23A6">
        <w:rPr>
          <w:sz w:val="26"/>
          <w:szCs w:val="26"/>
        </w:rPr>
        <w:t>В случае если соглашение не достигнуто, споры, вытекающие из настоящего договора, подлежат рассмотрению в судебном порядке в соответствии с действующим законодательством Российской Федерации.</w:t>
      </w:r>
    </w:p>
    <w:p w:rsidR="0098312D" w:rsidRPr="00DB23A6" w:rsidRDefault="0098312D" w:rsidP="00415D6B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-540" w:firstLine="1248"/>
        <w:contextualSpacing w:val="0"/>
        <w:jc w:val="center"/>
        <w:rPr>
          <w:b/>
          <w:sz w:val="26"/>
          <w:szCs w:val="26"/>
        </w:rPr>
      </w:pPr>
      <w:r w:rsidRPr="00DB23A6">
        <w:rPr>
          <w:b/>
          <w:sz w:val="26"/>
          <w:szCs w:val="26"/>
        </w:rPr>
        <w:lastRenderedPageBreak/>
        <w:t>ДОПОЛНИТЕЛЬНЫЕ УСЛОВИЯ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DB23A6">
        <w:rPr>
          <w:sz w:val="26"/>
          <w:szCs w:val="26"/>
        </w:rPr>
        <w:t>Изменения условий настоящего договора, его расторжение и прекращение возможно только в письменной форме</w:t>
      </w:r>
      <w:r w:rsidR="005407A7" w:rsidRPr="00DB23A6">
        <w:rPr>
          <w:sz w:val="26"/>
          <w:szCs w:val="26"/>
        </w:rPr>
        <w:t>, за исключением случая, указанного в п.2</w:t>
      </w:r>
      <w:r w:rsidRPr="00DB23A6">
        <w:rPr>
          <w:sz w:val="26"/>
          <w:szCs w:val="26"/>
        </w:rPr>
        <w:t>.</w:t>
      </w:r>
      <w:r w:rsidR="005407A7" w:rsidRPr="00DB23A6">
        <w:rPr>
          <w:sz w:val="26"/>
          <w:szCs w:val="26"/>
        </w:rPr>
        <w:t>6 настоящего договора.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DB23A6">
        <w:rPr>
          <w:sz w:val="26"/>
          <w:szCs w:val="26"/>
        </w:rPr>
        <w:t>В случае изменения расчетных и иных реквизитов, а так же адресов, Стороны обязаны уведомить друг друга о них в течение 2-х банковских дней с момента таких изменений.</w:t>
      </w:r>
    </w:p>
    <w:p w:rsidR="0098312D" w:rsidRPr="00DB23A6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DB23A6">
        <w:rPr>
          <w:sz w:val="26"/>
          <w:szCs w:val="26"/>
        </w:rPr>
        <w:t>В случае наступления форс-мажорных обстоятельств, срок действия договора и его отдельных положений увеличивается на срок действия таких обстоятельств, с учетом обязательного соблюдения сторонами законодательно установленных условий действия в таких обстоятельствах.</w:t>
      </w:r>
    </w:p>
    <w:p w:rsidR="0098312D" w:rsidRDefault="0098312D" w:rsidP="00415D6B">
      <w:pPr>
        <w:pStyle w:val="af6"/>
        <w:numPr>
          <w:ilvl w:val="1"/>
          <w:numId w:val="41"/>
        </w:numPr>
        <w:autoSpaceDE w:val="0"/>
        <w:autoSpaceDN w:val="0"/>
        <w:adjustRightInd w:val="0"/>
        <w:ind w:left="-540" w:firstLine="1248"/>
        <w:jc w:val="both"/>
        <w:rPr>
          <w:sz w:val="26"/>
          <w:szCs w:val="26"/>
        </w:rPr>
      </w:pPr>
      <w:r w:rsidRPr="00DB23A6">
        <w:rPr>
          <w:sz w:val="26"/>
          <w:szCs w:val="26"/>
        </w:rPr>
        <w:t xml:space="preserve">Настоящий договор составлен в </w:t>
      </w:r>
      <w:r w:rsidR="000E2EA9">
        <w:rPr>
          <w:sz w:val="26"/>
          <w:szCs w:val="26"/>
        </w:rPr>
        <w:t>2</w:t>
      </w:r>
      <w:r w:rsidRPr="00DB23A6">
        <w:rPr>
          <w:sz w:val="26"/>
          <w:szCs w:val="26"/>
        </w:rPr>
        <w:t xml:space="preserve"> (</w:t>
      </w:r>
      <w:r w:rsidR="000E2EA9">
        <w:rPr>
          <w:sz w:val="26"/>
          <w:szCs w:val="26"/>
        </w:rPr>
        <w:t>двух</w:t>
      </w:r>
      <w:r w:rsidRPr="00DB23A6">
        <w:rPr>
          <w:sz w:val="26"/>
          <w:szCs w:val="26"/>
        </w:rPr>
        <w:t>) экземплярах по одному для каждой из сторон.</w:t>
      </w:r>
    </w:p>
    <w:p w:rsidR="00AA718F" w:rsidRPr="00DB23A6" w:rsidRDefault="00AA718F" w:rsidP="00AA718F">
      <w:pPr>
        <w:pStyle w:val="af6"/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</w:p>
    <w:p w:rsidR="0098312D" w:rsidRPr="00DB23A6" w:rsidRDefault="0098312D" w:rsidP="00501C31">
      <w:pPr>
        <w:pStyle w:val="af6"/>
        <w:numPr>
          <w:ilvl w:val="0"/>
          <w:numId w:val="41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center"/>
        <w:rPr>
          <w:b/>
          <w:sz w:val="26"/>
          <w:szCs w:val="26"/>
        </w:rPr>
      </w:pPr>
      <w:r w:rsidRPr="00DB23A6">
        <w:rPr>
          <w:b/>
          <w:sz w:val="26"/>
          <w:szCs w:val="26"/>
        </w:rPr>
        <w:t>АДРЕСА И ПЛАТЕЖНЫЕ РЕКВИЗИТЫ СТОРОН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8"/>
        <w:gridCol w:w="5027"/>
      </w:tblGrid>
      <w:tr w:rsidR="00983D07" w:rsidRPr="005A1F6D" w:rsidTr="00194BE7">
        <w:tc>
          <w:tcPr>
            <w:tcW w:w="5428" w:type="dxa"/>
            <w:shd w:val="clear" w:color="auto" w:fill="auto"/>
          </w:tcPr>
          <w:p w:rsidR="00983D07" w:rsidRPr="00DB23A6" w:rsidRDefault="00983D07" w:rsidP="00983D07">
            <w:pPr>
              <w:pStyle w:val="ConsNonformat"/>
              <w:widowControl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DB23A6">
              <w:rPr>
                <w:rFonts w:ascii="Times New Roman" w:hAnsi="Times New Roman"/>
                <w:sz w:val="26"/>
                <w:szCs w:val="26"/>
              </w:rPr>
              <w:t>ПРОДАВЕЦ:</w:t>
            </w:r>
          </w:p>
          <w:p w:rsidR="00983D07" w:rsidRPr="00DB23A6" w:rsidRDefault="00983D07" w:rsidP="00983D07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5028" w:type="dxa"/>
            <w:shd w:val="clear" w:color="auto" w:fill="auto"/>
          </w:tcPr>
          <w:p w:rsidR="00983D07" w:rsidRPr="00DB23A6" w:rsidRDefault="00983D07" w:rsidP="00194BE7">
            <w:pPr>
              <w:jc w:val="center"/>
              <w:rPr>
                <w:sz w:val="26"/>
                <w:szCs w:val="26"/>
              </w:rPr>
            </w:pPr>
            <w:r w:rsidRPr="00DB23A6">
              <w:rPr>
                <w:sz w:val="26"/>
                <w:szCs w:val="26"/>
              </w:rPr>
              <w:t>ПОКУПАТЕЛЬ:</w:t>
            </w:r>
          </w:p>
        </w:tc>
      </w:tr>
      <w:tr w:rsidR="00983D07" w:rsidRPr="005A1F6D" w:rsidTr="00194BE7">
        <w:tc>
          <w:tcPr>
            <w:tcW w:w="5428" w:type="dxa"/>
            <w:shd w:val="clear" w:color="auto" w:fill="auto"/>
          </w:tcPr>
          <w:p w:rsidR="00983D07" w:rsidRPr="00DB23A6" w:rsidRDefault="00983D07" w:rsidP="00194BE7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Финансовый управляющий </w:t>
            </w:r>
            <w:r w:rsidR="001A4AD2" w:rsidRPr="00E424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Григорян Романа Робертовича </w:t>
            </w:r>
            <w:r w:rsidRPr="00DB2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Мартынова Светлана Анатольевна </w:t>
            </w:r>
          </w:p>
          <w:p w:rsidR="00983D07" w:rsidRPr="00DB23A6" w:rsidRDefault="00983D07" w:rsidP="00194BE7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3A6">
              <w:rPr>
                <w:rFonts w:ascii="Times New Roman" w:hAnsi="Times New Roman" w:cs="Times New Roman"/>
                <w:sz w:val="26"/>
                <w:szCs w:val="26"/>
              </w:rPr>
              <w:t xml:space="preserve">ИНН 071305856811 </w:t>
            </w:r>
          </w:p>
          <w:p w:rsidR="00983D07" w:rsidRPr="00DB23A6" w:rsidRDefault="00983D07" w:rsidP="00194BE7">
            <w:pPr>
              <w:rPr>
                <w:sz w:val="26"/>
                <w:szCs w:val="26"/>
              </w:rPr>
            </w:pPr>
            <w:r w:rsidRPr="00DB23A6">
              <w:rPr>
                <w:color w:val="000000"/>
                <w:sz w:val="26"/>
                <w:szCs w:val="26"/>
              </w:rPr>
              <w:t xml:space="preserve">Адрес: 360022, КБР, г. Нальчик, пр. </w:t>
            </w:r>
            <w:r w:rsidRPr="00DB23A6">
              <w:rPr>
                <w:sz w:val="26"/>
                <w:szCs w:val="26"/>
              </w:rPr>
              <w:t>Шогенцукова,39 офис 5</w:t>
            </w:r>
          </w:p>
          <w:p w:rsidR="00983D07" w:rsidRPr="00DB23A6" w:rsidRDefault="00983D07" w:rsidP="00194BE7">
            <w:pPr>
              <w:rPr>
                <w:sz w:val="26"/>
                <w:szCs w:val="26"/>
              </w:rPr>
            </w:pPr>
            <w:r w:rsidRPr="00DB23A6">
              <w:rPr>
                <w:sz w:val="26"/>
                <w:szCs w:val="26"/>
              </w:rPr>
              <w:t>Телефон +7 988 720 75 13</w:t>
            </w:r>
          </w:p>
          <w:p w:rsidR="00983D07" w:rsidRPr="00DB23A6" w:rsidRDefault="00983D07" w:rsidP="00194BE7">
            <w:pPr>
              <w:rPr>
                <w:sz w:val="26"/>
                <w:szCs w:val="26"/>
              </w:rPr>
            </w:pPr>
            <w:r w:rsidRPr="00DB23A6">
              <w:rPr>
                <w:sz w:val="26"/>
                <w:szCs w:val="26"/>
              </w:rPr>
              <w:t xml:space="preserve">Почта: </w:t>
            </w:r>
            <w:hyperlink r:id="rId9" w:history="1">
              <w:r w:rsidRPr="00DB23A6">
                <w:rPr>
                  <w:rStyle w:val="af7"/>
                  <w:color w:val="auto"/>
                  <w:sz w:val="26"/>
                  <w:szCs w:val="26"/>
                  <w:u w:val="none"/>
                  <w:lang w:val="en-US"/>
                </w:rPr>
                <w:t>smartynova</w:t>
              </w:r>
              <w:r w:rsidRPr="00DB23A6">
                <w:rPr>
                  <w:rStyle w:val="af7"/>
                  <w:color w:val="auto"/>
                  <w:sz w:val="26"/>
                  <w:szCs w:val="26"/>
                  <w:u w:val="none"/>
                </w:rPr>
                <w:t>@</w:t>
              </w:r>
              <w:r w:rsidRPr="00DB23A6">
                <w:rPr>
                  <w:rStyle w:val="af7"/>
                  <w:color w:val="auto"/>
                  <w:sz w:val="26"/>
                  <w:szCs w:val="26"/>
                  <w:u w:val="none"/>
                  <w:lang w:val="en-US"/>
                </w:rPr>
                <w:t>list</w:t>
              </w:r>
              <w:r w:rsidRPr="00DB23A6">
                <w:rPr>
                  <w:rStyle w:val="af7"/>
                  <w:color w:val="auto"/>
                  <w:sz w:val="26"/>
                  <w:szCs w:val="26"/>
                  <w:u w:val="none"/>
                </w:rPr>
                <w:t>.</w:t>
              </w:r>
              <w:r w:rsidRPr="00DB23A6">
                <w:rPr>
                  <w:rStyle w:val="af7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983D07" w:rsidRPr="00DB23A6" w:rsidRDefault="00983D07" w:rsidP="00194BE7">
            <w:pPr>
              <w:rPr>
                <w:sz w:val="26"/>
                <w:szCs w:val="26"/>
              </w:rPr>
            </w:pPr>
          </w:p>
        </w:tc>
        <w:tc>
          <w:tcPr>
            <w:tcW w:w="5028" w:type="dxa"/>
            <w:shd w:val="clear" w:color="auto" w:fill="auto"/>
          </w:tcPr>
          <w:p w:rsidR="00983D07" w:rsidRPr="00DB23A6" w:rsidRDefault="00983D07" w:rsidP="00071000">
            <w:pPr>
              <w:pStyle w:val="Default"/>
              <w:rPr>
                <w:sz w:val="26"/>
                <w:szCs w:val="26"/>
              </w:rPr>
            </w:pPr>
          </w:p>
        </w:tc>
      </w:tr>
      <w:tr w:rsidR="00983D07" w:rsidRPr="005A1F6D" w:rsidTr="00194BE7">
        <w:tc>
          <w:tcPr>
            <w:tcW w:w="5428" w:type="dxa"/>
            <w:shd w:val="clear" w:color="auto" w:fill="auto"/>
          </w:tcPr>
          <w:p w:rsidR="00983D07" w:rsidRDefault="00983D07" w:rsidP="00194BE7">
            <w:pPr>
              <w:rPr>
                <w:color w:val="000000"/>
                <w:sz w:val="26"/>
                <w:szCs w:val="26"/>
              </w:rPr>
            </w:pPr>
            <w:r w:rsidRPr="00DB23A6">
              <w:rPr>
                <w:b/>
                <w:color w:val="000000"/>
                <w:sz w:val="26"/>
                <w:szCs w:val="26"/>
                <w:u w:val="single"/>
              </w:rPr>
              <w:t>Реквизиты:</w:t>
            </w:r>
            <w:r w:rsidRPr="00DB23A6">
              <w:rPr>
                <w:color w:val="000000"/>
                <w:sz w:val="26"/>
                <w:szCs w:val="26"/>
              </w:rPr>
              <w:t xml:space="preserve"> </w:t>
            </w:r>
          </w:p>
          <w:p w:rsidR="00AA718F" w:rsidRDefault="00983D07" w:rsidP="00983D07">
            <w:pPr>
              <w:rPr>
                <w:color w:val="000000"/>
                <w:sz w:val="26"/>
                <w:szCs w:val="26"/>
              </w:rPr>
            </w:pPr>
            <w:r w:rsidRPr="00DB23A6">
              <w:rPr>
                <w:color w:val="000000"/>
                <w:sz w:val="26"/>
                <w:szCs w:val="26"/>
              </w:rPr>
              <w:t xml:space="preserve">Получатель  </w:t>
            </w:r>
            <w:r w:rsidR="00071000" w:rsidRPr="00E42479">
              <w:rPr>
                <w:color w:val="000000"/>
                <w:sz w:val="26"/>
                <w:szCs w:val="26"/>
              </w:rPr>
              <w:t>Григорян Роман Робертович</w:t>
            </w:r>
            <w:r w:rsidR="00071000" w:rsidRPr="00DB23A6">
              <w:rPr>
                <w:color w:val="000000"/>
                <w:sz w:val="26"/>
                <w:szCs w:val="26"/>
              </w:rPr>
              <w:t xml:space="preserve"> </w:t>
            </w:r>
          </w:p>
          <w:p w:rsidR="00F736BF" w:rsidRDefault="00AA718F" w:rsidP="00983D0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</w:t>
            </w:r>
            <w:r w:rsidR="00983D07" w:rsidRPr="00DB23A6">
              <w:rPr>
                <w:color w:val="000000"/>
                <w:sz w:val="26"/>
                <w:szCs w:val="26"/>
              </w:rPr>
              <w:t>анк: расче</w:t>
            </w:r>
            <w:r w:rsidR="00071000">
              <w:rPr>
                <w:color w:val="000000"/>
                <w:sz w:val="26"/>
                <w:szCs w:val="26"/>
              </w:rPr>
              <w:t xml:space="preserve">тный счет № </w:t>
            </w:r>
          </w:p>
          <w:p w:rsidR="00983D07" w:rsidRPr="00DB23A6" w:rsidRDefault="00F736BF" w:rsidP="00983D07">
            <w:pPr>
              <w:rPr>
                <w:color w:val="000000"/>
                <w:sz w:val="26"/>
                <w:szCs w:val="26"/>
              </w:rPr>
            </w:pPr>
            <w:r w:rsidRPr="00F736BF">
              <w:rPr>
                <w:color w:val="333333"/>
                <w:sz w:val="26"/>
                <w:szCs w:val="26"/>
                <w:shd w:val="clear" w:color="auto" w:fill="EAF1F7"/>
              </w:rPr>
              <w:t>40817810244000023914</w:t>
            </w:r>
            <w:r w:rsidR="00983D07" w:rsidRPr="00F736BF">
              <w:rPr>
                <w:color w:val="000000"/>
                <w:sz w:val="26"/>
                <w:szCs w:val="26"/>
              </w:rPr>
              <w:br/>
            </w:r>
            <w:r w:rsidR="00983D07" w:rsidRPr="00DB23A6">
              <w:rPr>
                <w:color w:val="000000"/>
                <w:sz w:val="26"/>
                <w:szCs w:val="26"/>
              </w:rPr>
              <w:t>в КБ РФ АО "Россельхозбанк" г. Нальчик, ИНН 263000756999, БИК 048327710, к/с 30101810100000000710.</w:t>
            </w:r>
          </w:p>
          <w:p w:rsidR="00983D07" w:rsidRPr="00DB23A6" w:rsidRDefault="00983D07" w:rsidP="00194BE7">
            <w:pPr>
              <w:rPr>
                <w:color w:val="000000"/>
                <w:sz w:val="26"/>
                <w:szCs w:val="26"/>
              </w:rPr>
            </w:pPr>
          </w:p>
          <w:p w:rsidR="00983D07" w:rsidRPr="00DB23A6" w:rsidRDefault="00983D07" w:rsidP="00194BE7">
            <w:pPr>
              <w:rPr>
                <w:sz w:val="26"/>
                <w:szCs w:val="26"/>
              </w:rPr>
            </w:pPr>
          </w:p>
        </w:tc>
        <w:tc>
          <w:tcPr>
            <w:tcW w:w="5028" w:type="dxa"/>
            <w:shd w:val="clear" w:color="auto" w:fill="auto"/>
          </w:tcPr>
          <w:p w:rsidR="002A1381" w:rsidRPr="003F04A5" w:rsidRDefault="002A1381" w:rsidP="002A1381">
            <w:pPr>
              <w:rPr>
                <w:sz w:val="26"/>
                <w:szCs w:val="26"/>
              </w:rPr>
            </w:pPr>
            <w:r w:rsidRPr="003F04A5">
              <w:rPr>
                <w:b/>
                <w:color w:val="000000"/>
                <w:sz w:val="26"/>
                <w:szCs w:val="26"/>
                <w:u w:val="single"/>
              </w:rPr>
              <w:t>Реквизиты:</w:t>
            </w:r>
            <w:r w:rsidRPr="003F04A5">
              <w:rPr>
                <w:color w:val="000000"/>
                <w:sz w:val="26"/>
                <w:szCs w:val="26"/>
              </w:rPr>
              <w:t xml:space="preserve">  </w:t>
            </w:r>
            <w:r w:rsidRPr="003F04A5">
              <w:rPr>
                <w:sz w:val="26"/>
                <w:szCs w:val="26"/>
              </w:rPr>
              <w:t xml:space="preserve"> </w:t>
            </w:r>
          </w:p>
          <w:p w:rsidR="000E2EA9" w:rsidRPr="00DB23A6" w:rsidRDefault="000E2EA9" w:rsidP="002A1381">
            <w:pPr>
              <w:rPr>
                <w:b/>
                <w:sz w:val="26"/>
                <w:szCs w:val="26"/>
              </w:rPr>
            </w:pPr>
          </w:p>
        </w:tc>
      </w:tr>
      <w:tr w:rsidR="00983D07" w:rsidRPr="00F234B8" w:rsidTr="00194BE7">
        <w:tc>
          <w:tcPr>
            <w:tcW w:w="5428" w:type="dxa"/>
            <w:shd w:val="clear" w:color="auto" w:fill="auto"/>
          </w:tcPr>
          <w:p w:rsidR="00983D07" w:rsidRPr="00DB23A6" w:rsidRDefault="00983D07" w:rsidP="00194BE7">
            <w:pPr>
              <w:rPr>
                <w:color w:val="000000"/>
                <w:sz w:val="26"/>
                <w:szCs w:val="26"/>
                <w:u w:val="single"/>
              </w:rPr>
            </w:pPr>
          </w:p>
          <w:p w:rsidR="00983D07" w:rsidRPr="00DB23A6" w:rsidRDefault="00983D07" w:rsidP="00194BE7">
            <w:pPr>
              <w:rPr>
                <w:color w:val="000000"/>
                <w:sz w:val="26"/>
                <w:szCs w:val="26"/>
                <w:u w:val="single"/>
              </w:rPr>
            </w:pPr>
          </w:p>
          <w:p w:rsidR="00983D07" w:rsidRPr="00302489" w:rsidRDefault="00983D07" w:rsidP="00194BE7">
            <w:pPr>
              <w:rPr>
                <w:color w:val="000000"/>
                <w:sz w:val="26"/>
                <w:szCs w:val="26"/>
              </w:rPr>
            </w:pPr>
            <w:r w:rsidRPr="00DB23A6">
              <w:rPr>
                <w:color w:val="000000"/>
                <w:sz w:val="26"/>
                <w:szCs w:val="26"/>
                <w:u w:val="single"/>
              </w:rPr>
              <w:t xml:space="preserve">_______________ </w:t>
            </w:r>
            <w:r w:rsidRPr="00302489">
              <w:rPr>
                <w:color w:val="000000"/>
                <w:sz w:val="26"/>
                <w:szCs w:val="26"/>
              </w:rPr>
              <w:t>Финансовый управляющий</w:t>
            </w:r>
          </w:p>
          <w:p w:rsidR="00983D07" w:rsidRPr="00302489" w:rsidRDefault="00071000" w:rsidP="00194BE7">
            <w:pPr>
              <w:rPr>
                <w:color w:val="000000"/>
                <w:sz w:val="26"/>
                <w:szCs w:val="26"/>
              </w:rPr>
            </w:pPr>
            <w:r w:rsidRPr="00302489">
              <w:rPr>
                <w:color w:val="000000"/>
                <w:sz w:val="26"/>
                <w:szCs w:val="26"/>
              </w:rPr>
              <w:t xml:space="preserve">Григорян Романа Робертовича </w:t>
            </w:r>
            <w:r w:rsidR="00983D07" w:rsidRPr="00302489">
              <w:rPr>
                <w:color w:val="000000"/>
                <w:sz w:val="26"/>
                <w:szCs w:val="26"/>
              </w:rPr>
              <w:t>– Мартынова Светлана Анатольевна</w:t>
            </w:r>
          </w:p>
          <w:p w:rsidR="00983D07" w:rsidRPr="00DB23A6" w:rsidRDefault="00983D07" w:rsidP="00194BE7">
            <w:pPr>
              <w:rPr>
                <w:color w:val="000000"/>
                <w:sz w:val="26"/>
                <w:szCs w:val="26"/>
                <w:u w:val="single"/>
              </w:rPr>
            </w:pPr>
          </w:p>
          <w:p w:rsidR="00983D07" w:rsidRPr="00DB23A6" w:rsidRDefault="00983D07" w:rsidP="00194BE7">
            <w:pPr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028" w:type="dxa"/>
            <w:shd w:val="clear" w:color="auto" w:fill="auto"/>
          </w:tcPr>
          <w:p w:rsidR="00983D07" w:rsidRPr="00DB23A6" w:rsidRDefault="00983D07" w:rsidP="00194BE7">
            <w:pPr>
              <w:rPr>
                <w:color w:val="000000"/>
                <w:sz w:val="26"/>
                <w:szCs w:val="26"/>
                <w:u w:val="single"/>
              </w:rPr>
            </w:pPr>
          </w:p>
          <w:p w:rsidR="00983D07" w:rsidRPr="00DB23A6" w:rsidRDefault="00983D07" w:rsidP="00194BE7">
            <w:pPr>
              <w:rPr>
                <w:color w:val="000000"/>
                <w:sz w:val="26"/>
                <w:szCs w:val="26"/>
                <w:u w:val="single"/>
              </w:rPr>
            </w:pPr>
          </w:p>
          <w:p w:rsidR="00983D07" w:rsidRPr="00DB23A6" w:rsidRDefault="00983D07" w:rsidP="00194BE7">
            <w:pPr>
              <w:rPr>
                <w:color w:val="000000"/>
                <w:sz w:val="26"/>
                <w:szCs w:val="26"/>
                <w:u w:val="single"/>
              </w:rPr>
            </w:pPr>
          </w:p>
          <w:p w:rsidR="00983D07" w:rsidRPr="00071000" w:rsidRDefault="00983D07" w:rsidP="00560A89">
            <w:pPr>
              <w:rPr>
                <w:color w:val="000000"/>
                <w:sz w:val="26"/>
                <w:szCs w:val="26"/>
                <w:u w:val="single"/>
              </w:rPr>
            </w:pPr>
            <w:r w:rsidRPr="00071000">
              <w:rPr>
                <w:color w:val="000000"/>
                <w:sz w:val="26"/>
                <w:szCs w:val="26"/>
                <w:u w:val="single"/>
              </w:rPr>
              <w:t>________________</w:t>
            </w:r>
            <w:r w:rsidR="00071000" w:rsidRPr="00071000">
              <w:rPr>
                <w:sz w:val="26"/>
                <w:szCs w:val="26"/>
              </w:rPr>
              <w:t xml:space="preserve"> </w:t>
            </w:r>
          </w:p>
        </w:tc>
      </w:tr>
    </w:tbl>
    <w:p w:rsidR="005407A7" w:rsidRPr="00CA6ED0" w:rsidRDefault="005407A7" w:rsidP="00983D07">
      <w:pPr>
        <w:pStyle w:val="af6"/>
        <w:autoSpaceDE w:val="0"/>
        <w:autoSpaceDN w:val="0"/>
        <w:adjustRightInd w:val="0"/>
        <w:spacing w:before="240" w:after="240"/>
        <w:ind w:left="357"/>
        <w:contextualSpacing w:val="0"/>
        <w:rPr>
          <w:b/>
        </w:rPr>
      </w:pPr>
    </w:p>
    <w:p w:rsidR="0098312D" w:rsidRDefault="0098312D" w:rsidP="00501C31">
      <w:pPr>
        <w:pStyle w:val="ConsNonformat"/>
        <w:widowControl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C63CD" w:rsidRDefault="00BC63CD" w:rsidP="00501C3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sectPr w:rsidR="00BC63CD" w:rsidSect="00501C31">
      <w:footerReference w:type="even" r:id="rId10"/>
      <w:footerReference w:type="default" r:id="rId11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00" w:rsidRDefault="00B23A00">
      <w:r>
        <w:separator/>
      </w:r>
    </w:p>
  </w:endnote>
  <w:endnote w:type="continuationSeparator" w:id="0">
    <w:p w:rsidR="00B23A00" w:rsidRDefault="00B2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2D" w:rsidRDefault="0098312D" w:rsidP="00B60B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312D" w:rsidRDefault="0098312D" w:rsidP="00B60B8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2D" w:rsidRDefault="0098312D" w:rsidP="00B60B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36BF">
      <w:rPr>
        <w:rStyle w:val="ab"/>
        <w:noProof/>
      </w:rPr>
      <w:t>3</w:t>
    </w:r>
    <w:r>
      <w:rPr>
        <w:rStyle w:val="ab"/>
      </w:rPr>
      <w:fldChar w:fldCharType="end"/>
    </w:r>
  </w:p>
  <w:p w:rsidR="0098312D" w:rsidRDefault="0098312D" w:rsidP="00B60B8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00" w:rsidRDefault="00B23A00">
      <w:r>
        <w:separator/>
      </w:r>
    </w:p>
  </w:footnote>
  <w:footnote w:type="continuationSeparator" w:id="0">
    <w:p w:rsidR="00B23A00" w:rsidRDefault="00B2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5A31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206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F6D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166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02FE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27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7A5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A80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B8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C4E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8296B"/>
    <w:multiLevelType w:val="multilevel"/>
    <w:tmpl w:val="DC5C3D7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05"/>
        </w:tabs>
        <w:ind w:left="1105" w:hanging="39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08E14180"/>
    <w:multiLevelType w:val="hybridMultilevel"/>
    <w:tmpl w:val="347E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863FA2"/>
    <w:multiLevelType w:val="hybridMultilevel"/>
    <w:tmpl w:val="6A64E30A"/>
    <w:lvl w:ilvl="0" w:tplc="C372A7B6">
      <w:start w:val="15"/>
      <w:numFmt w:val="decimal"/>
      <w:lvlText w:val="%1."/>
      <w:lvlJc w:val="left"/>
      <w:pPr>
        <w:tabs>
          <w:tab w:val="num" w:pos="1215"/>
        </w:tabs>
        <w:ind w:left="121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108919DD"/>
    <w:multiLevelType w:val="hybridMultilevel"/>
    <w:tmpl w:val="D3E8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31D6FB2"/>
    <w:multiLevelType w:val="hybridMultilevel"/>
    <w:tmpl w:val="95AEC3FC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15150153"/>
    <w:multiLevelType w:val="hybridMultilevel"/>
    <w:tmpl w:val="DC8CA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3F6919"/>
    <w:multiLevelType w:val="hybridMultilevel"/>
    <w:tmpl w:val="8E7CA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4E3C6F"/>
    <w:multiLevelType w:val="hybridMultilevel"/>
    <w:tmpl w:val="B940525E"/>
    <w:lvl w:ilvl="0" w:tplc="85187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78019BB"/>
    <w:multiLevelType w:val="hybridMultilevel"/>
    <w:tmpl w:val="6478A784"/>
    <w:lvl w:ilvl="0" w:tplc="35BCF15A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D8C66F0">
      <w:start w:val="7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291F37DC"/>
    <w:multiLevelType w:val="singleLevel"/>
    <w:tmpl w:val="7E60852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0">
    <w:nsid w:val="307B0B59"/>
    <w:multiLevelType w:val="hybridMultilevel"/>
    <w:tmpl w:val="8D1839D4"/>
    <w:lvl w:ilvl="0" w:tplc="389AB7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833C41"/>
    <w:multiLevelType w:val="hybridMultilevel"/>
    <w:tmpl w:val="BD1C937A"/>
    <w:lvl w:ilvl="0" w:tplc="B998775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0CB0BD9"/>
    <w:multiLevelType w:val="singleLevel"/>
    <w:tmpl w:val="6E96068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3">
    <w:nsid w:val="32F8154E"/>
    <w:multiLevelType w:val="multilevel"/>
    <w:tmpl w:val="2102C22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4">
    <w:nsid w:val="33A467DC"/>
    <w:multiLevelType w:val="hybridMultilevel"/>
    <w:tmpl w:val="57F025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587A0C"/>
    <w:multiLevelType w:val="hybridMultilevel"/>
    <w:tmpl w:val="78A6D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D26165"/>
    <w:multiLevelType w:val="hybridMultilevel"/>
    <w:tmpl w:val="F0C433FC"/>
    <w:lvl w:ilvl="0" w:tplc="B35EC08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93A24E6"/>
    <w:multiLevelType w:val="hybridMultilevel"/>
    <w:tmpl w:val="AEE877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9634D87"/>
    <w:multiLevelType w:val="hybridMultilevel"/>
    <w:tmpl w:val="81E825D2"/>
    <w:lvl w:ilvl="0" w:tplc="50345398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41DF5AA4"/>
    <w:multiLevelType w:val="hybridMultilevel"/>
    <w:tmpl w:val="AC62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87329B"/>
    <w:multiLevelType w:val="hybridMultilevel"/>
    <w:tmpl w:val="394A4E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62B1C86"/>
    <w:multiLevelType w:val="hybridMultilevel"/>
    <w:tmpl w:val="E9F01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7706336"/>
    <w:multiLevelType w:val="hybridMultilevel"/>
    <w:tmpl w:val="F3D0273E"/>
    <w:lvl w:ilvl="0" w:tplc="956E1C8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>
    <w:nsid w:val="4CAB77FA"/>
    <w:multiLevelType w:val="multilevel"/>
    <w:tmpl w:val="1F1AA6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4">
    <w:nsid w:val="4FBA4D37"/>
    <w:multiLevelType w:val="singleLevel"/>
    <w:tmpl w:val="F104AB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50BC10C2"/>
    <w:multiLevelType w:val="multilevel"/>
    <w:tmpl w:val="211816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4"/>
        </w:tabs>
        <w:ind w:left="1124" w:hanging="8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408" w:hanging="84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92"/>
        </w:tabs>
        <w:ind w:left="1692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36">
    <w:nsid w:val="55AC7A8E"/>
    <w:multiLevelType w:val="multilevel"/>
    <w:tmpl w:val="9E466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firstLine="6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firstLine="6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5DB11039"/>
    <w:multiLevelType w:val="hybridMultilevel"/>
    <w:tmpl w:val="5C4665C2"/>
    <w:lvl w:ilvl="0" w:tplc="B7282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DB41EE"/>
    <w:multiLevelType w:val="hybridMultilevel"/>
    <w:tmpl w:val="01D0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35A88"/>
    <w:multiLevelType w:val="hybridMultilevel"/>
    <w:tmpl w:val="144A9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1F7C1A"/>
    <w:multiLevelType w:val="hybridMultilevel"/>
    <w:tmpl w:val="775A1484"/>
    <w:lvl w:ilvl="0" w:tplc="F56CB7B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69245D25"/>
    <w:multiLevelType w:val="hybridMultilevel"/>
    <w:tmpl w:val="764E1CDA"/>
    <w:lvl w:ilvl="0" w:tplc="BE02CB5E">
      <w:start w:val="10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2">
    <w:nsid w:val="695651FC"/>
    <w:multiLevelType w:val="hybridMultilevel"/>
    <w:tmpl w:val="EAA0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B5AFA"/>
    <w:multiLevelType w:val="hybridMultilevel"/>
    <w:tmpl w:val="EA28A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AF5881"/>
    <w:multiLevelType w:val="hybridMultilevel"/>
    <w:tmpl w:val="3CB66C28"/>
    <w:lvl w:ilvl="0" w:tplc="5552AB1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>
    <w:nsid w:val="77DB5702"/>
    <w:multiLevelType w:val="hybridMultilevel"/>
    <w:tmpl w:val="7B28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E6911"/>
    <w:multiLevelType w:val="hybridMultilevel"/>
    <w:tmpl w:val="E0C20C24"/>
    <w:lvl w:ilvl="0" w:tplc="9DD0B9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0"/>
  </w:num>
  <w:num w:numId="5">
    <w:abstractNumId w:val="14"/>
  </w:num>
  <w:num w:numId="6">
    <w:abstractNumId w:val="35"/>
  </w:num>
  <w:num w:numId="7">
    <w:abstractNumId w:val="19"/>
  </w:num>
  <w:num w:numId="8">
    <w:abstractNumId w:val="23"/>
  </w:num>
  <w:num w:numId="9">
    <w:abstractNumId w:val="10"/>
  </w:num>
  <w:num w:numId="10">
    <w:abstractNumId w:val="34"/>
  </w:num>
  <w:num w:numId="11">
    <w:abstractNumId w:val="22"/>
  </w:num>
  <w:num w:numId="12">
    <w:abstractNumId w:val="17"/>
  </w:num>
  <w:num w:numId="13">
    <w:abstractNumId w:val="26"/>
  </w:num>
  <w:num w:numId="14">
    <w:abstractNumId w:val="20"/>
  </w:num>
  <w:num w:numId="15">
    <w:abstractNumId w:val="46"/>
  </w:num>
  <w:num w:numId="16">
    <w:abstractNumId w:val="40"/>
  </w:num>
  <w:num w:numId="17">
    <w:abstractNumId w:val="37"/>
  </w:num>
  <w:num w:numId="18">
    <w:abstractNumId w:val="18"/>
  </w:num>
  <w:num w:numId="19">
    <w:abstractNumId w:val="41"/>
  </w:num>
  <w:num w:numId="20">
    <w:abstractNumId w:val="28"/>
  </w:num>
  <w:num w:numId="21">
    <w:abstractNumId w:val="21"/>
  </w:num>
  <w:num w:numId="22">
    <w:abstractNumId w:val="12"/>
  </w:num>
  <w:num w:numId="23">
    <w:abstractNumId w:val="32"/>
  </w:num>
  <w:num w:numId="24">
    <w:abstractNumId w:val="29"/>
  </w:num>
  <w:num w:numId="25">
    <w:abstractNumId w:val="25"/>
  </w:num>
  <w:num w:numId="26">
    <w:abstractNumId w:val="44"/>
  </w:num>
  <w:num w:numId="27">
    <w:abstractNumId w:val="13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43"/>
  </w:num>
  <w:num w:numId="39">
    <w:abstractNumId w:val="43"/>
  </w:num>
  <w:num w:numId="40">
    <w:abstractNumId w:val="39"/>
  </w:num>
  <w:num w:numId="41">
    <w:abstractNumId w:val="36"/>
  </w:num>
  <w:num w:numId="42">
    <w:abstractNumId w:val="31"/>
  </w:num>
  <w:num w:numId="43">
    <w:abstractNumId w:val="24"/>
  </w:num>
  <w:num w:numId="44">
    <w:abstractNumId w:val="16"/>
  </w:num>
  <w:num w:numId="45">
    <w:abstractNumId w:val="38"/>
  </w:num>
  <w:num w:numId="46">
    <w:abstractNumId w:val="11"/>
  </w:num>
  <w:num w:numId="47">
    <w:abstractNumId w:val="42"/>
  </w:num>
  <w:num w:numId="48">
    <w:abstractNumId w:val="2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B4E"/>
    <w:rsid w:val="00006A4C"/>
    <w:rsid w:val="00010EE7"/>
    <w:rsid w:val="00020396"/>
    <w:rsid w:val="000214D0"/>
    <w:rsid w:val="0002280A"/>
    <w:rsid w:val="00025E0C"/>
    <w:rsid w:val="00027A5E"/>
    <w:rsid w:val="00041097"/>
    <w:rsid w:val="00042A89"/>
    <w:rsid w:val="000540E6"/>
    <w:rsid w:val="000610A9"/>
    <w:rsid w:val="000620F8"/>
    <w:rsid w:val="000676A8"/>
    <w:rsid w:val="00071000"/>
    <w:rsid w:val="0007439A"/>
    <w:rsid w:val="000904EC"/>
    <w:rsid w:val="000A10AF"/>
    <w:rsid w:val="000A20C8"/>
    <w:rsid w:val="000A5C50"/>
    <w:rsid w:val="000B7968"/>
    <w:rsid w:val="000C02F0"/>
    <w:rsid w:val="000C3866"/>
    <w:rsid w:val="000C3F61"/>
    <w:rsid w:val="000C616C"/>
    <w:rsid w:val="000C6CA2"/>
    <w:rsid w:val="000C7085"/>
    <w:rsid w:val="000D1916"/>
    <w:rsid w:val="000D28D3"/>
    <w:rsid w:val="000D4685"/>
    <w:rsid w:val="000E0514"/>
    <w:rsid w:val="000E2EA9"/>
    <w:rsid w:val="00100CD3"/>
    <w:rsid w:val="00100F27"/>
    <w:rsid w:val="00107D1D"/>
    <w:rsid w:val="001146C2"/>
    <w:rsid w:val="0011713D"/>
    <w:rsid w:val="001263B1"/>
    <w:rsid w:val="0013440D"/>
    <w:rsid w:val="0013600F"/>
    <w:rsid w:val="00140668"/>
    <w:rsid w:val="00140C38"/>
    <w:rsid w:val="001411E4"/>
    <w:rsid w:val="0014585E"/>
    <w:rsid w:val="00153397"/>
    <w:rsid w:val="00153827"/>
    <w:rsid w:val="001546BA"/>
    <w:rsid w:val="001618DD"/>
    <w:rsid w:val="0016327F"/>
    <w:rsid w:val="00171849"/>
    <w:rsid w:val="00191427"/>
    <w:rsid w:val="00191E55"/>
    <w:rsid w:val="00193BF5"/>
    <w:rsid w:val="001A4AD2"/>
    <w:rsid w:val="001A705F"/>
    <w:rsid w:val="001A7BF5"/>
    <w:rsid w:val="001B450E"/>
    <w:rsid w:val="001C01AB"/>
    <w:rsid w:val="001C0B26"/>
    <w:rsid w:val="001C359A"/>
    <w:rsid w:val="001C6563"/>
    <w:rsid w:val="001C65EB"/>
    <w:rsid w:val="001D60E2"/>
    <w:rsid w:val="001D62CD"/>
    <w:rsid w:val="001E0683"/>
    <w:rsid w:val="001E0992"/>
    <w:rsid w:val="001E6C53"/>
    <w:rsid w:val="001E74B7"/>
    <w:rsid w:val="001F0801"/>
    <w:rsid w:val="001F3C75"/>
    <w:rsid w:val="001F57EA"/>
    <w:rsid w:val="001F7071"/>
    <w:rsid w:val="00200617"/>
    <w:rsid w:val="00204031"/>
    <w:rsid w:val="00206B5B"/>
    <w:rsid w:val="00213201"/>
    <w:rsid w:val="00215340"/>
    <w:rsid w:val="00223225"/>
    <w:rsid w:val="0022395E"/>
    <w:rsid w:val="00225A64"/>
    <w:rsid w:val="002362EB"/>
    <w:rsid w:val="00241913"/>
    <w:rsid w:val="00245D9F"/>
    <w:rsid w:val="00253698"/>
    <w:rsid w:val="00262544"/>
    <w:rsid w:val="00274688"/>
    <w:rsid w:val="00287F11"/>
    <w:rsid w:val="0029060C"/>
    <w:rsid w:val="0029514A"/>
    <w:rsid w:val="002A1381"/>
    <w:rsid w:val="002B539F"/>
    <w:rsid w:val="002B5FD9"/>
    <w:rsid w:val="002B7720"/>
    <w:rsid w:val="002C51DD"/>
    <w:rsid w:val="002C5E1A"/>
    <w:rsid w:val="002D3F96"/>
    <w:rsid w:val="002D5F73"/>
    <w:rsid w:val="002E103F"/>
    <w:rsid w:val="002E23B0"/>
    <w:rsid w:val="002E3A87"/>
    <w:rsid w:val="002E5388"/>
    <w:rsid w:val="002F0098"/>
    <w:rsid w:val="002F226E"/>
    <w:rsid w:val="002F4C39"/>
    <w:rsid w:val="00300B8F"/>
    <w:rsid w:val="00302489"/>
    <w:rsid w:val="00302E63"/>
    <w:rsid w:val="00312533"/>
    <w:rsid w:val="003179CF"/>
    <w:rsid w:val="00325F83"/>
    <w:rsid w:val="00347D27"/>
    <w:rsid w:val="00354092"/>
    <w:rsid w:val="00355B4E"/>
    <w:rsid w:val="0036196E"/>
    <w:rsid w:val="0036227A"/>
    <w:rsid w:val="00362F7F"/>
    <w:rsid w:val="00363174"/>
    <w:rsid w:val="00364F49"/>
    <w:rsid w:val="00370C05"/>
    <w:rsid w:val="003728C8"/>
    <w:rsid w:val="00374D70"/>
    <w:rsid w:val="003809EC"/>
    <w:rsid w:val="00381E3F"/>
    <w:rsid w:val="003977FC"/>
    <w:rsid w:val="003B0262"/>
    <w:rsid w:val="003B24F1"/>
    <w:rsid w:val="003B2E0D"/>
    <w:rsid w:val="003D01B4"/>
    <w:rsid w:val="003D1BAF"/>
    <w:rsid w:val="003D4F1C"/>
    <w:rsid w:val="003D5419"/>
    <w:rsid w:val="003D5BBC"/>
    <w:rsid w:val="003E1342"/>
    <w:rsid w:val="003E1691"/>
    <w:rsid w:val="003E487F"/>
    <w:rsid w:val="003E6725"/>
    <w:rsid w:val="003F04A5"/>
    <w:rsid w:val="003F135C"/>
    <w:rsid w:val="00402224"/>
    <w:rsid w:val="0041139F"/>
    <w:rsid w:val="004115F3"/>
    <w:rsid w:val="00413940"/>
    <w:rsid w:val="00415D6B"/>
    <w:rsid w:val="00422BE4"/>
    <w:rsid w:val="0042583B"/>
    <w:rsid w:val="00431622"/>
    <w:rsid w:val="00431673"/>
    <w:rsid w:val="00433274"/>
    <w:rsid w:val="00436280"/>
    <w:rsid w:val="00445651"/>
    <w:rsid w:val="004516AB"/>
    <w:rsid w:val="00455846"/>
    <w:rsid w:val="004600F9"/>
    <w:rsid w:val="00463554"/>
    <w:rsid w:val="00465223"/>
    <w:rsid w:val="004654E0"/>
    <w:rsid w:val="00467290"/>
    <w:rsid w:val="0047303F"/>
    <w:rsid w:val="0047375E"/>
    <w:rsid w:val="0047561C"/>
    <w:rsid w:val="004776EF"/>
    <w:rsid w:val="00483BA3"/>
    <w:rsid w:val="00486231"/>
    <w:rsid w:val="0048632A"/>
    <w:rsid w:val="00487924"/>
    <w:rsid w:val="00492691"/>
    <w:rsid w:val="004935C3"/>
    <w:rsid w:val="00497553"/>
    <w:rsid w:val="004A1D8B"/>
    <w:rsid w:val="004B0BA9"/>
    <w:rsid w:val="004B0EDB"/>
    <w:rsid w:val="004C4AB4"/>
    <w:rsid w:val="004C663E"/>
    <w:rsid w:val="004D3F2A"/>
    <w:rsid w:val="004D416C"/>
    <w:rsid w:val="004E2275"/>
    <w:rsid w:val="004E7954"/>
    <w:rsid w:val="004F0695"/>
    <w:rsid w:val="004F08B0"/>
    <w:rsid w:val="004F08E6"/>
    <w:rsid w:val="004F1FE4"/>
    <w:rsid w:val="004F2C16"/>
    <w:rsid w:val="004F6423"/>
    <w:rsid w:val="004F6FCF"/>
    <w:rsid w:val="00501C31"/>
    <w:rsid w:val="00504933"/>
    <w:rsid w:val="00510266"/>
    <w:rsid w:val="0051549F"/>
    <w:rsid w:val="00520AEC"/>
    <w:rsid w:val="00520EFC"/>
    <w:rsid w:val="00532AB8"/>
    <w:rsid w:val="00533706"/>
    <w:rsid w:val="00535DE4"/>
    <w:rsid w:val="005407A7"/>
    <w:rsid w:val="00546D08"/>
    <w:rsid w:val="00554EE7"/>
    <w:rsid w:val="005551A2"/>
    <w:rsid w:val="005557C2"/>
    <w:rsid w:val="005606E0"/>
    <w:rsid w:val="00560920"/>
    <w:rsid w:val="00560A89"/>
    <w:rsid w:val="00566082"/>
    <w:rsid w:val="00571B09"/>
    <w:rsid w:val="0057668C"/>
    <w:rsid w:val="00581682"/>
    <w:rsid w:val="00584209"/>
    <w:rsid w:val="00586033"/>
    <w:rsid w:val="0058729E"/>
    <w:rsid w:val="00595BF9"/>
    <w:rsid w:val="0059670E"/>
    <w:rsid w:val="00597F58"/>
    <w:rsid w:val="005A11AA"/>
    <w:rsid w:val="005A3121"/>
    <w:rsid w:val="005A3E14"/>
    <w:rsid w:val="005A4265"/>
    <w:rsid w:val="005A7BA7"/>
    <w:rsid w:val="005B1664"/>
    <w:rsid w:val="005C4EA8"/>
    <w:rsid w:val="005D337C"/>
    <w:rsid w:val="005D3402"/>
    <w:rsid w:val="005D3442"/>
    <w:rsid w:val="005D34CB"/>
    <w:rsid w:val="005D65FA"/>
    <w:rsid w:val="005E26B9"/>
    <w:rsid w:val="005E649D"/>
    <w:rsid w:val="005F0A7F"/>
    <w:rsid w:val="005F0BB0"/>
    <w:rsid w:val="00601067"/>
    <w:rsid w:val="006016D4"/>
    <w:rsid w:val="006061CE"/>
    <w:rsid w:val="00614BD8"/>
    <w:rsid w:val="00616A2C"/>
    <w:rsid w:val="00616D5C"/>
    <w:rsid w:val="00617697"/>
    <w:rsid w:val="00621C62"/>
    <w:rsid w:val="00634B3D"/>
    <w:rsid w:val="00635D57"/>
    <w:rsid w:val="00637302"/>
    <w:rsid w:val="00650D4F"/>
    <w:rsid w:val="00653329"/>
    <w:rsid w:val="00653846"/>
    <w:rsid w:val="00654872"/>
    <w:rsid w:val="006560A8"/>
    <w:rsid w:val="0066208D"/>
    <w:rsid w:val="00673A03"/>
    <w:rsid w:val="0067731F"/>
    <w:rsid w:val="00680063"/>
    <w:rsid w:val="0068198A"/>
    <w:rsid w:val="00683494"/>
    <w:rsid w:val="0068685B"/>
    <w:rsid w:val="006931FE"/>
    <w:rsid w:val="006956D0"/>
    <w:rsid w:val="006A242B"/>
    <w:rsid w:val="006A2ED9"/>
    <w:rsid w:val="006A4174"/>
    <w:rsid w:val="006C20DB"/>
    <w:rsid w:val="006C368C"/>
    <w:rsid w:val="006C7FA9"/>
    <w:rsid w:val="006D09BC"/>
    <w:rsid w:val="006D4674"/>
    <w:rsid w:val="006D47A3"/>
    <w:rsid w:val="006E0137"/>
    <w:rsid w:val="006E1B57"/>
    <w:rsid w:val="006E2CFC"/>
    <w:rsid w:val="006E2F08"/>
    <w:rsid w:val="006E6C83"/>
    <w:rsid w:val="006F03F9"/>
    <w:rsid w:val="006F211F"/>
    <w:rsid w:val="006F584F"/>
    <w:rsid w:val="006F5C1D"/>
    <w:rsid w:val="007005DD"/>
    <w:rsid w:val="00702A63"/>
    <w:rsid w:val="007064F4"/>
    <w:rsid w:val="00713F2B"/>
    <w:rsid w:val="007166AC"/>
    <w:rsid w:val="00722C77"/>
    <w:rsid w:val="00725708"/>
    <w:rsid w:val="007257D5"/>
    <w:rsid w:val="0072641C"/>
    <w:rsid w:val="00731305"/>
    <w:rsid w:val="007372AF"/>
    <w:rsid w:val="0075752B"/>
    <w:rsid w:val="0076554E"/>
    <w:rsid w:val="0077412A"/>
    <w:rsid w:val="00785773"/>
    <w:rsid w:val="00793A28"/>
    <w:rsid w:val="00796220"/>
    <w:rsid w:val="007A3965"/>
    <w:rsid w:val="007A7899"/>
    <w:rsid w:val="007B418A"/>
    <w:rsid w:val="007B52B3"/>
    <w:rsid w:val="007B609B"/>
    <w:rsid w:val="007C2B53"/>
    <w:rsid w:val="007C49EE"/>
    <w:rsid w:val="007D3842"/>
    <w:rsid w:val="007F6807"/>
    <w:rsid w:val="00800A4E"/>
    <w:rsid w:val="00801BFD"/>
    <w:rsid w:val="0080500F"/>
    <w:rsid w:val="008163CF"/>
    <w:rsid w:val="008237B3"/>
    <w:rsid w:val="008239E4"/>
    <w:rsid w:val="00826B38"/>
    <w:rsid w:val="008312B3"/>
    <w:rsid w:val="00840B7F"/>
    <w:rsid w:val="00850088"/>
    <w:rsid w:val="008524A3"/>
    <w:rsid w:val="008603E1"/>
    <w:rsid w:val="00863742"/>
    <w:rsid w:val="0086648D"/>
    <w:rsid w:val="00866E90"/>
    <w:rsid w:val="00875871"/>
    <w:rsid w:val="00877092"/>
    <w:rsid w:val="00891704"/>
    <w:rsid w:val="00891867"/>
    <w:rsid w:val="008929C6"/>
    <w:rsid w:val="00894A6F"/>
    <w:rsid w:val="008B0941"/>
    <w:rsid w:val="008B31E2"/>
    <w:rsid w:val="008B6B65"/>
    <w:rsid w:val="008C0A65"/>
    <w:rsid w:val="008C16DE"/>
    <w:rsid w:val="008C5331"/>
    <w:rsid w:val="008C551E"/>
    <w:rsid w:val="008D2476"/>
    <w:rsid w:val="008D440F"/>
    <w:rsid w:val="008E0FB2"/>
    <w:rsid w:val="008F6EBE"/>
    <w:rsid w:val="0090028D"/>
    <w:rsid w:val="0090339F"/>
    <w:rsid w:val="009034D3"/>
    <w:rsid w:val="009076D3"/>
    <w:rsid w:val="0091088F"/>
    <w:rsid w:val="0093387E"/>
    <w:rsid w:val="00935B05"/>
    <w:rsid w:val="00942173"/>
    <w:rsid w:val="0094229B"/>
    <w:rsid w:val="00946153"/>
    <w:rsid w:val="00952B65"/>
    <w:rsid w:val="00954E6B"/>
    <w:rsid w:val="009555CE"/>
    <w:rsid w:val="00961427"/>
    <w:rsid w:val="00963F33"/>
    <w:rsid w:val="00971B60"/>
    <w:rsid w:val="00976DAF"/>
    <w:rsid w:val="00983120"/>
    <w:rsid w:val="0098312D"/>
    <w:rsid w:val="00983D07"/>
    <w:rsid w:val="009915DA"/>
    <w:rsid w:val="00994878"/>
    <w:rsid w:val="00995F78"/>
    <w:rsid w:val="009961DC"/>
    <w:rsid w:val="00996B4E"/>
    <w:rsid w:val="00997587"/>
    <w:rsid w:val="009A14F8"/>
    <w:rsid w:val="009A35AD"/>
    <w:rsid w:val="009A6607"/>
    <w:rsid w:val="009A6BC5"/>
    <w:rsid w:val="009A7E7D"/>
    <w:rsid w:val="009B3E7E"/>
    <w:rsid w:val="009C02F5"/>
    <w:rsid w:val="009C2336"/>
    <w:rsid w:val="009C6923"/>
    <w:rsid w:val="009C787E"/>
    <w:rsid w:val="009D1A3A"/>
    <w:rsid w:val="009D2AD8"/>
    <w:rsid w:val="009D4934"/>
    <w:rsid w:val="009D63E1"/>
    <w:rsid w:val="009D7659"/>
    <w:rsid w:val="009E030A"/>
    <w:rsid w:val="009E0F48"/>
    <w:rsid w:val="009E10EA"/>
    <w:rsid w:val="009E2B15"/>
    <w:rsid w:val="009E3B66"/>
    <w:rsid w:val="009E42D6"/>
    <w:rsid w:val="009E7AA9"/>
    <w:rsid w:val="009F4BF1"/>
    <w:rsid w:val="009F7CD9"/>
    <w:rsid w:val="00A018FB"/>
    <w:rsid w:val="00A03B72"/>
    <w:rsid w:val="00A04EB0"/>
    <w:rsid w:val="00A04FE3"/>
    <w:rsid w:val="00A15C73"/>
    <w:rsid w:val="00A16077"/>
    <w:rsid w:val="00A23689"/>
    <w:rsid w:val="00A34D94"/>
    <w:rsid w:val="00A40016"/>
    <w:rsid w:val="00A40A7B"/>
    <w:rsid w:val="00A42339"/>
    <w:rsid w:val="00A453FF"/>
    <w:rsid w:val="00A71AAF"/>
    <w:rsid w:val="00A7367D"/>
    <w:rsid w:val="00A816E7"/>
    <w:rsid w:val="00A875DF"/>
    <w:rsid w:val="00A904BA"/>
    <w:rsid w:val="00A92586"/>
    <w:rsid w:val="00A92CC7"/>
    <w:rsid w:val="00A93245"/>
    <w:rsid w:val="00AA40A3"/>
    <w:rsid w:val="00AA718F"/>
    <w:rsid w:val="00AB0F18"/>
    <w:rsid w:val="00AB1F2C"/>
    <w:rsid w:val="00AB48B6"/>
    <w:rsid w:val="00AB51C8"/>
    <w:rsid w:val="00AB5397"/>
    <w:rsid w:val="00AC137C"/>
    <w:rsid w:val="00AC26EB"/>
    <w:rsid w:val="00AC67B4"/>
    <w:rsid w:val="00AC7006"/>
    <w:rsid w:val="00AD7A6D"/>
    <w:rsid w:val="00AE593A"/>
    <w:rsid w:val="00AE6B65"/>
    <w:rsid w:val="00AF3786"/>
    <w:rsid w:val="00AF3C57"/>
    <w:rsid w:val="00AF423F"/>
    <w:rsid w:val="00AF5790"/>
    <w:rsid w:val="00B02093"/>
    <w:rsid w:val="00B04943"/>
    <w:rsid w:val="00B15EA9"/>
    <w:rsid w:val="00B23A00"/>
    <w:rsid w:val="00B30D56"/>
    <w:rsid w:val="00B3640A"/>
    <w:rsid w:val="00B41775"/>
    <w:rsid w:val="00B43BB8"/>
    <w:rsid w:val="00B4501A"/>
    <w:rsid w:val="00B4694B"/>
    <w:rsid w:val="00B5211F"/>
    <w:rsid w:val="00B52B28"/>
    <w:rsid w:val="00B60B8D"/>
    <w:rsid w:val="00B610F4"/>
    <w:rsid w:val="00B6535D"/>
    <w:rsid w:val="00B66AD9"/>
    <w:rsid w:val="00B73FA2"/>
    <w:rsid w:val="00B755A3"/>
    <w:rsid w:val="00B82BA4"/>
    <w:rsid w:val="00B82F0E"/>
    <w:rsid w:val="00B83F35"/>
    <w:rsid w:val="00B87E86"/>
    <w:rsid w:val="00BA1DCA"/>
    <w:rsid w:val="00BA2A4A"/>
    <w:rsid w:val="00BB060A"/>
    <w:rsid w:val="00BB0BF0"/>
    <w:rsid w:val="00BC06E6"/>
    <w:rsid w:val="00BC0D01"/>
    <w:rsid w:val="00BC0E71"/>
    <w:rsid w:val="00BC3AAF"/>
    <w:rsid w:val="00BC63CD"/>
    <w:rsid w:val="00BD5697"/>
    <w:rsid w:val="00BE1E49"/>
    <w:rsid w:val="00BE3D62"/>
    <w:rsid w:val="00BE4B68"/>
    <w:rsid w:val="00BF0D6A"/>
    <w:rsid w:val="00BF3300"/>
    <w:rsid w:val="00C02E82"/>
    <w:rsid w:val="00C074DB"/>
    <w:rsid w:val="00C10C5D"/>
    <w:rsid w:val="00C1530C"/>
    <w:rsid w:val="00C1763D"/>
    <w:rsid w:val="00C179C6"/>
    <w:rsid w:val="00C17CCD"/>
    <w:rsid w:val="00C23170"/>
    <w:rsid w:val="00C33847"/>
    <w:rsid w:val="00C36071"/>
    <w:rsid w:val="00C36809"/>
    <w:rsid w:val="00C41E32"/>
    <w:rsid w:val="00C45225"/>
    <w:rsid w:val="00C4795F"/>
    <w:rsid w:val="00C51971"/>
    <w:rsid w:val="00C55E83"/>
    <w:rsid w:val="00C610EF"/>
    <w:rsid w:val="00C6398D"/>
    <w:rsid w:val="00C71007"/>
    <w:rsid w:val="00C750FD"/>
    <w:rsid w:val="00C76174"/>
    <w:rsid w:val="00C83684"/>
    <w:rsid w:val="00C94B3C"/>
    <w:rsid w:val="00CA3FD7"/>
    <w:rsid w:val="00CA5222"/>
    <w:rsid w:val="00CA6ED0"/>
    <w:rsid w:val="00CB2863"/>
    <w:rsid w:val="00CB2C3E"/>
    <w:rsid w:val="00CB42C4"/>
    <w:rsid w:val="00CB4566"/>
    <w:rsid w:val="00CB751D"/>
    <w:rsid w:val="00CD3879"/>
    <w:rsid w:val="00CD4C9B"/>
    <w:rsid w:val="00CD565B"/>
    <w:rsid w:val="00CD7C92"/>
    <w:rsid w:val="00CE113C"/>
    <w:rsid w:val="00CE25F4"/>
    <w:rsid w:val="00CE401E"/>
    <w:rsid w:val="00CE6A54"/>
    <w:rsid w:val="00CF5DC3"/>
    <w:rsid w:val="00D202C3"/>
    <w:rsid w:val="00D22A52"/>
    <w:rsid w:val="00D25F13"/>
    <w:rsid w:val="00D3055B"/>
    <w:rsid w:val="00D32211"/>
    <w:rsid w:val="00D3347C"/>
    <w:rsid w:val="00D34CC0"/>
    <w:rsid w:val="00D351E0"/>
    <w:rsid w:val="00D42A13"/>
    <w:rsid w:val="00D45E47"/>
    <w:rsid w:val="00D466D3"/>
    <w:rsid w:val="00D50018"/>
    <w:rsid w:val="00D552B8"/>
    <w:rsid w:val="00D67F9B"/>
    <w:rsid w:val="00D96151"/>
    <w:rsid w:val="00DA1B55"/>
    <w:rsid w:val="00DA4260"/>
    <w:rsid w:val="00DB2338"/>
    <w:rsid w:val="00DB23A6"/>
    <w:rsid w:val="00DB623B"/>
    <w:rsid w:val="00DC6CA3"/>
    <w:rsid w:val="00DD2AA1"/>
    <w:rsid w:val="00DD3FAA"/>
    <w:rsid w:val="00DD6261"/>
    <w:rsid w:val="00DE14B9"/>
    <w:rsid w:val="00DE220B"/>
    <w:rsid w:val="00DE2597"/>
    <w:rsid w:val="00DE7F73"/>
    <w:rsid w:val="00DF1686"/>
    <w:rsid w:val="00DF2E37"/>
    <w:rsid w:val="00E000D8"/>
    <w:rsid w:val="00E03707"/>
    <w:rsid w:val="00E0492E"/>
    <w:rsid w:val="00E12BEE"/>
    <w:rsid w:val="00E14E8A"/>
    <w:rsid w:val="00E21F0B"/>
    <w:rsid w:val="00E239DD"/>
    <w:rsid w:val="00E239E9"/>
    <w:rsid w:val="00E25E08"/>
    <w:rsid w:val="00E30244"/>
    <w:rsid w:val="00E33F93"/>
    <w:rsid w:val="00E411C7"/>
    <w:rsid w:val="00E42479"/>
    <w:rsid w:val="00E4286C"/>
    <w:rsid w:val="00E62259"/>
    <w:rsid w:val="00E62EB0"/>
    <w:rsid w:val="00E63FDD"/>
    <w:rsid w:val="00E65A54"/>
    <w:rsid w:val="00E85010"/>
    <w:rsid w:val="00E87951"/>
    <w:rsid w:val="00EA6BB5"/>
    <w:rsid w:val="00ED0058"/>
    <w:rsid w:val="00ED2B77"/>
    <w:rsid w:val="00ED4CCB"/>
    <w:rsid w:val="00EE4557"/>
    <w:rsid w:val="00EE5936"/>
    <w:rsid w:val="00F1090F"/>
    <w:rsid w:val="00F130D0"/>
    <w:rsid w:val="00F27752"/>
    <w:rsid w:val="00F3395D"/>
    <w:rsid w:val="00F4628B"/>
    <w:rsid w:val="00F51EC5"/>
    <w:rsid w:val="00F5248A"/>
    <w:rsid w:val="00F55A33"/>
    <w:rsid w:val="00F6647C"/>
    <w:rsid w:val="00F66620"/>
    <w:rsid w:val="00F66BBB"/>
    <w:rsid w:val="00F672F1"/>
    <w:rsid w:val="00F67488"/>
    <w:rsid w:val="00F70AD0"/>
    <w:rsid w:val="00F736BF"/>
    <w:rsid w:val="00F73BBD"/>
    <w:rsid w:val="00F77C1E"/>
    <w:rsid w:val="00F82212"/>
    <w:rsid w:val="00F8644A"/>
    <w:rsid w:val="00F86B89"/>
    <w:rsid w:val="00F870AE"/>
    <w:rsid w:val="00F90161"/>
    <w:rsid w:val="00F9616E"/>
    <w:rsid w:val="00F96676"/>
    <w:rsid w:val="00FA1A15"/>
    <w:rsid w:val="00FA2387"/>
    <w:rsid w:val="00FA35D6"/>
    <w:rsid w:val="00FB032D"/>
    <w:rsid w:val="00FB3125"/>
    <w:rsid w:val="00FB43F3"/>
    <w:rsid w:val="00FB6A53"/>
    <w:rsid w:val="00FB7F8C"/>
    <w:rsid w:val="00FC556E"/>
    <w:rsid w:val="00FE0969"/>
    <w:rsid w:val="00FE43E1"/>
    <w:rsid w:val="00FF251F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2BE4"/>
    <w:pPr>
      <w:keepNext/>
      <w:widowControl w:val="0"/>
      <w:spacing w:line="360" w:lineRule="atLeast"/>
      <w:ind w:left="850" w:hanging="850"/>
      <w:outlineLvl w:val="0"/>
    </w:pPr>
    <w:rPr>
      <w:b/>
      <w:kern w:val="28"/>
      <w:szCs w:val="20"/>
      <w:lang w:val="de-DE"/>
    </w:rPr>
  </w:style>
  <w:style w:type="paragraph" w:styleId="2">
    <w:name w:val="heading 2"/>
    <w:basedOn w:val="a"/>
    <w:next w:val="a"/>
    <w:link w:val="20"/>
    <w:uiPriority w:val="99"/>
    <w:qFormat/>
    <w:rsid w:val="00422BE4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22BE4"/>
    <w:pPr>
      <w:keepNext/>
      <w:widowControl w:val="0"/>
      <w:ind w:left="850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7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237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237B3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355B4E"/>
    <w:pPr>
      <w:jc w:val="center"/>
    </w:pPr>
    <w:rPr>
      <w:rFonts w:ascii="Courier New" w:hAnsi="Courier New"/>
      <w:szCs w:val="20"/>
    </w:rPr>
  </w:style>
  <w:style w:type="character" w:customStyle="1" w:styleId="a4">
    <w:name w:val="Название Знак"/>
    <w:link w:val="a3"/>
    <w:uiPriority w:val="99"/>
    <w:locked/>
    <w:rsid w:val="00422BE4"/>
    <w:rPr>
      <w:rFonts w:ascii="Courier New" w:hAnsi="Courier New"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355B4E"/>
    <w:pPr>
      <w:jc w:val="both"/>
    </w:pPr>
    <w:rPr>
      <w:rFonts w:ascii="Courier New" w:hAnsi="Courier New"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8237B3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55B4E"/>
    <w:pPr>
      <w:ind w:firstLine="284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237B3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355B4E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355B4E"/>
    <w:pPr>
      <w:widowControl w:val="0"/>
      <w:ind w:firstLine="720"/>
    </w:pPr>
    <w:rPr>
      <w:rFonts w:ascii="Consultant" w:hAnsi="Consultant"/>
    </w:rPr>
  </w:style>
  <w:style w:type="paragraph" w:customStyle="1" w:styleId="21">
    <w:name w:val="Основной текст 21"/>
    <w:basedOn w:val="a"/>
    <w:uiPriority w:val="99"/>
    <w:rsid w:val="00355B4E"/>
    <w:pPr>
      <w:ind w:firstLine="567"/>
      <w:jc w:val="both"/>
    </w:pPr>
    <w:rPr>
      <w:rFonts w:ascii="Courier New" w:hAnsi="Courier New"/>
      <w:sz w:val="20"/>
      <w:szCs w:val="20"/>
    </w:rPr>
  </w:style>
  <w:style w:type="paragraph" w:styleId="a9">
    <w:name w:val="footer"/>
    <w:basedOn w:val="a"/>
    <w:link w:val="aa"/>
    <w:uiPriority w:val="99"/>
    <w:rsid w:val="00355B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237B3"/>
    <w:rPr>
      <w:rFonts w:cs="Times New Roman"/>
      <w:sz w:val="24"/>
      <w:szCs w:val="24"/>
    </w:rPr>
  </w:style>
  <w:style w:type="character" w:styleId="ab">
    <w:name w:val="page number"/>
    <w:uiPriority w:val="99"/>
    <w:rsid w:val="00355B4E"/>
    <w:rPr>
      <w:rFonts w:cs="Times New Roman"/>
    </w:rPr>
  </w:style>
  <w:style w:type="paragraph" w:customStyle="1" w:styleId="ConsPlusNormal">
    <w:name w:val="ConsPlusNormal"/>
    <w:uiPriority w:val="99"/>
    <w:rsid w:val="00372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9831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8237B3"/>
    <w:rPr>
      <w:rFonts w:cs="Times New Roman"/>
      <w:sz w:val="2"/>
    </w:rPr>
  </w:style>
  <w:style w:type="table" w:styleId="ae">
    <w:name w:val="Table Grid"/>
    <w:basedOn w:val="a1"/>
    <w:uiPriority w:val="99"/>
    <w:rsid w:val="00FA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 Знак Знак"/>
    <w:basedOn w:val="a"/>
    <w:uiPriority w:val="99"/>
    <w:rsid w:val="00952B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C1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uiPriority w:val="99"/>
    <w:rsid w:val="00935B05"/>
    <w:rPr>
      <w:rFonts w:cs="Times New Roman"/>
    </w:rPr>
  </w:style>
  <w:style w:type="paragraph" w:styleId="af0">
    <w:name w:val="Plain Text"/>
    <w:basedOn w:val="a"/>
    <w:link w:val="af1"/>
    <w:uiPriority w:val="99"/>
    <w:rsid w:val="0051549F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8237B3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42583B"/>
    <w:pPr>
      <w:spacing w:before="100" w:beforeAutospacing="1" w:after="100" w:afterAutospacing="1"/>
    </w:pPr>
  </w:style>
  <w:style w:type="paragraph" w:customStyle="1" w:styleId="af3">
    <w:name w:val="Знак"/>
    <w:basedOn w:val="a"/>
    <w:uiPriority w:val="99"/>
    <w:rsid w:val="00422BE4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422BE4"/>
    <w:rPr>
      <w:rFonts w:cs="Times New Roman"/>
    </w:rPr>
  </w:style>
  <w:style w:type="paragraph" w:customStyle="1" w:styleId="Heading">
    <w:name w:val="Heading"/>
    <w:uiPriority w:val="99"/>
    <w:rsid w:val="00422BE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4">
    <w:name w:val="header"/>
    <w:basedOn w:val="a"/>
    <w:link w:val="af5"/>
    <w:uiPriority w:val="99"/>
    <w:rsid w:val="00422B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link w:val="af4"/>
    <w:uiPriority w:val="99"/>
    <w:semiHidden/>
    <w:locked/>
    <w:rsid w:val="008237B3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D38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7B609B"/>
    <w:pPr>
      <w:ind w:left="720"/>
      <w:contextualSpacing/>
    </w:pPr>
  </w:style>
  <w:style w:type="character" w:styleId="af7">
    <w:name w:val="Hyperlink"/>
    <w:uiPriority w:val="99"/>
    <w:unhideWhenUsed/>
    <w:rsid w:val="00983D07"/>
    <w:rPr>
      <w:color w:val="0000FF"/>
      <w:u w:val="single"/>
    </w:rPr>
  </w:style>
  <w:style w:type="paragraph" w:customStyle="1" w:styleId="Default">
    <w:name w:val="Default"/>
    <w:rsid w:val="00983D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enter">
    <w:name w:val="center"/>
    <w:basedOn w:val="a"/>
    <w:rsid w:val="00E42479"/>
    <w:pPr>
      <w:spacing w:line="276" w:lineRule="auto"/>
      <w:jc w:val="center"/>
    </w:pPr>
    <w:rPr>
      <w:sz w:val="26"/>
      <w:szCs w:val="26"/>
    </w:rPr>
  </w:style>
  <w:style w:type="character" w:customStyle="1" w:styleId="docheader">
    <w:name w:val="doc_header"/>
    <w:rsid w:val="00E42479"/>
    <w:rPr>
      <w:b/>
      <w:caps/>
      <w:sz w:val="24"/>
      <w:szCs w:val="24"/>
    </w:rPr>
  </w:style>
  <w:style w:type="paragraph" w:customStyle="1" w:styleId="ConsDTNormal">
    <w:name w:val="ConsDTNormal"/>
    <w:uiPriority w:val="99"/>
    <w:rsid w:val="00840B7F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martynova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7700-A679-4961-A616-89C61CBD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КУПЛИ-ПРОДАЖИ,</vt:lpstr>
    </vt:vector>
  </TitlesOfParts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КУПЛИ-ПРОДАЖИ,</dc:title>
  <dc:creator>User</dc:creator>
  <cp:lastModifiedBy>Sveta</cp:lastModifiedBy>
  <cp:revision>30</cp:revision>
  <cp:lastPrinted>2011-04-29T09:56:00Z</cp:lastPrinted>
  <dcterms:created xsi:type="dcterms:W3CDTF">2020-04-10T14:09:00Z</dcterms:created>
  <dcterms:modified xsi:type="dcterms:W3CDTF">2024-09-29T08:09:00Z</dcterms:modified>
</cp:coreProperties>
</file>