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01A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Договор № ___</w:t>
      </w:r>
    </w:p>
    <w:p w14:paraId="4404D94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9"/>
          <w:sz w:val="20"/>
          <w:szCs w:val="20"/>
        </w:rPr>
        <w:t>г._______________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«__» ________ 202_ г</w:t>
      </w:r>
    </w:p>
    <w:p w14:paraId="51FEDBF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Style w:val="9"/>
          <w:rFonts w:hint="default"/>
          <w:sz w:val="20"/>
          <w:szCs w:val="20"/>
          <w:highlight w:val="none"/>
        </w:rPr>
        <w:t>Финансовый управляющий Чумакова Олега Николаевича (д.р./м.р.: 03.03.1988, г. Щучинск Кокчетавская обл. Казахская ССР, СНИЛС 126656849 92, ИНН 861402317472, адрес: 357601, Ставропольский край, г. Ессентуки, ул. Орджоникидзе, д. 84, к. 1, кв. 76), Демидов Антон Викторович (ИНН 570204523208, СНИЛС 174491927 02) - член Союза "Саморегулируемая организация "Гильдия арбитражных управляющих" (ОГРН 1021603626098, ИНН 1660062005, адрес: 420034, Респ. Татарстан, г. Казань, ул. Соловецких юнг, д. 7, оф. 1004), действующий на основании Решения Арбитражного суда Ставропольского края р.ч. от 14.12.2023 по делу № А63–18826/2023</w:t>
      </w:r>
      <w:r>
        <w:rPr>
          <w:rStyle w:val="9"/>
          <w:sz w:val="20"/>
          <w:szCs w:val="20"/>
          <w:highlight w:val="none"/>
        </w:rPr>
        <w:t>,</w:t>
      </w:r>
      <w:r>
        <w:rPr>
          <w:rFonts w:ascii="Times New Roman" w:hAnsi="Times New Roman"/>
          <w:sz w:val="20"/>
          <w:szCs w:val="20"/>
          <w:highlight w:val="none"/>
        </w:rPr>
        <w:t xml:space="preserve"> </w:t>
      </w:r>
      <w:r>
        <w:rPr>
          <w:rStyle w:val="9"/>
          <w:sz w:val="20"/>
          <w:szCs w:val="20"/>
          <w:highlight w:val="none"/>
        </w:rPr>
        <w:t>имену</w:t>
      </w:r>
      <w:r>
        <w:rPr>
          <w:rStyle w:val="9"/>
          <w:sz w:val="20"/>
          <w:szCs w:val="20"/>
        </w:rPr>
        <w:t xml:space="preserve">емый в дальнейшем </w:t>
      </w:r>
      <w:r>
        <w:rPr>
          <w:rStyle w:val="9"/>
          <w:i/>
          <w:sz w:val="20"/>
          <w:szCs w:val="20"/>
        </w:rPr>
        <w:t>«Продавец»,</w:t>
      </w:r>
      <w:r>
        <w:rPr>
          <w:rStyle w:val="9"/>
          <w:sz w:val="20"/>
          <w:szCs w:val="20"/>
        </w:rPr>
        <w:t xml:space="preserve"> с одной</w:t>
      </w:r>
      <w:r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9"/>
          <w:sz w:val="20"/>
          <w:szCs w:val="20"/>
        </w:rPr>
        <w:t xml:space="preserve">, именуемый в дальнейшем </w:t>
      </w:r>
      <w:r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>
        <w:rPr>
          <w:rFonts w:ascii="Times New Roman" w:hAnsi="Times New Roman"/>
          <w:snapToGrid w:val="0"/>
          <w:sz w:val="20"/>
          <w:szCs w:val="20"/>
        </w:rPr>
        <w:t xml:space="preserve"> о </w:t>
      </w:r>
      <w:r>
        <w:rPr>
          <w:rFonts w:ascii="Times New Roman" w:hAnsi="Times New Roman"/>
          <w:sz w:val="20"/>
          <w:szCs w:val="20"/>
        </w:rPr>
        <w:t>нижеследующем:</w:t>
      </w:r>
    </w:p>
    <w:p w14:paraId="5C452B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Предмет договора.</w:t>
      </w:r>
    </w:p>
    <w:p w14:paraId="433B58D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имущество </w:t>
      </w:r>
      <w:r>
        <w:rPr>
          <w:rStyle w:val="9"/>
          <w:rFonts w:hint="default"/>
          <w:sz w:val="20"/>
          <w:szCs w:val="20"/>
          <w:highlight w:val="none"/>
        </w:rPr>
        <w:t>Чумакова Олега Николаевича</w:t>
      </w:r>
      <w:r>
        <w:rPr>
          <w:rStyle w:val="9"/>
          <w:rFonts w:hint="default" w:ascii="Times New Roman"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(далее- «Должник»):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D9B8E2D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Лот </w:t>
      </w:r>
      <w:r>
        <w:rPr>
          <w:rFonts w:ascii="Times New Roman" w:hAnsi="Times New Roman"/>
          <w:i/>
          <w:sz w:val="20"/>
          <w:szCs w:val="20"/>
          <w:highlight w:val="none"/>
        </w:rPr>
        <w:t xml:space="preserve">№1: </w:t>
      </w:r>
      <w:r>
        <w:rPr>
          <w:rFonts w:hint="default" w:ascii="Times New Roman" w:hAnsi="Times New Roman"/>
          <w:i/>
          <w:sz w:val="20"/>
          <w:szCs w:val="20"/>
          <w:highlight w:val="none"/>
        </w:rPr>
        <w:t>Автомобиль марки KIA модель Ceed, 2021 г.в., VIN-номер: XWEH5816BL0008585</w:t>
      </w:r>
      <w:r>
        <w:rPr>
          <w:rFonts w:hint="default" w:ascii="Times New Roman" w:hAnsi="Times New Roman"/>
          <w:i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none"/>
        </w:rPr>
        <w:t>(далее – «Имущество»)</w:t>
      </w:r>
    </w:p>
    <w:p w14:paraId="5956BD48">
      <w:pPr>
        <w:pStyle w:val="10"/>
        <w:ind w:firstLine="567"/>
        <w:jc w:val="both"/>
        <w:rPr>
          <w:rFonts w:ascii="Times New Roman" w:hAnsi="Times New Roman" w:cs="Times New Roman"/>
        </w:rPr>
      </w:pPr>
    </w:p>
    <w:p w14:paraId="6DF0FD10">
      <w:pPr>
        <w:pStyle w:val="1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На дату заключения настоящего Договора 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72E4F6BC">
      <w:pPr>
        <w:pStyle w:val="1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1.3. На момент заключения настоящего Договора Имущество находится в залоге у </w:t>
      </w:r>
      <w:r>
        <w:rPr>
          <w:rFonts w:ascii="Times New Roman" w:hAnsi="Times New Roman" w:cs="Times New Roman"/>
          <w:lang w:val="ru-RU"/>
        </w:rPr>
        <w:t>ПАО</w:t>
      </w:r>
      <w:r>
        <w:rPr>
          <w:rFonts w:hint="default" w:ascii="Times New Roman" w:hAnsi="Times New Roman" w:cs="Times New Roman"/>
          <w:lang w:val="ru-RU"/>
        </w:rPr>
        <w:t xml:space="preserve"> «Совкомбанк»</w:t>
      </w:r>
      <w:r>
        <w:rPr>
          <w:rFonts w:ascii="Times New Roman" w:hAnsi="Times New Roman" w:cs="Times New Roman"/>
        </w:rPr>
        <w:t>,  номер уведомления о возникновении залога №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/>
        </w:rPr>
        <w:t>2022-007-238264-427</w:t>
      </w:r>
      <w:r>
        <w:rPr>
          <w:rFonts w:ascii="Times New Roman" w:hAnsi="Times New Roman" w:cs="Times New Roman"/>
        </w:rPr>
        <w:t xml:space="preserve">, дата регистрации </w:t>
      </w:r>
      <w:r>
        <w:rPr>
          <w:rFonts w:hint="default" w:ascii="Times New Roman" w:hAnsi="Times New Roman"/>
        </w:rPr>
        <w:t>31.08.2022</w:t>
      </w:r>
      <w:r>
        <w:rPr>
          <w:rFonts w:ascii="Times New Roman" w:hAnsi="Times New Roman" w:cs="Times New Roman"/>
        </w:rPr>
        <w:t xml:space="preserve"> г. Исключение сведений о залоге имущества должника </w:t>
      </w:r>
      <w:r>
        <w:rPr>
          <w:rStyle w:val="9"/>
          <w:rFonts w:hint="default"/>
          <w:sz w:val="20"/>
          <w:szCs w:val="20"/>
          <w:highlight w:val="none"/>
        </w:rPr>
        <w:t>Чумакова</w:t>
      </w:r>
      <w:r>
        <w:rPr>
          <w:rStyle w:val="9"/>
          <w:rFonts w:hint="default" w:ascii="Times New Roman"/>
          <w:sz w:val="20"/>
          <w:szCs w:val="20"/>
          <w:highlight w:val="none"/>
          <w:lang w:val="ru-RU"/>
        </w:rPr>
        <w:t xml:space="preserve"> О.Н.</w:t>
      </w:r>
      <w:r>
        <w:rPr>
          <w:rFonts w:ascii="Times New Roman" w:hAnsi="Times New Roman" w:cs="Times New Roman"/>
        </w:rPr>
        <w:t xml:space="preserve"> по его обязательствам перед </w:t>
      </w:r>
      <w:r>
        <w:rPr>
          <w:rFonts w:ascii="Times New Roman" w:hAnsi="Times New Roman" w:cs="Times New Roman"/>
          <w:lang w:val="ru-RU"/>
        </w:rPr>
        <w:t>ПАО</w:t>
      </w:r>
      <w:r>
        <w:rPr>
          <w:rFonts w:hint="default" w:ascii="Times New Roman" w:hAnsi="Times New Roman" w:cs="Times New Roman"/>
          <w:lang w:val="ru-RU"/>
        </w:rPr>
        <w:t xml:space="preserve"> «Совкомбанк»</w:t>
      </w:r>
      <w:r>
        <w:rPr>
          <w:rFonts w:ascii="Times New Roman" w:hAnsi="Times New Roman" w:cs="Times New Roman"/>
        </w:rPr>
        <w:t xml:space="preserve"> из соответствующих реестров производится после поступления в адрес </w:t>
      </w:r>
      <w:r>
        <w:rPr>
          <w:rFonts w:ascii="Times New Roman" w:hAnsi="Times New Roman" w:cs="Times New Roman"/>
          <w:lang w:val="ru-RU"/>
        </w:rPr>
        <w:t>ПАО</w:t>
      </w:r>
      <w:r>
        <w:rPr>
          <w:rFonts w:hint="default" w:ascii="Times New Roman" w:hAnsi="Times New Roman" w:cs="Times New Roman"/>
          <w:lang w:val="ru-RU"/>
        </w:rPr>
        <w:t xml:space="preserve"> «Совкомбанк» </w:t>
      </w:r>
      <w:r>
        <w:rPr>
          <w:rFonts w:ascii="Times New Roman" w:hAnsi="Times New Roman" w:cs="Times New Roman"/>
        </w:rPr>
        <w:t>денежных средств в размере, предусмотренном в п. 2.1 настоящего Договора.</w:t>
      </w:r>
    </w:p>
    <w:p w14:paraId="06E9F2F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Стоимость Имущества и порядок его оплаты.</w:t>
      </w:r>
    </w:p>
    <w:p w14:paraId="18B7064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Общая стоимость Имущества, указанного в п. 1.1 настоящего Договора, установлена на основании Протокола № ___ от ________ г. и составляет ______________________________________ рублей.</w:t>
      </w:r>
    </w:p>
    <w:p w14:paraId="2077888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Задаток в сумме __________________________________________ рублей, внесенный Покупателем Продавцу на основании Договора задатка № б/н от ______________ г. 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>
      <w:pPr>
        <w:pStyle w:val="5"/>
        <w:ind w:firstLine="567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2.3. Оставшуюся стоимость Имущества, указанного в п. 1.1 Договора, в размере </w:t>
      </w:r>
      <w:r>
        <w:rPr>
          <w:sz w:val="20"/>
          <w:szCs w:val="20"/>
          <w:lang w:val="ru-RU"/>
        </w:rPr>
        <w:t xml:space="preserve"> __________________________________ </w:t>
      </w:r>
      <w:r>
        <w:rPr>
          <w:sz w:val="20"/>
          <w:szCs w:val="20"/>
        </w:rPr>
        <w:t>рублей, Покупатель обязан уплатить Продавцу</w:t>
      </w:r>
      <w:r>
        <w:rPr>
          <w:i/>
          <w:sz w:val="20"/>
          <w:szCs w:val="20"/>
        </w:rPr>
        <w:t xml:space="preserve"> в течение 30 дней с момента заключения договора к</w:t>
      </w:r>
      <w:r>
        <w:rPr>
          <w:i/>
          <w:sz w:val="20"/>
          <w:szCs w:val="20"/>
          <w:highlight w:val="none"/>
        </w:rPr>
        <w:t xml:space="preserve">упли-продажи на счет </w:t>
      </w:r>
      <w:r>
        <w:rPr>
          <w:rFonts w:hint="default"/>
          <w:i/>
          <w:sz w:val="20"/>
          <w:szCs w:val="20"/>
          <w:highlight w:val="none"/>
        </w:rPr>
        <w:t>Чумакова Олега Николаевича, счет получателя: 40817810438129314351</w:t>
      </w:r>
      <w:r>
        <w:rPr>
          <w:i/>
          <w:sz w:val="20"/>
          <w:szCs w:val="20"/>
          <w:highlight w:val="none"/>
        </w:rPr>
        <w:t>, Банк получателя: ПАО «Сбербанк», ИНН: 7707083893, КПП: 773643001, Кор. счет: 30101810400000000225, БИК: 044525</w:t>
      </w:r>
      <w:r>
        <w:rPr>
          <w:i/>
          <w:sz w:val="20"/>
          <w:szCs w:val="20"/>
        </w:rPr>
        <w:t>225.</w:t>
      </w:r>
    </w:p>
    <w:p w14:paraId="7C9ECDF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Имущество передается по месту его нахождения. </w:t>
      </w:r>
    </w:p>
    <w:p w14:paraId="36CDB80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D18D9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15 (пятнадцати) рабочих дней после полной оплаты Имущества.</w:t>
      </w:r>
    </w:p>
    <w:p w14:paraId="0D5072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Право собственности возникает у Покупателя с момента полной оплаты суммы, указанной в п. 1.1 настоящего Договора; передача Имущества осуществляется по Акту приема–передачи имущества между «Собственником имущества» и «Покупателем».</w:t>
      </w:r>
    </w:p>
    <w:p w14:paraId="557DBD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7A894F6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5.2. Стороны договорились, что непоступление денежных средств в счет оплаты Имущества в сумме и срок, указанный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>
        <w:rPr>
          <w:rFonts w:ascii="Times New Roman" w:hAnsi="Times New Roman"/>
          <w:sz w:val="20"/>
          <w:szCs w:val="20"/>
        </w:rPr>
        <w:t>.</w:t>
      </w:r>
    </w:p>
    <w:p w14:paraId="00B7EAE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Прочие условия.</w:t>
      </w:r>
    </w:p>
    <w:p w14:paraId="64FB19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Настоящий Договор вступает в силу с момента его подписания и прекращает свое действие в случае:</w:t>
      </w:r>
    </w:p>
    <w:p w14:paraId="1007B5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ненадлежащего исполнения Сторонами своих обязательств;</w:t>
      </w:r>
    </w:p>
    <w:p w14:paraId="12D7920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расторжения в случаях, предусмотренных настоящим Договором и законодательством Российской Федерации;</w:t>
      </w:r>
    </w:p>
    <w:p w14:paraId="730B0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возникновения иных оснований, предусмотренных законодательством Российской Федерации.</w:t>
      </w:r>
    </w:p>
    <w:p w14:paraId="0A61A1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4E80B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 </w:t>
      </w:r>
    </w:p>
    <w:p w14:paraId="38F0BC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При неурегулировании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0D0038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Настоящий Договор составлен в четырех экземплярах, имеющих одинаковую юридическую силу, 1 экземпляр – для Продавца, 1 экземпляр – для Покупателя, 1 экземпляр – для Должника; 1 экземпляр - для регистрации в ГИБДД.</w:t>
      </w:r>
    </w:p>
    <w:p w14:paraId="214E8B65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 _____________________</w:t>
      </w:r>
    </w:p>
    <w:p w14:paraId="2A286F8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 _____________________</w:t>
      </w:r>
    </w:p>
    <w:p w14:paraId="58CA799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Реквизиты и подписи сторон.</w:t>
      </w:r>
    </w:p>
    <w:p w14:paraId="7E450D3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3"/>
        <w:tblW w:w="95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1076"/>
        <w:gridCol w:w="4536"/>
        <w:gridCol w:w="67"/>
      </w:tblGrid>
      <w:tr w14:paraId="52BE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 w14:paraId="3A198F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</w:tcPr>
          <w:p w14:paraId="01A93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Покупатель</w:t>
            </w:r>
          </w:p>
        </w:tc>
      </w:tr>
      <w:tr w14:paraId="6533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90" w:hRule="atLeast"/>
        </w:trPr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4475">
            <w:pPr>
              <w:pStyle w:val="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Финан</w:t>
            </w:r>
            <w:r>
              <w:rPr>
                <w:i/>
                <w:sz w:val="20"/>
                <w:szCs w:val="20"/>
                <w:highlight w:val="none"/>
                <w:lang w:val="ru-RU"/>
              </w:rPr>
              <w:t xml:space="preserve">совый управляющий </w:t>
            </w:r>
            <w:r>
              <w:rPr>
                <w:rStyle w:val="9"/>
                <w:rFonts w:hint="default"/>
                <w:i/>
                <w:sz w:val="20"/>
                <w:szCs w:val="20"/>
                <w:highlight w:val="none"/>
              </w:rPr>
              <w:t>Чумакова Олега Николаевича (д.р./м.р.: 03.03.1988, г. Щучинск Кокчетавская обл. Казахская ССР, СНИЛС 126656849 92, ИНН 861402317472, адрес: 357601, Ставропольский край, г. Ессентуки, ул. Орджоникидзе, д. 84, к. 1, кв. 76)</w:t>
            </w:r>
            <w:r>
              <w:rPr>
                <w:rStyle w:val="9"/>
                <w:rFonts w:hint="default"/>
                <w:i/>
                <w:sz w:val="20"/>
                <w:szCs w:val="20"/>
                <w:highlight w:val="none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  <w:highlight w:val="none"/>
                <w:lang w:val="ru-RU"/>
              </w:rPr>
              <w:t>Демидов Антон Викторович (ИНН 570204523208, СНИЛС 174491927 02, адрес для корреспонденции: 101000, г. Москва, а/я 600</w:t>
            </w:r>
            <w:r>
              <w:rPr>
                <w:bCs/>
                <w:i/>
                <w:sz w:val="20"/>
                <w:szCs w:val="20"/>
                <w:highlight w:val="none"/>
                <w:lang w:val="ru-RU"/>
              </w:rPr>
              <w:t>)</w:t>
            </w:r>
          </w:p>
          <w:p w14:paraId="75330ABA">
            <w:pPr>
              <w:pStyle w:val="5"/>
              <w:rPr>
                <w:i/>
                <w:sz w:val="20"/>
                <w:szCs w:val="20"/>
                <w:lang w:val="ru-RU"/>
              </w:rPr>
            </w:pPr>
          </w:p>
          <w:p w14:paraId="422F73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Получатель: </w:t>
            </w:r>
            <w:r>
              <w:rPr>
                <w:rStyle w:val="9"/>
                <w:rFonts w:hint="default"/>
                <w:i/>
                <w:sz w:val="20"/>
                <w:szCs w:val="20"/>
                <w:highlight w:val="none"/>
              </w:rPr>
              <w:t>Чумаков Олег Николаевич</w:t>
            </w:r>
          </w:p>
          <w:p w14:paraId="3175F2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Счет получателя</w:t>
            </w:r>
            <w:bookmarkStart w:id="0" w:name="_GoBack"/>
            <w:r>
              <w:rPr>
                <w:rFonts w:ascii="Times New Roman" w:hAnsi="Times New Roman"/>
                <w:i/>
                <w:sz w:val="20"/>
                <w:szCs w:val="20"/>
                <w:highlight w:val="none"/>
                <w:lang w:eastAsia="zh-CN"/>
              </w:rPr>
              <w:t xml:space="preserve">: </w:t>
            </w:r>
            <w:r>
              <w:rPr>
                <w:rFonts w:hint="default" w:ascii="Times New Roman" w:hAnsi="Times New Roman"/>
                <w:i/>
                <w:sz w:val="20"/>
                <w:szCs w:val="20"/>
                <w:highlight w:val="none"/>
                <w:lang w:eastAsia="zh-CN"/>
              </w:rPr>
              <w:t>40817810438129314351</w:t>
            </w:r>
            <w:bookmarkEnd w:id="0"/>
          </w:p>
          <w:p w14:paraId="14F7B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Банк получателя: ПАО «Сбербанк»</w:t>
            </w:r>
          </w:p>
          <w:p w14:paraId="7EEAF8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ИНН: 7707083893</w:t>
            </w:r>
          </w:p>
          <w:p w14:paraId="174212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КПП: 773643001</w:t>
            </w:r>
          </w:p>
          <w:p w14:paraId="5CC036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Кор. счет: 30101810400000000225</w:t>
            </w:r>
          </w:p>
          <w:p w14:paraId="54EEBA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БИК: 044525225</w:t>
            </w:r>
          </w:p>
          <w:p w14:paraId="6573AF4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  <w:p w14:paraId="22175C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  <w:p w14:paraId="62A80488">
            <w:pPr>
              <w:pStyle w:val="5"/>
              <w:spacing w:after="240"/>
              <w:rPr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3A97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77411CCD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104025DF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0A61B2D6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37F443A4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46CFB24B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0DCBCBC8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0CA5B86B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03E40EA2">
            <w:pPr>
              <w:pStyle w:val="5"/>
              <w:rPr>
                <w:rStyle w:val="9"/>
                <w:i/>
                <w:sz w:val="20"/>
                <w:szCs w:val="20"/>
              </w:rPr>
            </w:pPr>
          </w:p>
          <w:p w14:paraId="62C2C6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9"/>
                <w:i/>
                <w:sz w:val="20"/>
                <w:szCs w:val="20"/>
              </w:rPr>
              <w:t>___________________________/ ____________</w:t>
            </w:r>
          </w:p>
        </w:tc>
      </w:tr>
    </w:tbl>
    <w:p w14:paraId="2C701D79">
      <w:pPr>
        <w:rPr>
          <w:rFonts w:ascii="Times New Roman" w:hAnsi="Times New Roman"/>
          <w:sz w:val="20"/>
          <w:szCs w:val="20"/>
        </w:rPr>
      </w:pPr>
    </w:p>
    <w:sectPr>
      <w:pgSz w:w="11906" w:h="16838"/>
      <w:pgMar w:top="127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625A7"/>
    <w:rsid w:val="00986F21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  <w:rsid w:val="7AF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unhideWhenUsed/>
    <w:qFormat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zh-CN"/>
    </w:r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8">
    <w:name w:val="Основной текст Знак"/>
    <w:basedOn w:val="2"/>
    <w:link w:val="5"/>
    <w:qFormat/>
    <w:uiPriority w:val="99"/>
    <w:rPr>
      <w:rFonts w:ascii="Times New Roman" w:hAnsi="Times New Roman" w:eastAsia="Calibri" w:cs="Times New Roman"/>
      <w:sz w:val="24"/>
      <w:szCs w:val="24"/>
      <w:lang w:val="zh-CN" w:eastAsia="ru-RU"/>
    </w:rPr>
  </w:style>
  <w:style w:type="character" w:customStyle="1" w:styleId="9">
    <w:name w:val="paragraph"/>
    <w:qFormat/>
    <w:uiPriority w:val="0"/>
    <w:rPr>
      <w:rFonts w:hint="default" w:ascii="Times New Roman" w:hAnsi="Times New Roman" w:cs="Times New Roman"/>
    </w:rPr>
  </w:style>
  <w:style w:type="paragraph" w:customStyle="1" w:styleId="10">
    <w:name w:val="Текст2"/>
    <w:basedOn w:val="1"/>
    <w:qFormat/>
    <w:uiPriority w:val="0"/>
    <w:pPr>
      <w:suppressAutoHyphens/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customStyle="1" w:styleId="11">
    <w:name w:val="Верхний колонтитул Знак"/>
    <w:basedOn w:val="2"/>
    <w:link w:val="4"/>
    <w:uiPriority w:val="99"/>
    <w:rPr>
      <w:rFonts w:ascii="Calibri" w:hAnsi="Calibri" w:eastAsia="Calibri" w:cs="Times New Roman"/>
      <w:lang w:eastAsia="ru-RU"/>
    </w:rPr>
  </w:style>
  <w:style w:type="character" w:customStyle="1" w:styleId="12">
    <w:name w:val="Нижний колонтитул Знак"/>
    <w:basedOn w:val="2"/>
    <w:link w:val="6"/>
    <w:uiPriority w:val="99"/>
    <w:rPr>
      <w:rFonts w:ascii="Calibri" w:hAnsi="Calibri" w:eastAsia="Calibri" w:cs="Times New Roman"/>
      <w:lang w:eastAsia="ru-RU"/>
    </w:rPr>
  </w:style>
  <w:style w:type="character" w:customStyle="1" w:styleId="13">
    <w:name w:val="highlight4"/>
    <w:uiPriority w:val="0"/>
    <w:rPr>
      <w:rFonts w:hint="default" w:ascii="Times New Roman" w:hAnsi="Times New Roman" w:cs="Times New Roman"/>
      <w:color w:val="00000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center"/>
    <w:basedOn w:val="1"/>
    <w:uiPriority w:val="0"/>
    <w:pPr>
      <w:spacing w:after="0" w:line="256" w:lineRule="auto"/>
      <w:jc w:val="center"/>
    </w:pPr>
    <w:rPr>
      <w:rFonts w:ascii="Times New Roman" w:hAnsi="Times New Roman" w:eastAsia="Times New Roman"/>
      <w:sz w:val="26"/>
      <w:szCs w:val="26"/>
    </w:rPr>
  </w:style>
  <w:style w:type="character" w:customStyle="1" w:styleId="16">
    <w:name w:val="doc_header"/>
    <w:qFormat/>
    <w:uiPriority w:val="0"/>
    <w:rPr>
      <w:b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1276</Words>
  <Characters>7275</Characters>
  <Lines>60</Lines>
  <Paragraphs>17</Paragraphs>
  <TotalTime>5</TotalTime>
  <ScaleCrop>false</ScaleCrop>
  <LinksUpToDate>false</LinksUpToDate>
  <CharactersWithSpaces>8534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2022-12-20T10:56:00Z</dcterms:created>
  <dc:creator>Чирков</dc:creator>
  <cp:lastModifiedBy>Сотрудник</cp:lastModifiedBy>
  <dcterms:modified xsi:type="dcterms:W3CDTF">2024-07-31T22:01:54Z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01308A8808B949549BEBFA07E730C1D6_12</vt:lpwstr>
  </property>
</Properties>
</file>