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65F5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09B82C0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97E52C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E3A594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 w:rsidRPr="0062290E"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 w:rsidRPr="0062290E"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1F8019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070E77C" w14:textId="55305A6E" w:rsidR="00DC029B" w:rsidRPr="0062290E" w:rsidRDefault="00E15E60" w:rsidP="00AC31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E15E60">
        <w:rPr>
          <w:sz w:val="24"/>
          <w:szCs w:val="24"/>
        </w:rPr>
        <w:t>Галайко Ольга Владимировна (дата рождения: 09.01.1989, место рождения: пос.</w:t>
      </w:r>
      <w:r>
        <w:rPr>
          <w:sz w:val="24"/>
          <w:szCs w:val="24"/>
        </w:rPr>
        <w:t xml:space="preserve"> </w:t>
      </w:r>
      <w:proofErr w:type="spellStart"/>
      <w:r w:rsidRPr="00E15E60">
        <w:rPr>
          <w:sz w:val="24"/>
          <w:szCs w:val="24"/>
        </w:rPr>
        <w:t>Корнево</w:t>
      </w:r>
      <w:proofErr w:type="spellEnd"/>
      <w:r w:rsidRPr="00E15E60">
        <w:rPr>
          <w:sz w:val="24"/>
          <w:szCs w:val="24"/>
        </w:rPr>
        <w:t xml:space="preserve">, Багратионовского района, Калининградской обл., СНИЛС 136-395-472 85, ИНН </w:t>
      </w:r>
      <w:bookmarkStart w:id="0" w:name="_Hlk167892134"/>
      <w:r w:rsidRPr="00E15E60">
        <w:rPr>
          <w:sz w:val="24"/>
          <w:szCs w:val="24"/>
        </w:rPr>
        <w:t>391599359730</w:t>
      </w:r>
      <w:bookmarkEnd w:id="0"/>
      <w:r w:rsidRPr="00E15E60">
        <w:rPr>
          <w:sz w:val="24"/>
          <w:szCs w:val="24"/>
        </w:rPr>
        <w:t>, адрес: г. Калининград, ул. Согласия, д. 5, кв. 37</w:t>
      </w:r>
      <w:r w:rsidR="00BC28A7" w:rsidRPr="00BC28A7">
        <w:rPr>
          <w:sz w:val="24"/>
          <w:szCs w:val="24"/>
        </w:rPr>
        <w:t>),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 xml:space="preserve"> в лице ф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15F24">
        <w:rPr>
          <w:sz w:val="24"/>
          <w:szCs w:val="24"/>
        </w:rPr>
        <w:t xml:space="preserve">Коваль </w:t>
      </w:r>
      <w:r w:rsidR="00D66DD2" w:rsidRPr="004D7235">
        <w:rPr>
          <w:sz w:val="24"/>
          <w:szCs w:val="24"/>
        </w:rPr>
        <w:t>Анастаси</w:t>
      </w:r>
      <w:r w:rsidR="00D66DD2">
        <w:rPr>
          <w:sz w:val="24"/>
          <w:szCs w:val="24"/>
        </w:rPr>
        <w:t>и</w:t>
      </w:r>
      <w:r w:rsidR="00D66DD2" w:rsidRPr="004D7235">
        <w:rPr>
          <w:sz w:val="24"/>
          <w:szCs w:val="24"/>
        </w:rPr>
        <w:t xml:space="preserve"> Сергеевн</w:t>
      </w:r>
      <w:r w:rsidR="00D66DD2">
        <w:rPr>
          <w:sz w:val="24"/>
          <w:szCs w:val="24"/>
        </w:rPr>
        <w:t>ы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="007C68EE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BC28A7" w:rsidRPr="00BC28A7">
        <w:rPr>
          <w:sz w:val="24"/>
          <w:szCs w:val="24"/>
        </w:rPr>
        <w:t xml:space="preserve">Арбитражного суда </w:t>
      </w:r>
      <w:r w:rsidRPr="00E15E60">
        <w:rPr>
          <w:sz w:val="24"/>
          <w:szCs w:val="24"/>
        </w:rPr>
        <w:t>Калининградской области от 15.11.2023 г. (опублик.16.11.2024) по делу № А21-13209/2023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</w:t>
      </w:r>
      <w:r w:rsidR="00EF3082">
        <w:rPr>
          <w:color w:val="000000"/>
          <w:sz w:val="24"/>
          <w:szCs w:val="24"/>
          <w:lang w:eastAsia="ru-RU"/>
        </w:rPr>
        <w:t>ем:</w:t>
      </w:r>
    </w:p>
    <w:p w14:paraId="566D2FD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5D193B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441BAA7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4669347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1E2D1005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1CC41C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5404E88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14:paraId="5B587BF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C97E00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1979988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8DE1B6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BCD675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0202BEFE" w14:textId="4C6FD58A" w:rsidR="00373475" w:rsidRPr="000E08A7" w:rsidRDefault="00DC029B" w:rsidP="00BC2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</w:t>
      </w:r>
      <w:r w:rsidR="008F2926" w:rsidRPr="00F15F24">
        <w:rPr>
          <w:color w:val="000000"/>
          <w:sz w:val="24"/>
          <w:szCs w:val="24"/>
          <w:lang w:eastAsia="ru-RU"/>
        </w:rPr>
        <w:t>:</w:t>
      </w:r>
      <w:r w:rsidR="00D52D8C">
        <w:rPr>
          <w:color w:val="000000"/>
          <w:sz w:val="24"/>
          <w:szCs w:val="24"/>
          <w:lang w:eastAsia="ru-RU"/>
        </w:rPr>
        <w:t xml:space="preserve"> </w:t>
      </w:r>
      <w:r w:rsidR="00E15E60" w:rsidRPr="00E15E60">
        <w:rPr>
          <w:sz w:val="24"/>
          <w:szCs w:val="24"/>
        </w:rPr>
        <w:t xml:space="preserve">Галайко Ольга Владимировна </w:t>
      </w:r>
      <w:r w:rsidR="00772413" w:rsidRPr="00672EF2">
        <w:rPr>
          <w:sz w:val="24"/>
          <w:szCs w:val="24"/>
        </w:rPr>
        <w:t xml:space="preserve">ИНН </w:t>
      </w:r>
      <w:r w:rsidR="00E15E60" w:rsidRPr="00E15E60">
        <w:rPr>
          <w:sz w:val="24"/>
          <w:szCs w:val="24"/>
        </w:rPr>
        <w:t>391599359730</w:t>
      </w:r>
      <w:r w:rsidR="00672EF2" w:rsidRPr="00672EF2">
        <w:rPr>
          <w:sz w:val="24"/>
          <w:szCs w:val="24"/>
        </w:rPr>
        <w:t xml:space="preserve"> </w:t>
      </w:r>
      <w:r w:rsidR="0012719B" w:rsidRPr="0012719B">
        <w:rPr>
          <w:color w:val="000000"/>
          <w:sz w:val="24"/>
          <w:szCs w:val="24"/>
          <w:lang w:eastAsia="ru-RU"/>
        </w:rPr>
        <w:t xml:space="preserve">Счет: </w:t>
      </w:r>
      <w:r w:rsidR="007436CF" w:rsidRPr="007436CF">
        <w:rPr>
          <w:sz w:val="24"/>
          <w:szCs w:val="24"/>
        </w:rPr>
        <w:t>40817810850173005796</w:t>
      </w:r>
      <w:r w:rsidR="00AC3157" w:rsidRPr="00AC3157">
        <w:rPr>
          <w:sz w:val="24"/>
          <w:szCs w:val="24"/>
        </w:rPr>
        <w:t> </w:t>
      </w:r>
      <w:r w:rsidR="00D52D8C" w:rsidRPr="00AC3157">
        <w:rPr>
          <w:sz w:val="24"/>
          <w:szCs w:val="24"/>
        </w:rPr>
        <w:t xml:space="preserve"> в ФИЛИАЛ "ЦЕНТРАЛЬНЫЙ" ПАО "СОВКОМБАНК" (БЕРДСК) к/с 30101810150040000763</w:t>
      </w:r>
      <w:r w:rsidR="00D52D8C" w:rsidRPr="00D52D8C">
        <w:rPr>
          <w:color w:val="000000"/>
          <w:sz w:val="24"/>
          <w:szCs w:val="24"/>
          <w:lang w:eastAsia="ru-RU"/>
        </w:rPr>
        <w:t>, БИК 045004763, ИНН БАНКА 4401116480</w:t>
      </w:r>
      <w:r w:rsidR="00373475" w:rsidRPr="00F15F24">
        <w:rPr>
          <w:color w:val="000000"/>
          <w:sz w:val="24"/>
          <w:szCs w:val="24"/>
          <w:lang w:eastAsia="ru-RU"/>
        </w:rPr>
        <w:t>.</w:t>
      </w:r>
    </w:p>
    <w:p w14:paraId="3E65BAD7" w14:textId="77777777" w:rsidR="00283055" w:rsidRDefault="00283055" w:rsidP="0037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</w:p>
    <w:p w14:paraId="5FBD9629" w14:textId="77777777" w:rsidR="00DC029B" w:rsidRPr="0062290E" w:rsidRDefault="00DC029B" w:rsidP="0037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07367B6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0284C4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3503D67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8F2926">
        <w:rPr>
          <w:color w:val="000000"/>
          <w:sz w:val="24"/>
          <w:szCs w:val="24"/>
          <w:lang w:eastAsia="ru-RU"/>
        </w:rPr>
        <w:t>5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6F46E7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E30A38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7AFECAC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BB753B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6312AE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5EADFE8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409534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4CCE8B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440996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EF168AF" w14:textId="65449F61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</w:t>
      </w:r>
      <w:r w:rsidR="00BC28A7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то в устной или письменной форме, до заключения настоящего договора.</w:t>
      </w:r>
    </w:p>
    <w:p w14:paraId="4E49CB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00009F6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32EEE8F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26B087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F30BD9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BE5DCB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CE728E" w14:paraId="1DFB2DE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520FCF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354740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CE728E" w14:paraId="5A3614FB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C43308" w14:textId="2AE690E6" w:rsidR="007436CF" w:rsidRPr="007436CF" w:rsidRDefault="007436CF" w:rsidP="00743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sz w:val="22"/>
                <w:szCs w:val="22"/>
              </w:rPr>
            </w:pPr>
            <w:r w:rsidRPr="007436CF">
              <w:rPr>
                <w:sz w:val="22"/>
                <w:szCs w:val="22"/>
              </w:rPr>
              <w:t>Галайко Ольга Владимировна</w:t>
            </w:r>
          </w:p>
          <w:p w14:paraId="68426F2B" w14:textId="092A7B2D" w:rsidR="003628B2" w:rsidRPr="007436CF" w:rsidRDefault="007436CF" w:rsidP="00743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</w:rPr>
            </w:pPr>
            <w:r w:rsidRPr="007436CF">
              <w:rPr>
                <w:sz w:val="22"/>
                <w:szCs w:val="22"/>
              </w:rPr>
              <w:t xml:space="preserve">дата рождения: 09.01.1989, место рождения: пос. </w:t>
            </w:r>
            <w:proofErr w:type="spellStart"/>
            <w:r w:rsidRPr="007436CF">
              <w:rPr>
                <w:sz w:val="22"/>
                <w:szCs w:val="22"/>
              </w:rPr>
              <w:t>Корнево</w:t>
            </w:r>
            <w:proofErr w:type="spellEnd"/>
            <w:r w:rsidRPr="007436CF">
              <w:rPr>
                <w:sz w:val="22"/>
                <w:szCs w:val="22"/>
              </w:rPr>
              <w:t>, Багратионовского района, Калининградской обл., СНИЛС 136-395-472 85, ИНН 391599359730, адрес: г. Калининград, ул. Согласия, д. 5, кв. 37</w:t>
            </w:r>
          </w:p>
          <w:p w14:paraId="5EA529BA" w14:textId="7A45BCFA" w:rsidR="00CE728E" w:rsidRPr="00CE728E" w:rsidRDefault="00CE728E" w:rsidP="000E0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7436CF">
              <w:rPr>
                <w:color w:val="000000"/>
                <w:sz w:val="22"/>
                <w:szCs w:val="22"/>
                <w:shd w:val="clear" w:color="auto" w:fill="FFFFFF"/>
              </w:rPr>
              <w:t>Реквизиты:</w:t>
            </w:r>
            <w:r w:rsidR="00AC3157" w:rsidRPr="007436CF">
              <w:rPr>
                <w:color w:val="000000"/>
                <w:sz w:val="22"/>
                <w:szCs w:val="22"/>
                <w:shd w:val="clear" w:color="auto" w:fill="FFFFFF"/>
              </w:rPr>
              <w:t xml:space="preserve"> получатель:</w:t>
            </w:r>
            <w:r w:rsidRPr="007436C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436CF" w:rsidRPr="007436CF">
              <w:rPr>
                <w:sz w:val="22"/>
                <w:szCs w:val="22"/>
              </w:rPr>
              <w:t xml:space="preserve">Галайко Ольга Владимировна ИНН 391599359730 </w:t>
            </w:r>
            <w:r w:rsidR="007436CF" w:rsidRPr="007436CF">
              <w:rPr>
                <w:color w:val="000000"/>
                <w:sz w:val="22"/>
                <w:szCs w:val="22"/>
                <w:lang w:eastAsia="ru-RU"/>
              </w:rPr>
              <w:t xml:space="preserve">Счет: </w:t>
            </w:r>
            <w:proofErr w:type="gramStart"/>
            <w:r w:rsidR="007436CF" w:rsidRPr="007436CF">
              <w:rPr>
                <w:sz w:val="22"/>
                <w:szCs w:val="22"/>
              </w:rPr>
              <w:t>40817810850173005796  в</w:t>
            </w:r>
            <w:proofErr w:type="gramEnd"/>
            <w:r w:rsidR="007436CF" w:rsidRPr="007436CF">
              <w:rPr>
                <w:sz w:val="22"/>
                <w:szCs w:val="22"/>
              </w:rPr>
              <w:t xml:space="preserve"> ФИЛИАЛ "ЦЕНТРАЛЬНЫЙ" ПАО "СОВКОМБАНК" (БЕРДСК) к/с 30101810150040000763</w:t>
            </w:r>
            <w:r w:rsidR="007436CF" w:rsidRPr="007436CF">
              <w:rPr>
                <w:color w:val="000000"/>
                <w:sz w:val="22"/>
                <w:szCs w:val="22"/>
                <w:lang w:eastAsia="ru-RU"/>
              </w:rPr>
              <w:t>, БИК 045004763, ИНН БАНКА 4401116480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3E9DBD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DC029B" w:rsidRPr="00CE728E" w14:paraId="40ECB48D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CFB94C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CE728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75E01B4F" w14:textId="5FA1861F" w:rsidR="00373475" w:rsidRPr="00CE728E" w:rsidRDefault="00373475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3184A754" w14:textId="77777777" w:rsidR="00D66DD2" w:rsidRPr="00CE728E" w:rsidRDefault="00D66DD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4913FE48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D66DD2" w:rsidRPr="00CE728E">
              <w:rPr>
                <w:color w:val="000000"/>
                <w:shd w:val="clear" w:color="auto" w:fill="FFFFFF"/>
                <w:lang w:eastAsia="ru-RU"/>
              </w:rPr>
              <w:t xml:space="preserve">        </w:t>
            </w:r>
            <w:proofErr w:type="gramStart"/>
            <w:r w:rsidRPr="00CE728E">
              <w:rPr>
                <w:color w:val="000000"/>
                <w:shd w:val="clear" w:color="auto" w:fill="FFFFFF"/>
                <w:lang w:eastAsia="ru-RU"/>
              </w:rPr>
              <w:t xml:space="preserve">_  </w:t>
            </w:r>
            <w:r w:rsidR="00390226" w:rsidRPr="00CE728E">
              <w:rPr>
                <w:color w:val="000000"/>
                <w:shd w:val="clear" w:color="auto" w:fill="FFFFFF"/>
                <w:lang w:eastAsia="ru-RU"/>
              </w:rPr>
              <w:t>А.С.</w:t>
            </w:r>
            <w:proofErr w:type="gramEnd"/>
            <w:r w:rsidR="00390226" w:rsidRPr="00CE728E">
              <w:rPr>
                <w:color w:val="000000"/>
                <w:shd w:val="clear" w:color="auto" w:fill="FFFFFF"/>
                <w:lang w:eastAsia="ru-RU"/>
              </w:rPr>
              <w:t xml:space="preserve"> Коваль</w:t>
            </w:r>
          </w:p>
          <w:p w14:paraId="1F0EF5E9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FCB8C0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9484DB4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75D9D5D1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53D7685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9CB2A7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2284AE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ECD700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50AC8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3F71F4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A7843D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2CF16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2D8EAC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58121CF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</w:t>
      </w:r>
      <w:proofErr w:type="gramEnd"/>
      <w:r w:rsidR="00DC029B" w:rsidRPr="0062290E">
        <w:rPr>
          <w:color w:val="000000"/>
          <w:sz w:val="22"/>
          <w:szCs w:val="22"/>
          <w:lang w:eastAsia="ru-RU"/>
        </w:rPr>
        <w:t>___» ______ 20___ г.</w:t>
      </w:r>
    </w:p>
    <w:p w14:paraId="55FAD81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133FE429" w14:textId="6154D83A" w:rsidR="00DC029B" w:rsidRPr="0062290E" w:rsidRDefault="007436C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E15E60">
        <w:rPr>
          <w:sz w:val="24"/>
          <w:szCs w:val="24"/>
        </w:rPr>
        <w:t>Галайко Ольга Владимировна (дата рождения: 09.01.1989, место рождения: пос.</w:t>
      </w:r>
      <w:r>
        <w:rPr>
          <w:sz w:val="24"/>
          <w:szCs w:val="24"/>
        </w:rPr>
        <w:t xml:space="preserve"> </w:t>
      </w:r>
      <w:proofErr w:type="spellStart"/>
      <w:r w:rsidRPr="00E15E60">
        <w:rPr>
          <w:sz w:val="24"/>
          <w:szCs w:val="24"/>
        </w:rPr>
        <w:t>Корнево</w:t>
      </w:r>
      <w:proofErr w:type="spellEnd"/>
      <w:r w:rsidRPr="00E15E60">
        <w:rPr>
          <w:sz w:val="24"/>
          <w:szCs w:val="24"/>
        </w:rPr>
        <w:t>, Багратионовского района, Калининградской обл., СНИЛС 136-395-472 85, ИНН 391599359730, адрес: г. Калининград, ул. Согласия, д. 5, кв. 37</w:t>
      </w:r>
      <w:r w:rsidRPr="00BC28A7">
        <w:rPr>
          <w:sz w:val="24"/>
          <w:szCs w:val="24"/>
        </w:rPr>
        <w:t>),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sz w:val="24"/>
          <w:szCs w:val="24"/>
        </w:rPr>
        <w:t xml:space="preserve">Коваль </w:t>
      </w:r>
      <w:r w:rsidRPr="004D7235">
        <w:rPr>
          <w:sz w:val="24"/>
          <w:szCs w:val="24"/>
        </w:rPr>
        <w:t>Анастаси</w:t>
      </w:r>
      <w:r>
        <w:rPr>
          <w:sz w:val="24"/>
          <w:szCs w:val="24"/>
        </w:rPr>
        <w:t>и</w:t>
      </w:r>
      <w:r w:rsidRPr="004D7235">
        <w:rPr>
          <w:sz w:val="24"/>
          <w:szCs w:val="24"/>
        </w:rPr>
        <w:t xml:space="preserve"> Сергеевн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BC28A7">
        <w:rPr>
          <w:sz w:val="24"/>
          <w:szCs w:val="24"/>
        </w:rPr>
        <w:t xml:space="preserve">Арбитражного суда </w:t>
      </w:r>
      <w:r w:rsidRPr="00E15E60">
        <w:rPr>
          <w:sz w:val="24"/>
          <w:szCs w:val="24"/>
        </w:rPr>
        <w:t>Калининградской области от 15.11.2023 г. (опублик.16.11.2024) по делу № А21-13209/2023</w:t>
      </w:r>
      <w:r>
        <w:rPr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именуем</w:t>
      </w:r>
      <w:r>
        <w:rPr>
          <w:color w:val="000000"/>
          <w:sz w:val="24"/>
          <w:szCs w:val="24"/>
          <w:lang w:eastAsia="ru-RU"/>
        </w:rPr>
        <w:t>ый</w:t>
      </w:r>
      <w:r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___.___________.202</w:t>
      </w:r>
      <w:r w:rsidR="00501CA7">
        <w:rPr>
          <w:color w:val="000000"/>
          <w:sz w:val="24"/>
          <w:szCs w:val="24"/>
          <w:lang w:eastAsia="ru-RU"/>
        </w:rPr>
        <w:t>__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1520C68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256CBD0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>. Договора купли продажи от _</w:t>
      </w:r>
      <w:proofErr w:type="gramStart"/>
      <w:r w:rsidRPr="0062290E">
        <w:rPr>
          <w:color w:val="000000"/>
          <w:sz w:val="24"/>
          <w:szCs w:val="24"/>
          <w:lang w:eastAsia="ru-RU"/>
        </w:rPr>
        <w:t>_._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579D624E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BD1283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200DD0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62C834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54B6036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8"/>
        <w:gridCol w:w="4527"/>
      </w:tblGrid>
      <w:tr w:rsidR="00CE728E" w:rsidRPr="0062290E" w14:paraId="1E65A8FC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AE605C" w14:textId="6FA3715F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B39B9C" w14:textId="2053DC31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CE728E" w:rsidRPr="0062290E" w14:paraId="1AC9135C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892007" w14:textId="77777777" w:rsidR="007436CF" w:rsidRPr="007436CF" w:rsidRDefault="007436CF" w:rsidP="00743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sz w:val="22"/>
                <w:szCs w:val="22"/>
              </w:rPr>
            </w:pPr>
            <w:r w:rsidRPr="007436CF">
              <w:rPr>
                <w:sz w:val="22"/>
                <w:szCs w:val="22"/>
              </w:rPr>
              <w:t>Галайко Ольга Владимировна</w:t>
            </w:r>
          </w:p>
          <w:p w14:paraId="589E91FF" w14:textId="77777777" w:rsidR="007436CF" w:rsidRPr="007436CF" w:rsidRDefault="007436CF" w:rsidP="00743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</w:rPr>
            </w:pPr>
            <w:r w:rsidRPr="007436CF">
              <w:rPr>
                <w:sz w:val="22"/>
                <w:szCs w:val="22"/>
              </w:rPr>
              <w:t xml:space="preserve">дата рождения: 09.01.1989, место рождения: пос. </w:t>
            </w:r>
            <w:proofErr w:type="spellStart"/>
            <w:r w:rsidRPr="007436CF">
              <w:rPr>
                <w:sz w:val="22"/>
                <w:szCs w:val="22"/>
              </w:rPr>
              <w:t>Корнево</w:t>
            </w:r>
            <w:proofErr w:type="spellEnd"/>
            <w:r w:rsidRPr="007436CF">
              <w:rPr>
                <w:sz w:val="22"/>
                <w:szCs w:val="22"/>
              </w:rPr>
              <w:t>, Багратионовского района, Калининградской обл., СНИЛС 136-395-472 85, ИНН 391599359730, адрес: г. Калининград, ул. Согласия, д. 5, кв. 37</w:t>
            </w:r>
          </w:p>
          <w:p w14:paraId="140A4237" w14:textId="5653BB3A" w:rsidR="00CE728E" w:rsidRPr="009F498D" w:rsidRDefault="007436CF" w:rsidP="007436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7436CF">
              <w:rPr>
                <w:color w:val="000000"/>
                <w:sz w:val="22"/>
                <w:szCs w:val="22"/>
                <w:shd w:val="clear" w:color="auto" w:fill="FFFFFF"/>
              </w:rPr>
              <w:t xml:space="preserve">Реквизиты: получатель: </w:t>
            </w:r>
            <w:r w:rsidRPr="007436CF">
              <w:rPr>
                <w:sz w:val="22"/>
                <w:szCs w:val="22"/>
              </w:rPr>
              <w:t xml:space="preserve">Галайко Ольга Владимировна ИНН 391599359730 </w:t>
            </w:r>
            <w:r w:rsidRPr="007436CF">
              <w:rPr>
                <w:color w:val="000000"/>
                <w:sz w:val="22"/>
                <w:szCs w:val="22"/>
                <w:lang w:eastAsia="ru-RU"/>
              </w:rPr>
              <w:t xml:space="preserve">Счет: </w:t>
            </w:r>
            <w:proofErr w:type="gramStart"/>
            <w:r w:rsidRPr="007436CF">
              <w:rPr>
                <w:sz w:val="22"/>
                <w:szCs w:val="22"/>
              </w:rPr>
              <w:t>40817810850173005796  в</w:t>
            </w:r>
            <w:proofErr w:type="gramEnd"/>
            <w:r w:rsidRPr="007436CF">
              <w:rPr>
                <w:sz w:val="22"/>
                <w:szCs w:val="22"/>
              </w:rPr>
              <w:t xml:space="preserve"> ФИЛИАЛ "ЦЕНТРАЛЬНЫЙ" ПАО "СОВКОМБАНК" (БЕРДСК) к/с 30101810150040000763</w:t>
            </w:r>
            <w:r w:rsidRPr="007436CF">
              <w:rPr>
                <w:color w:val="000000"/>
                <w:sz w:val="22"/>
                <w:szCs w:val="22"/>
                <w:lang w:eastAsia="ru-RU"/>
              </w:rPr>
              <w:t>, БИК 045004763, ИНН БАНКА 4401116480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9AEED3" w14:textId="6A789C67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CE728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E728E" w:rsidRPr="0062290E" w14:paraId="277BC47B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15018C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CE728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0E92171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7AB4ADC2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007AF726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 xml:space="preserve">_____________________        </w:t>
            </w:r>
            <w:proofErr w:type="gramStart"/>
            <w:r w:rsidRPr="00CE728E">
              <w:rPr>
                <w:color w:val="000000"/>
                <w:shd w:val="clear" w:color="auto" w:fill="FFFFFF"/>
                <w:lang w:eastAsia="ru-RU"/>
              </w:rPr>
              <w:t>_  А.С.</w:t>
            </w:r>
            <w:proofErr w:type="gramEnd"/>
            <w:r w:rsidRPr="00CE728E">
              <w:rPr>
                <w:color w:val="000000"/>
                <w:shd w:val="clear" w:color="auto" w:fill="FFFFFF"/>
                <w:lang w:eastAsia="ru-RU"/>
              </w:rPr>
              <w:t xml:space="preserve"> Коваль</w:t>
            </w:r>
          </w:p>
          <w:p w14:paraId="668FFEB1" w14:textId="77777777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3E57C4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1B9C086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B0B9C66" w14:textId="0E1BAD5C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522D6AD7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36890E0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4D8AA1E3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716A5D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D24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DBC6" w14:textId="77777777" w:rsidR="001E28A8" w:rsidRDefault="001E28A8">
      <w:r>
        <w:separator/>
      </w:r>
    </w:p>
  </w:endnote>
  <w:endnote w:type="continuationSeparator" w:id="0">
    <w:p w14:paraId="2132C6A7" w14:textId="77777777" w:rsidR="001E28A8" w:rsidRDefault="001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5C9E" w14:textId="77777777" w:rsidR="001E28A8" w:rsidRDefault="001E28A8">
      <w:r>
        <w:separator/>
      </w:r>
    </w:p>
  </w:footnote>
  <w:footnote w:type="continuationSeparator" w:id="0">
    <w:p w14:paraId="108CAEED" w14:textId="77777777" w:rsidR="001E28A8" w:rsidRDefault="001E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46"/>
    <w:rsid w:val="00045504"/>
    <w:rsid w:val="000E08A7"/>
    <w:rsid w:val="000F7603"/>
    <w:rsid w:val="0012719B"/>
    <w:rsid w:val="0019466E"/>
    <w:rsid w:val="001C5B0D"/>
    <w:rsid w:val="001E28A8"/>
    <w:rsid w:val="00202C4B"/>
    <w:rsid w:val="0020354D"/>
    <w:rsid w:val="00283055"/>
    <w:rsid w:val="00283A2A"/>
    <w:rsid w:val="003136F6"/>
    <w:rsid w:val="00315D06"/>
    <w:rsid w:val="003237CB"/>
    <w:rsid w:val="00337E34"/>
    <w:rsid w:val="003628B2"/>
    <w:rsid w:val="00373475"/>
    <w:rsid w:val="00390226"/>
    <w:rsid w:val="00464E8E"/>
    <w:rsid w:val="004675FC"/>
    <w:rsid w:val="004A2572"/>
    <w:rsid w:val="00501CA7"/>
    <w:rsid w:val="00522BD3"/>
    <w:rsid w:val="005343AA"/>
    <w:rsid w:val="00553EDF"/>
    <w:rsid w:val="005738E7"/>
    <w:rsid w:val="00584F6E"/>
    <w:rsid w:val="00586A2B"/>
    <w:rsid w:val="006144F9"/>
    <w:rsid w:val="0062290E"/>
    <w:rsid w:val="00626688"/>
    <w:rsid w:val="00672EF2"/>
    <w:rsid w:val="00676C5C"/>
    <w:rsid w:val="006A7D25"/>
    <w:rsid w:val="006F6D62"/>
    <w:rsid w:val="00702ADB"/>
    <w:rsid w:val="0072229F"/>
    <w:rsid w:val="00730728"/>
    <w:rsid w:val="007436CF"/>
    <w:rsid w:val="007441D1"/>
    <w:rsid w:val="00770997"/>
    <w:rsid w:val="00772413"/>
    <w:rsid w:val="0077384A"/>
    <w:rsid w:val="0078553A"/>
    <w:rsid w:val="007B7C77"/>
    <w:rsid w:val="007C68EE"/>
    <w:rsid w:val="007F049B"/>
    <w:rsid w:val="00813D2D"/>
    <w:rsid w:val="008B1FFF"/>
    <w:rsid w:val="008D247E"/>
    <w:rsid w:val="008D42E1"/>
    <w:rsid w:val="008F1D1C"/>
    <w:rsid w:val="008F2926"/>
    <w:rsid w:val="009661BA"/>
    <w:rsid w:val="009F498D"/>
    <w:rsid w:val="00AC3157"/>
    <w:rsid w:val="00AE7F4F"/>
    <w:rsid w:val="00B01009"/>
    <w:rsid w:val="00B22DFA"/>
    <w:rsid w:val="00B250CA"/>
    <w:rsid w:val="00B9571C"/>
    <w:rsid w:val="00BC28A7"/>
    <w:rsid w:val="00C66A35"/>
    <w:rsid w:val="00C83846"/>
    <w:rsid w:val="00CA1E8B"/>
    <w:rsid w:val="00CE728E"/>
    <w:rsid w:val="00D45234"/>
    <w:rsid w:val="00D52D8C"/>
    <w:rsid w:val="00D66DD2"/>
    <w:rsid w:val="00DC029B"/>
    <w:rsid w:val="00E15E60"/>
    <w:rsid w:val="00EB6CC6"/>
    <w:rsid w:val="00EF3082"/>
    <w:rsid w:val="00F15F24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0865"/>
  <w15:docId w15:val="{01C9C0DC-262B-4CEB-BBCC-F62621CB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D24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247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D247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D247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D247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D247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D24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D24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D247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D247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7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D247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D247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D24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D24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D24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D24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D247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D247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D247E"/>
  </w:style>
  <w:style w:type="paragraph" w:styleId="a4">
    <w:name w:val="Title"/>
    <w:basedOn w:val="a"/>
    <w:next w:val="a"/>
    <w:link w:val="a5"/>
    <w:uiPriority w:val="10"/>
    <w:qFormat/>
    <w:rsid w:val="008D247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D247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247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247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247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247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24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247E"/>
    <w:rPr>
      <w:i/>
    </w:rPr>
  </w:style>
  <w:style w:type="paragraph" w:styleId="aa">
    <w:name w:val="header"/>
    <w:basedOn w:val="a"/>
    <w:link w:val="ab"/>
    <w:uiPriority w:val="99"/>
    <w:unhideWhenUsed/>
    <w:rsid w:val="008D247E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247E"/>
  </w:style>
  <w:style w:type="paragraph" w:styleId="ac">
    <w:name w:val="footer"/>
    <w:basedOn w:val="a"/>
    <w:link w:val="ad"/>
    <w:uiPriority w:val="99"/>
    <w:unhideWhenUsed/>
    <w:rsid w:val="008D247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D247E"/>
  </w:style>
  <w:style w:type="paragraph" w:styleId="ae">
    <w:name w:val="caption"/>
    <w:basedOn w:val="a"/>
    <w:next w:val="a"/>
    <w:uiPriority w:val="35"/>
    <w:semiHidden/>
    <w:unhideWhenUsed/>
    <w:qFormat/>
    <w:rsid w:val="008D247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D247E"/>
  </w:style>
  <w:style w:type="table" w:customStyle="1" w:styleId="TableGridLight">
    <w:name w:val="Table Grid Light"/>
    <w:basedOn w:val="a1"/>
    <w:uiPriority w:val="59"/>
    <w:rsid w:val="008D247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D247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D247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D247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D247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D247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D247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D247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247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247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247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247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247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247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D247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D247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D247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D24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D24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D247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247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247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247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247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247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247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D24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D247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247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247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247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247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247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247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247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D247E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D247E"/>
    <w:rPr>
      <w:sz w:val="18"/>
    </w:rPr>
  </w:style>
  <w:style w:type="character" w:styleId="af1">
    <w:name w:val="footnote reference"/>
    <w:basedOn w:val="a0"/>
    <w:uiPriority w:val="99"/>
    <w:unhideWhenUsed/>
    <w:rsid w:val="008D247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D247E"/>
  </w:style>
  <w:style w:type="character" w:customStyle="1" w:styleId="af3">
    <w:name w:val="Текст концевой сноски Знак"/>
    <w:link w:val="af2"/>
    <w:uiPriority w:val="99"/>
    <w:rsid w:val="008D247E"/>
    <w:rPr>
      <w:sz w:val="20"/>
    </w:rPr>
  </w:style>
  <w:style w:type="character" w:styleId="af4">
    <w:name w:val="endnote reference"/>
    <w:basedOn w:val="a0"/>
    <w:uiPriority w:val="99"/>
    <w:semiHidden/>
    <w:unhideWhenUsed/>
    <w:rsid w:val="008D247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D247E"/>
    <w:pPr>
      <w:spacing w:after="57"/>
    </w:pPr>
  </w:style>
  <w:style w:type="paragraph" w:styleId="23">
    <w:name w:val="toc 2"/>
    <w:basedOn w:val="a"/>
    <w:next w:val="a"/>
    <w:uiPriority w:val="39"/>
    <w:unhideWhenUsed/>
    <w:rsid w:val="008D247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D247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D247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D247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247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247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D247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247E"/>
    <w:pPr>
      <w:spacing w:after="57"/>
      <w:ind w:left="2268"/>
    </w:pPr>
  </w:style>
  <w:style w:type="paragraph" w:styleId="af5">
    <w:name w:val="TOC Heading"/>
    <w:uiPriority w:val="39"/>
    <w:unhideWhenUsed/>
    <w:rsid w:val="008D247E"/>
  </w:style>
  <w:style w:type="paragraph" w:styleId="af6">
    <w:name w:val="List Paragraph"/>
    <w:basedOn w:val="a"/>
    <w:uiPriority w:val="34"/>
    <w:qFormat/>
    <w:rsid w:val="008D247E"/>
    <w:pPr>
      <w:ind w:left="720"/>
      <w:contextualSpacing/>
    </w:pPr>
  </w:style>
  <w:style w:type="table" w:styleId="af7">
    <w:name w:val="Table Grid"/>
    <w:basedOn w:val="a1"/>
    <w:uiPriority w:val="59"/>
    <w:rsid w:val="008D2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D247E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38</cp:revision>
  <dcterms:created xsi:type="dcterms:W3CDTF">2021-06-02T18:16:00Z</dcterms:created>
  <dcterms:modified xsi:type="dcterms:W3CDTF">2024-05-30T12:32:00Z</dcterms:modified>
</cp:coreProperties>
</file>