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9D0028" w14:textId="77777777" w:rsidR="00930D8A" w:rsidRPr="000733C2" w:rsidRDefault="003258A1">
      <w:pPr>
        <w:pStyle w:val="docdata"/>
        <w:spacing w:before="0" w:beforeAutospacing="0" w:after="0" w:afterAutospacing="0"/>
        <w:jc w:val="center"/>
        <w:rPr>
          <w:sz w:val="22"/>
          <w:szCs w:val="22"/>
        </w:rPr>
      </w:pPr>
      <w:r w:rsidRPr="000733C2">
        <w:rPr>
          <w:b/>
          <w:bCs/>
          <w:color w:val="000000"/>
          <w:sz w:val="22"/>
          <w:szCs w:val="22"/>
        </w:rPr>
        <w:t>Договор купли-продажи № ____</w:t>
      </w:r>
    </w:p>
    <w:p w14:paraId="631BD06D" w14:textId="77777777" w:rsidR="00930D8A" w:rsidRPr="000733C2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2"/>
          <w:szCs w:val="22"/>
          <w:lang w:eastAsia="ru-RU"/>
        </w:rPr>
      </w:pPr>
      <w:r w:rsidRPr="000733C2">
        <w:rPr>
          <w:sz w:val="22"/>
          <w:szCs w:val="22"/>
          <w:lang w:eastAsia="ru-RU"/>
        </w:rPr>
        <w:t> </w:t>
      </w:r>
    </w:p>
    <w:p w14:paraId="3D17D3E5" w14:textId="77777777" w:rsidR="00930D8A" w:rsidRPr="000733C2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2"/>
          <w:szCs w:val="22"/>
          <w:lang w:eastAsia="ru-RU"/>
        </w:rPr>
      </w:pPr>
      <w:r w:rsidRPr="000733C2">
        <w:rPr>
          <w:sz w:val="22"/>
          <w:szCs w:val="22"/>
          <w:lang w:eastAsia="ru-RU"/>
        </w:rPr>
        <w:t> </w:t>
      </w:r>
    </w:p>
    <w:p w14:paraId="5628BA0D" w14:textId="77777777" w:rsidR="00930D8A" w:rsidRPr="000733C2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rPr>
          <w:sz w:val="22"/>
          <w:szCs w:val="22"/>
          <w:lang w:eastAsia="ru-RU"/>
        </w:rPr>
      </w:pPr>
      <w:r w:rsidRPr="000733C2">
        <w:rPr>
          <w:b/>
          <w:bCs/>
          <w:color w:val="000000"/>
          <w:sz w:val="22"/>
          <w:szCs w:val="22"/>
          <w:lang w:eastAsia="ru-RU"/>
        </w:rPr>
        <w:t>Российская Федерация, г. _______</w:t>
      </w:r>
      <w:r w:rsidRPr="000733C2">
        <w:rPr>
          <w:b/>
          <w:bCs/>
          <w:color w:val="000000"/>
          <w:sz w:val="22"/>
          <w:szCs w:val="22"/>
          <w:lang w:eastAsia="ru-RU"/>
        </w:rPr>
        <w:tab/>
        <w:t>                                  </w:t>
      </w:r>
      <w:proofErr w:type="gramStart"/>
      <w:r w:rsidRPr="000733C2">
        <w:rPr>
          <w:b/>
          <w:bCs/>
          <w:color w:val="000000"/>
          <w:sz w:val="22"/>
          <w:szCs w:val="22"/>
          <w:lang w:eastAsia="ru-RU"/>
        </w:rPr>
        <w:t>   «</w:t>
      </w:r>
      <w:proofErr w:type="gramEnd"/>
      <w:r w:rsidRPr="000733C2">
        <w:rPr>
          <w:b/>
          <w:bCs/>
          <w:color w:val="000000"/>
          <w:sz w:val="22"/>
          <w:szCs w:val="22"/>
          <w:lang w:eastAsia="ru-RU"/>
        </w:rPr>
        <w:t>___» _________ 20__ года</w:t>
      </w:r>
    </w:p>
    <w:p w14:paraId="737677F6" w14:textId="77777777" w:rsidR="00930D8A" w:rsidRPr="000733C2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jc w:val="center"/>
        <w:rPr>
          <w:sz w:val="22"/>
          <w:szCs w:val="22"/>
          <w:lang w:eastAsia="ru-RU"/>
        </w:rPr>
      </w:pPr>
      <w:r w:rsidRPr="000733C2">
        <w:rPr>
          <w:sz w:val="22"/>
          <w:szCs w:val="22"/>
          <w:lang w:eastAsia="ru-RU"/>
        </w:rPr>
        <w:t> </w:t>
      </w:r>
    </w:p>
    <w:p w14:paraId="22E50025" w14:textId="677F9936" w:rsidR="00930D8A" w:rsidRPr="000733C2" w:rsidRDefault="00605000" w:rsidP="0028683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2"/>
          <w:szCs w:val="22"/>
        </w:rPr>
      </w:pPr>
      <w:r w:rsidRPr="00605000">
        <w:rPr>
          <w:bCs/>
          <w:sz w:val="22"/>
          <w:szCs w:val="22"/>
        </w:rPr>
        <w:t xml:space="preserve">Мирзоев </w:t>
      </w:r>
      <w:proofErr w:type="spellStart"/>
      <w:r w:rsidRPr="00605000">
        <w:rPr>
          <w:bCs/>
          <w:sz w:val="22"/>
          <w:szCs w:val="22"/>
        </w:rPr>
        <w:t>Сафарал</w:t>
      </w:r>
      <w:r>
        <w:rPr>
          <w:bCs/>
          <w:sz w:val="22"/>
          <w:szCs w:val="22"/>
        </w:rPr>
        <w:t>а</w:t>
      </w:r>
      <w:proofErr w:type="spellEnd"/>
      <w:r w:rsidRPr="00605000">
        <w:rPr>
          <w:bCs/>
          <w:sz w:val="22"/>
          <w:szCs w:val="22"/>
        </w:rPr>
        <w:t xml:space="preserve"> </w:t>
      </w:r>
      <w:proofErr w:type="spellStart"/>
      <w:r w:rsidRPr="00605000">
        <w:rPr>
          <w:bCs/>
          <w:sz w:val="22"/>
          <w:szCs w:val="22"/>
        </w:rPr>
        <w:t>Худойбахшович</w:t>
      </w:r>
      <w:proofErr w:type="spellEnd"/>
      <w:r w:rsidRPr="00605000">
        <w:rPr>
          <w:bCs/>
          <w:sz w:val="22"/>
          <w:szCs w:val="22"/>
        </w:rPr>
        <w:t xml:space="preserve"> (27.08.1958 года рождения, место рождения – пос. Москва Московского района Кулябской области Таджикской ССР, СНИЛС 161-585-496 89, ИНН 701408612699, адрес регистрации: г. Томск, ул. </w:t>
      </w:r>
      <w:proofErr w:type="spellStart"/>
      <w:r w:rsidRPr="00605000">
        <w:rPr>
          <w:bCs/>
          <w:sz w:val="22"/>
          <w:szCs w:val="22"/>
        </w:rPr>
        <w:t>М.Горького</w:t>
      </w:r>
      <w:proofErr w:type="spellEnd"/>
      <w:r w:rsidRPr="00605000">
        <w:rPr>
          <w:bCs/>
          <w:sz w:val="22"/>
          <w:szCs w:val="22"/>
        </w:rPr>
        <w:t>, 18-71)</w:t>
      </w:r>
      <w:r w:rsidR="00AF3AB7" w:rsidRPr="000733C2">
        <w:rPr>
          <w:bCs/>
          <w:sz w:val="22"/>
          <w:szCs w:val="22"/>
        </w:rPr>
        <w:t>,</w:t>
      </w:r>
      <w:r w:rsidR="00AF3AB7" w:rsidRPr="000733C2">
        <w:rPr>
          <w:sz w:val="22"/>
          <w:szCs w:val="22"/>
        </w:rPr>
        <w:t xml:space="preserve"> </w:t>
      </w:r>
      <w:r w:rsidR="00F42707" w:rsidRPr="000733C2">
        <w:rPr>
          <w:color w:val="000000"/>
          <w:sz w:val="22"/>
          <w:szCs w:val="22"/>
          <w:shd w:val="clear" w:color="FFFFFF" w:fill="FFFFFF"/>
          <w:lang w:eastAsia="ru-RU"/>
        </w:rPr>
        <w:t xml:space="preserve">в лице финансового управляющего </w:t>
      </w:r>
      <w:r w:rsidR="00734383" w:rsidRPr="000733C2">
        <w:rPr>
          <w:color w:val="000000"/>
          <w:sz w:val="22"/>
          <w:szCs w:val="22"/>
          <w:shd w:val="clear" w:color="FFFFFF" w:fill="FFFFFF"/>
          <w:lang w:eastAsia="ru-RU"/>
        </w:rPr>
        <w:t>Золотавиной Евгении Валерьевны</w:t>
      </w:r>
      <w:r w:rsidR="00F42707" w:rsidRPr="000733C2">
        <w:rPr>
          <w:color w:val="000000"/>
          <w:sz w:val="22"/>
          <w:szCs w:val="22"/>
          <w:shd w:val="clear" w:color="FFFFFF" w:fill="FFFFFF"/>
          <w:lang w:eastAsia="ru-RU"/>
        </w:rPr>
        <w:t xml:space="preserve">, </w:t>
      </w:r>
      <w:r w:rsidR="00F42707" w:rsidRPr="000733C2">
        <w:rPr>
          <w:color w:val="000000"/>
          <w:sz w:val="22"/>
          <w:szCs w:val="22"/>
          <w:shd w:val="clear" w:color="auto" w:fill="FFFFFF"/>
          <w:lang w:eastAsia="ru-RU"/>
        </w:rPr>
        <w:t>действующего</w:t>
      </w:r>
      <w:r w:rsidR="002D3D3C" w:rsidRPr="000733C2">
        <w:rPr>
          <w:color w:val="000000"/>
          <w:sz w:val="22"/>
          <w:szCs w:val="22"/>
          <w:shd w:val="clear" w:color="auto" w:fill="FFFFFF"/>
          <w:lang w:eastAsia="ru-RU"/>
        </w:rPr>
        <w:t xml:space="preserve"> на основании решения </w:t>
      </w:r>
      <w:r w:rsidR="00D71C8B" w:rsidRPr="000733C2">
        <w:rPr>
          <w:sz w:val="22"/>
          <w:szCs w:val="22"/>
        </w:rPr>
        <w:t xml:space="preserve">Арбитражного суда </w:t>
      </w:r>
      <w:r w:rsidRPr="00605000">
        <w:rPr>
          <w:sz w:val="22"/>
          <w:szCs w:val="22"/>
        </w:rPr>
        <w:t>Томской области от 05.04.2023 по делу №А67–1407/2023</w:t>
      </w:r>
      <w:r w:rsidR="0034308A" w:rsidRPr="000733C2">
        <w:rPr>
          <w:color w:val="000000"/>
          <w:sz w:val="22"/>
          <w:szCs w:val="22"/>
          <w:lang w:eastAsia="ru-RU"/>
        </w:rPr>
        <w:t xml:space="preserve">, </w:t>
      </w:r>
      <w:r w:rsidR="003258A1" w:rsidRPr="000733C2">
        <w:rPr>
          <w:color w:val="000000"/>
          <w:sz w:val="22"/>
          <w:szCs w:val="22"/>
          <w:lang w:eastAsia="ru-RU"/>
        </w:rPr>
        <w:t>именуем</w:t>
      </w:r>
      <w:r w:rsidR="00D71C8B" w:rsidRPr="000733C2">
        <w:rPr>
          <w:color w:val="000000"/>
          <w:sz w:val="22"/>
          <w:szCs w:val="22"/>
          <w:lang w:eastAsia="ru-RU"/>
        </w:rPr>
        <w:t>ый</w:t>
      </w:r>
      <w:r w:rsidR="003258A1" w:rsidRPr="000733C2">
        <w:rPr>
          <w:color w:val="000000"/>
          <w:sz w:val="22"/>
          <w:szCs w:val="22"/>
          <w:lang w:eastAsia="ru-RU"/>
        </w:rPr>
        <w:t xml:space="preserve"> в дальнейшем «Продавец», с одной стороны, и </w:t>
      </w:r>
      <w:r w:rsidR="003258A1" w:rsidRPr="000733C2">
        <w:rPr>
          <w:color w:val="000000"/>
          <w:sz w:val="22"/>
          <w:szCs w:val="22"/>
          <w:u w:val="single"/>
          <w:lang w:eastAsia="ru-RU"/>
        </w:rPr>
        <w:tab/>
      </w:r>
      <w:r w:rsidR="003258A1" w:rsidRPr="000733C2">
        <w:rPr>
          <w:color w:val="000000"/>
          <w:sz w:val="22"/>
          <w:szCs w:val="22"/>
          <w:u w:val="single"/>
          <w:lang w:eastAsia="ru-RU"/>
        </w:rPr>
        <w:tab/>
      </w:r>
      <w:r w:rsidR="003258A1" w:rsidRPr="000733C2">
        <w:rPr>
          <w:color w:val="000000"/>
          <w:sz w:val="22"/>
          <w:szCs w:val="22"/>
          <w:u w:val="single"/>
          <w:lang w:eastAsia="ru-RU"/>
        </w:rPr>
        <w:tab/>
      </w:r>
      <w:r w:rsidR="003258A1" w:rsidRPr="000733C2">
        <w:rPr>
          <w:color w:val="000000"/>
          <w:sz w:val="22"/>
          <w:szCs w:val="22"/>
          <w:u w:val="single"/>
          <w:lang w:eastAsia="ru-RU"/>
        </w:rPr>
        <w:tab/>
      </w:r>
      <w:r w:rsidR="003258A1" w:rsidRPr="000733C2">
        <w:rPr>
          <w:color w:val="000000"/>
          <w:sz w:val="22"/>
          <w:szCs w:val="22"/>
          <w:u w:val="single"/>
          <w:lang w:eastAsia="ru-RU"/>
        </w:rPr>
        <w:tab/>
      </w:r>
      <w:r w:rsidR="003258A1" w:rsidRPr="000733C2">
        <w:rPr>
          <w:color w:val="000000"/>
          <w:sz w:val="22"/>
          <w:szCs w:val="22"/>
          <w:u w:val="single"/>
          <w:lang w:eastAsia="ru-RU"/>
        </w:rPr>
        <w:tab/>
      </w:r>
      <w:r w:rsidR="003258A1" w:rsidRPr="000733C2">
        <w:rPr>
          <w:color w:val="000000"/>
          <w:sz w:val="22"/>
          <w:szCs w:val="22"/>
          <w:u w:val="single"/>
          <w:lang w:eastAsia="ru-RU"/>
        </w:rPr>
        <w:tab/>
      </w:r>
      <w:r w:rsidR="003258A1" w:rsidRPr="000733C2">
        <w:rPr>
          <w:color w:val="000000"/>
          <w:sz w:val="22"/>
          <w:szCs w:val="22"/>
          <w:u w:val="single"/>
          <w:lang w:eastAsia="ru-RU"/>
        </w:rPr>
        <w:tab/>
      </w:r>
      <w:r w:rsidR="003258A1" w:rsidRPr="000733C2">
        <w:rPr>
          <w:color w:val="000000"/>
          <w:sz w:val="22"/>
          <w:szCs w:val="22"/>
          <w:u w:val="single"/>
          <w:lang w:eastAsia="ru-RU"/>
        </w:rPr>
        <w:tab/>
      </w:r>
      <w:r w:rsidR="003258A1" w:rsidRPr="000733C2">
        <w:rPr>
          <w:color w:val="000000"/>
          <w:sz w:val="22"/>
          <w:szCs w:val="22"/>
          <w:u w:val="single"/>
          <w:lang w:eastAsia="ru-RU"/>
        </w:rPr>
        <w:tab/>
      </w:r>
      <w:r w:rsidR="003258A1" w:rsidRPr="000733C2">
        <w:rPr>
          <w:color w:val="000000"/>
          <w:sz w:val="22"/>
          <w:szCs w:val="22"/>
          <w:u w:val="single"/>
          <w:lang w:eastAsia="ru-RU"/>
        </w:rPr>
        <w:tab/>
      </w:r>
      <w:r w:rsidR="003258A1" w:rsidRPr="000733C2">
        <w:rPr>
          <w:color w:val="000000"/>
          <w:sz w:val="22"/>
          <w:szCs w:val="22"/>
          <w:u w:val="single"/>
          <w:lang w:eastAsia="ru-RU"/>
        </w:rPr>
        <w:tab/>
      </w:r>
      <w:r w:rsidR="003258A1" w:rsidRPr="000733C2">
        <w:rPr>
          <w:color w:val="000000"/>
          <w:sz w:val="22"/>
          <w:szCs w:val="22"/>
          <w:u w:val="single"/>
          <w:lang w:eastAsia="ru-RU"/>
        </w:rPr>
        <w:tab/>
      </w:r>
      <w:r w:rsidR="003258A1" w:rsidRPr="000733C2">
        <w:rPr>
          <w:color w:val="000000"/>
          <w:sz w:val="22"/>
          <w:szCs w:val="22"/>
          <w:u w:val="single"/>
          <w:lang w:eastAsia="ru-RU"/>
        </w:rPr>
        <w:tab/>
      </w:r>
      <w:r w:rsidR="003258A1" w:rsidRPr="000733C2">
        <w:rPr>
          <w:color w:val="000000"/>
          <w:sz w:val="22"/>
          <w:szCs w:val="22"/>
          <w:u w:val="single"/>
          <w:lang w:eastAsia="ru-RU"/>
        </w:rPr>
        <w:tab/>
      </w:r>
      <w:r w:rsidR="003258A1" w:rsidRPr="000733C2">
        <w:rPr>
          <w:color w:val="000000"/>
          <w:sz w:val="22"/>
          <w:szCs w:val="22"/>
          <w:u w:val="single"/>
          <w:lang w:eastAsia="ru-RU"/>
        </w:rPr>
        <w:tab/>
      </w:r>
      <w:r w:rsidR="003258A1" w:rsidRPr="000733C2">
        <w:rPr>
          <w:color w:val="000000"/>
          <w:sz w:val="22"/>
          <w:szCs w:val="22"/>
          <w:u w:val="single"/>
          <w:lang w:eastAsia="ru-RU"/>
        </w:rPr>
        <w:tab/>
      </w:r>
      <w:r w:rsidR="003258A1" w:rsidRPr="000733C2">
        <w:rPr>
          <w:color w:val="000000"/>
          <w:sz w:val="22"/>
          <w:szCs w:val="22"/>
          <w:u w:val="single"/>
          <w:lang w:eastAsia="ru-RU"/>
        </w:rPr>
        <w:tab/>
      </w:r>
      <w:r w:rsidR="003258A1" w:rsidRPr="000733C2">
        <w:rPr>
          <w:color w:val="000000"/>
          <w:sz w:val="22"/>
          <w:szCs w:val="22"/>
          <w:u w:val="single"/>
          <w:lang w:eastAsia="ru-RU"/>
        </w:rPr>
        <w:tab/>
      </w:r>
      <w:r w:rsidR="003258A1" w:rsidRPr="000733C2">
        <w:rPr>
          <w:color w:val="000000"/>
          <w:sz w:val="22"/>
          <w:szCs w:val="22"/>
          <w:u w:val="single"/>
          <w:lang w:eastAsia="ru-RU"/>
        </w:rPr>
        <w:tab/>
      </w:r>
      <w:r w:rsidR="003258A1" w:rsidRPr="000733C2">
        <w:rPr>
          <w:color w:val="000000"/>
          <w:sz w:val="22"/>
          <w:szCs w:val="22"/>
          <w:u w:val="single"/>
          <w:lang w:eastAsia="ru-RU"/>
        </w:rPr>
        <w:tab/>
      </w:r>
      <w:r w:rsidR="003258A1" w:rsidRPr="000733C2">
        <w:rPr>
          <w:color w:val="000000"/>
          <w:sz w:val="22"/>
          <w:szCs w:val="22"/>
          <w:u w:val="single"/>
          <w:lang w:eastAsia="ru-RU"/>
        </w:rPr>
        <w:tab/>
      </w:r>
      <w:r w:rsidR="003258A1" w:rsidRPr="000733C2">
        <w:rPr>
          <w:color w:val="000000"/>
          <w:sz w:val="22"/>
          <w:szCs w:val="22"/>
          <w:u w:val="single"/>
          <w:lang w:eastAsia="ru-RU"/>
        </w:rPr>
        <w:tab/>
      </w:r>
      <w:r w:rsidR="003258A1" w:rsidRPr="000733C2">
        <w:rPr>
          <w:color w:val="000000"/>
          <w:sz w:val="22"/>
          <w:szCs w:val="22"/>
          <w:u w:val="single"/>
          <w:lang w:eastAsia="ru-RU"/>
        </w:rPr>
        <w:tab/>
      </w:r>
      <w:r w:rsidR="003258A1" w:rsidRPr="000733C2">
        <w:rPr>
          <w:color w:val="000000"/>
          <w:sz w:val="22"/>
          <w:szCs w:val="22"/>
          <w:u w:val="single"/>
          <w:lang w:eastAsia="ru-RU"/>
        </w:rPr>
        <w:tab/>
      </w:r>
      <w:r w:rsidR="003258A1" w:rsidRPr="000733C2">
        <w:rPr>
          <w:color w:val="000000"/>
          <w:sz w:val="22"/>
          <w:szCs w:val="22"/>
          <w:u w:val="single"/>
          <w:lang w:eastAsia="ru-RU"/>
        </w:rPr>
        <w:tab/>
      </w:r>
      <w:r w:rsidR="003258A1" w:rsidRPr="000733C2">
        <w:rPr>
          <w:color w:val="000000"/>
          <w:sz w:val="22"/>
          <w:szCs w:val="22"/>
          <w:u w:val="single"/>
          <w:lang w:eastAsia="ru-RU"/>
        </w:rPr>
        <w:tab/>
      </w:r>
      <w:r w:rsidR="003258A1" w:rsidRPr="000733C2">
        <w:rPr>
          <w:color w:val="000000"/>
          <w:sz w:val="22"/>
          <w:szCs w:val="22"/>
          <w:u w:val="single"/>
          <w:lang w:eastAsia="ru-RU"/>
        </w:rPr>
        <w:tab/>
      </w:r>
      <w:r w:rsidR="003258A1" w:rsidRPr="000733C2">
        <w:rPr>
          <w:color w:val="000000"/>
          <w:sz w:val="22"/>
          <w:szCs w:val="22"/>
          <w:u w:val="single"/>
          <w:lang w:eastAsia="ru-RU"/>
        </w:rPr>
        <w:tab/>
      </w:r>
      <w:r w:rsidR="003258A1" w:rsidRPr="000733C2">
        <w:rPr>
          <w:color w:val="000000"/>
          <w:sz w:val="22"/>
          <w:szCs w:val="22"/>
          <w:u w:val="single"/>
          <w:lang w:eastAsia="ru-RU"/>
        </w:rPr>
        <w:tab/>
      </w:r>
      <w:r w:rsidR="003258A1" w:rsidRPr="000733C2">
        <w:rPr>
          <w:color w:val="000000"/>
          <w:sz w:val="22"/>
          <w:szCs w:val="22"/>
          <w:u w:val="single"/>
          <w:lang w:eastAsia="ru-RU"/>
        </w:rPr>
        <w:tab/>
      </w:r>
      <w:r w:rsidR="003258A1" w:rsidRPr="000733C2">
        <w:rPr>
          <w:color w:val="000000"/>
          <w:sz w:val="22"/>
          <w:szCs w:val="22"/>
          <w:u w:val="single"/>
          <w:lang w:eastAsia="ru-RU"/>
        </w:rPr>
        <w:tab/>
      </w:r>
      <w:r w:rsidR="003258A1" w:rsidRPr="000733C2">
        <w:rPr>
          <w:color w:val="000000"/>
          <w:sz w:val="22"/>
          <w:szCs w:val="22"/>
          <w:u w:val="single"/>
          <w:lang w:eastAsia="ru-RU"/>
        </w:rPr>
        <w:tab/>
      </w:r>
      <w:r w:rsidR="003258A1" w:rsidRPr="000733C2">
        <w:rPr>
          <w:color w:val="000000"/>
          <w:sz w:val="22"/>
          <w:szCs w:val="22"/>
          <w:u w:val="single"/>
          <w:lang w:eastAsia="ru-RU"/>
        </w:rPr>
        <w:tab/>
      </w:r>
      <w:r w:rsidR="003258A1" w:rsidRPr="000733C2">
        <w:rPr>
          <w:color w:val="000000"/>
          <w:sz w:val="22"/>
          <w:szCs w:val="22"/>
          <w:u w:val="single"/>
          <w:lang w:eastAsia="ru-RU"/>
        </w:rPr>
        <w:tab/>
      </w:r>
      <w:r w:rsidR="003258A1" w:rsidRPr="000733C2">
        <w:rPr>
          <w:color w:val="000000"/>
          <w:sz w:val="22"/>
          <w:szCs w:val="22"/>
          <w:lang w:eastAsia="ru-RU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464354F2" w14:textId="77777777" w:rsidR="00930D8A" w:rsidRPr="000733C2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ind w:firstLine="540"/>
        <w:jc w:val="both"/>
        <w:rPr>
          <w:sz w:val="22"/>
          <w:szCs w:val="22"/>
          <w:lang w:eastAsia="ru-RU"/>
        </w:rPr>
      </w:pPr>
      <w:r w:rsidRPr="000733C2">
        <w:rPr>
          <w:sz w:val="22"/>
          <w:szCs w:val="22"/>
          <w:lang w:eastAsia="ru-RU"/>
        </w:rPr>
        <w:t> </w:t>
      </w:r>
    </w:p>
    <w:p w14:paraId="201EA906" w14:textId="77777777" w:rsidR="00930D8A" w:rsidRPr="000733C2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2"/>
          <w:szCs w:val="22"/>
          <w:lang w:eastAsia="ru-RU"/>
        </w:rPr>
      </w:pPr>
      <w:r w:rsidRPr="000733C2">
        <w:rPr>
          <w:b/>
          <w:bCs/>
          <w:color w:val="000000"/>
          <w:sz w:val="22"/>
          <w:szCs w:val="22"/>
          <w:lang w:eastAsia="ru-RU"/>
        </w:rPr>
        <w:t>1. Предмет договора</w:t>
      </w:r>
    </w:p>
    <w:p w14:paraId="53470E3D" w14:textId="77777777" w:rsidR="00930D8A" w:rsidRPr="000733C2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2"/>
          <w:szCs w:val="22"/>
          <w:lang w:eastAsia="ru-RU"/>
        </w:rPr>
      </w:pPr>
      <w:r w:rsidRPr="000733C2">
        <w:rPr>
          <w:sz w:val="22"/>
          <w:szCs w:val="22"/>
          <w:lang w:eastAsia="ru-RU"/>
        </w:rPr>
        <w:t> </w:t>
      </w:r>
    </w:p>
    <w:p w14:paraId="67FA29CD" w14:textId="77777777" w:rsidR="00930D8A" w:rsidRPr="000733C2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2"/>
          <w:szCs w:val="22"/>
          <w:lang w:eastAsia="ru-RU"/>
        </w:rPr>
      </w:pPr>
      <w:r w:rsidRPr="000733C2">
        <w:rPr>
          <w:color w:val="000000"/>
          <w:sz w:val="22"/>
          <w:szCs w:val="22"/>
          <w:lang w:eastAsia="ru-RU"/>
        </w:rPr>
        <w:t>1.1. В соответствии с условиями настоящего Договора Продавец передает в собственность Покупателю следующее имущество:</w:t>
      </w:r>
    </w:p>
    <w:p w14:paraId="0322900B" w14:textId="77777777" w:rsidR="00930D8A" w:rsidRPr="000733C2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2"/>
          <w:szCs w:val="22"/>
          <w:lang w:eastAsia="ru-RU"/>
        </w:rPr>
      </w:pPr>
      <w:r w:rsidRPr="000733C2">
        <w:rPr>
          <w:b/>
          <w:bCs/>
          <w:color w:val="000000"/>
          <w:sz w:val="22"/>
          <w:szCs w:val="22"/>
          <w:lang w:eastAsia="ru-RU"/>
        </w:rPr>
        <w:t>_____________________________________________________________________________</w:t>
      </w:r>
    </w:p>
    <w:p w14:paraId="5FFC9F0E" w14:textId="77777777" w:rsidR="00930D8A" w:rsidRPr="000733C2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2"/>
          <w:szCs w:val="22"/>
          <w:lang w:eastAsia="ru-RU"/>
        </w:rPr>
      </w:pPr>
      <w:r w:rsidRPr="000733C2">
        <w:rPr>
          <w:color w:val="000000"/>
          <w:sz w:val="22"/>
          <w:szCs w:val="22"/>
          <w:lang w:eastAsia="ru-RU"/>
        </w:rPr>
        <w:t>1.2. Покупатель обязуется принять имущество и уплатить указанную настоящим Договором цену.</w:t>
      </w:r>
    </w:p>
    <w:p w14:paraId="796ECA9B" w14:textId="77777777" w:rsidR="00D37CD1" w:rsidRPr="000733C2" w:rsidRDefault="00D37CD1" w:rsidP="00D37CD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2"/>
          <w:szCs w:val="22"/>
          <w:lang w:eastAsia="ru-RU"/>
        </w:rPr>
      </w:pPr>
      <w:r w:rsidRPr="000733C2">
        <w:rPr>
          <w:color w:val="000000"/>
          <w:sz w:val="22"/>
          <w:szCs w:val="22"/>
          <w:lang w:eastAsia="ru-RU"/>
        </w:rPr>
        <w:t xml:space="preserve">1.3. Покупатель уведомлен о том, что на указанном имуществе имеются / отсутствуют ограничения (аресты). </w:t>
      </w:r>
    </w:p>
    <w:p w14:paraId="2A5F8A15" w14:textId="77777777" w:rsidR="00930D8A" w:rsidRPr="000733C2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2"/>
          <w:szCs w:val="22"/>
          <w:lang w:eastAsia="ru-RU"/>
        </w:rPr>
      </w:pPr>
      <w:r w:rsidRPr="000733C2">
        <w:rPr>
          <w:sz w:val="22"/>
          <w:szCs w:val="22"/>
          <w:lang w:eastAsia="ru-RU"/>
        </w:rPr>
        <w:t> </w:t>
      </w:r>
    </w:p>
    <w:p w14:paraId="2E40FF27" w14:textId="77777777" w:rsidR="00930D8A" w:rsidRPr="000733C2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2"/>
          <w:szCs w:val="22"/>
          <w:lang w:eastAsia="ru-RU"/>
        </w:rPr>
      </w:pPr>
      <w:r w:rsidRPr="000733C2">
        <w:rPr>
          <w:b/>
          <w:bCs/>
          <w:color w:val="000000"/>
          <w:sz w:val="22"/>
          <w:szCs w:val="22"/>
          <w:lang w:eastAsia="ru-RU"/>
        </w:rPr>
        <w:t>2. Порядок оплаты имущества</w:t>
      </w:r>
    </w:p>
    <w:p w14:paraId="0E894580" w14:textId="77777777" w:rsidR="00930D8A" w:rsidRPr="000733C2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2"/>
          <w:szCs w:val="22"/>
          <w:lang w:eastAsia="ru-RU"/>
        </w:rPr>
      </w:pPr>
      <w:r w:rsidRPr="000733C2">
        <w:rPr>
          <w:sz w:val="22"/>
          <w:szCs w:val="22"/>
          <w:lang w:eastAsia="ru-RU"/>
        </w:rPr>
        <w:t> </w:t>
      </w:r>
    </w:p>
    <w:p w14:paraId="433BFA2B" w14:textId="77777777" w:rsidR="00930D8A" w:rsidRPr="000733C2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2"/>
          <w:szCs w:val="22"/>
          <w:lang w:eastAsia="ru-RU"/>
        </w:rPr>
      </w:pPr>
      <w:r w:rsidRPr="000733C2">
        <w:rPr>
          <w:color w:val="000000"/>
          <w:sz w:val="22"/>
          <w:szCs w:val="22"/>
          <w:lang w:eastAsia="ru-RU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6EF92613" w14:textId="77777777" w:rsidR="00930D8A" w:rsidRPr="000733C2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2"/>
          <w:szCs w:val="22"/>
          <w:lang w:eastAsia="ru-RU"/>
        </w:rPr>
      </w:pPr>
      <w:r w:rsidRPr="000733C2">
        <w:rPr>
          <w:color w:val="000000"/>
          <w:sz w:val="22"/>
          <w:szCs w:val="22"/>
          <w:lang w:eastAsia="ru-RU"/>
        </w:rPr>
        <w:t xml:space="preserve">2.2. Задаток, внесенный Покупателем на расчетный счет Продавца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67369AAA" w14:textId="46A39C85" w:rsidR="002D3D3C" w:rsidRPr="000733C2" w:rsidRDefault="003258A1" w:rsidP="00D37CD1">
      <w:pPr>
        <w:pStyle w:val="af6"/>
        <w:ind w:firstLine="540"/>
        <w:jc w:val="both"/>
        <w:rPr>
          <w:sz w:val="22"/>
          <w:szCs w:val="22"/>
        </w:rPr>
      </w:pPr>
      <w:r w:rsidRPr="000733C2">
        <w:rPr>
          <w:color w:val="000000"/>
          <w:sz w:val="22"/>
          <w:szCs w:val="22"/>
        </w:rPr>
        <w:t xml:space="preserve"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получатель: </w:t>
      </w:r>
      <w:r w:rsidR="00605000" w:rsidRPr="00605000">
        <w:rPr>
          <w:bCs/>
          <w:sz w:val="22"/>
          <w:szCs w:val="22"/>
        </w:rPr>
        <w:t xml:space="preserve">Мирзоев </w:t>
      </w:r>
      <w:proofErr w:type="spellStart"/>
      <w:r w:rsidR="00605000" w:rsidRPr="00605000">
        <w:rPr>
          <w:bCs/>
          <w:sz w:val="22"/>
          <w:szCs w:val="22"/>
        </w:rPr>
        <w:t>Сафарал</w:t>
      </w:r>
      <w:r w:rsidR="00605000">
        <w:rPr>
          <w:bCs/>
          <w:sz w:val="22"/>
          <w:szCs w:val="22"/>
        </w:rPr>
        <w:t>а</w:t>
      </w:r>
      <w:proofErr w:type="spellEnd"/>
      <w:r w:rsidR="00605000" w:rsidRPr="00605000">
        <w:rPr>
          <w:bCs/>
          <w:sz w:val="22"/>
          <w:szCs w:val="22"/>
        </w:rPr>
        <w:t xml:space="preserve"> </w:t>
      </w:r>
      <w:proofErr w:type="spellStart"/>
      <w:r w:rsidR="00605000" w:rsidRPr="00605000">
        <w:rPr>
          <w:bCs/>
          <w:sz w:val="22"/>
          <w:szCs w:val="22"/>
        </w:rPr>
        <w:t>Худойбахшович</w:t>
      </w:r>
      <w:proofErr w:type="spellEnd"/>
      <w:r w:rsidR="00605000" w:rsidRPr="00605000">
        <w:rPr>
          <w:bCs/>
          <w:sz w:val="22"/>
          <w:szCs w:val="22"/>
        </w:rPr>
        <w:t xml:space="preserve"> </w:t>
      </w:r>
      <w:r w:rsidR="00D71C8B" w:rsidRPr="000733C2">
        <w:rPr>
          <w:sz w:val="22"/>
          <w:szCs w:val="22"/>
        </w:rPr>
        <w:t xml:space="preserve">ИНН </w:t>
      </w:r>
      <w:r w:rsidR="000733C2" w:rsidRPr="000733C2">
        <w:rPr>
          <w:sz w:val="22"/>
          <w:szCs w:val="22"/>
        </w:rPr>
        <w:t>Банка 7707083893</w:t>
      </w:r>
      <w:r w:rsidR="00FA5C54" w:rsidRPr="000733C2">
        <w:rPr>
          <w:sz w:val="22"/>
          <w:szCs w:val="22"/>
        </w:rPr>
        <w:t xml:space="preserve">, р/с </w:t>
      </w:r>
      <w:r w:rsidR="00605000" w:rsidRPr="00220FC2">
        <w:t>40817810</w:t>
      </w:r>
      <w:r w:rsidR="00605000">
        <w:t>520862787762</w:t>
      </w:r>
      <w:r w:rsidR="00FA5C54" w:rsidRPr="000733C2">
        <w:rPr>
          <w:sz w:val="22"/>
          <w:szCs w:val="22"/>
        </w:rPr>
        <w:t xml:space="preserve"> в </w:t>
      </w:r>
      <w:r w:rsidR="00BA0869" w:rsidRPr="000733C2">
        <w:rPr>
          <w:sz w:val="22"/>
          <w:szCs w:val="22"/>
        </w:rPr>
        <w:t xml:space="preserve">Калининградское отделение № 8626 </w:t>
      </w:r>
      <w:r w:rsidR="00FA5C54" w:rsidRPr="000733C2">
        <w:rPr>
          <w:sz w:val="22"/>
          <w:szCs w:val="22"/>
        </w:rPr>
        <w:t>ПАО СБЕРБАНК к/с 30101810</w:t>
      </w:r>
      <w:r w:rsidR="00BA0869" w:rsidRPr="000733C2">
        <w:rPr>
          <w:sz w:val="22"/>
          <w:szCs w:val="22"/>
        </w:rPr>
        <w:t>100000000634</w:t>
      </w:r>
      <w:r w:rsidR="00FA5C54" w:rsidRPr="000733C2">
        <w:rPr>
          <w:sz w:val="22"/>
          <w:szCs w:val="22"/>
        </w:rPr>
        <w:t xml:space="preserve"> БИК 04</w:t>
      </w:r>
      <w:r w:rsidR="00BA0869" w:rsidRPr="000733C2">
        <w:rPr>
          <w:sz w:val="22"/>
          <w:szCs w:val="22"/>
        </w:rPr>
        <w:t>2748634</w:t>
      </w:r>
      <w:r w:rsidR="00FA5C54" w:rsidRPr="000733C2">
        <w:rPr>
          <w:sz w:val="22"/>
          <w:szCs w:val="22"/>
        </w:rPr>
        <w:t xml:space="preserve">. </w:t>
      </w:r>
    </w:p>
    <w:p w14:paraId="34D85E06" w14:textId="77777777" w:rsidR="00930D8A" w:rsidRPr="000733C2" w:rsidRDefault="003258A1" w:rsidP="002D3D3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center"/>
        <w:rPr>
          <w:sz w:val="22"/>
          <w:szCs w:val="22"/>
          <w:lang w:eastAsia="ru-RU"/>
        </w:rPr>
      </w:pPr>
      <w:r w:rsidRPr="000733C2">
        <w:rPr>
          <w:b/>
          <w:bCs/>
          <w:color w:val="000000"/>
          <w:sz w:val="22"/>
          <w:szCs w:val="22"/>
          <w:lang w:eastAsia="ru-RU"/>
        </w:rPr>
        <w:t>3. Порядок передачи имущества</w:t>
      </w:r>
    </w:p>
    <w:p w14:paraId="6B9BE617" w14:textId="77777777" w:rsidR="00930D8A" w:rsidRPr="000733C2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2"/>
          <w:szCs w:val="22"/>
          <w:lang w:eastAsia="ru-RU"/>
        </w:rPr>
      </w:pPr>
      <w:r w:rsidRPr="000733C2">
        <w:rPr>
          <w:sz w:val="22"/>
          <w:szCs w:val="22"/>
          <w:lang w:eastAsia="ru-RU"/>
        </w:rPr>
        <w:t> </w:t>
      </w:r>
    </w:p>
    <w:p w14:paraId="56D6FF5C" w14:textId="77777777" w:rsidR="00930D8A" w:rsidRPr="000733C2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2"/>
          <w:szCs w:val="22"/>
          <w:lang w:eastAsia="ru-RU"/>
        </w:rPr>
      </w:pPr>
      <w:r w:rsidRPr="000733C2">
        <w:rPr>
          <w:color w:val="000000"/>
          <w:sz w:val="22"/>
          <w:szCs w:val="22"/>
          <w:lang w:eastAsia="ru-RU"/>
        </w:rPr>
        <w:t xml:space="preserve">3.1. Продавец передает Покупателю имущество по акту приема-передачи. </w:t>
      </w:r>
    </w:p>
    <w:p w14:paraId="110F41C5" w14:textId="77777777" w:rsidR="00930D8A" w:rsidRPr="000733C2" w:rsidRDefault="00D37CD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2"/>
          <w:szCs w:val="22"/>
          <w:lang w:eastAsia="ru-RU"/>
        </w:rPr>
      </w:pPr>
      <w:r w:rsidRPr="000733C2">
        <w:rPr>
          <w:color w:val="000000"/>
          <w:sz w:val="22"/>
          <w:szCs w:val="22"/>
          <w:lang w:eastAsia="ru-RU"/>
        </w:rPr>
        <w:t>3.2. Акт приема-передачи подписывается Сторонами в течение 10 (Десяти) рабочих дней с момента оплаты имущества Покупателем</w:t>
      </w:r>
      <w:r w:rsidR="003258A1" w:rsidRPr="000733C2">
        <w:rPr>
          <w:color w:val="000000"/>
          <w:sz w:val="22"/>
          <w:szCs w:val="22"/>
          <w:lang w:eastAsia="ru-RU"/>
        </w:rPr>
        <w:t xml:space="preserve">. </w:t>
      </w:r>
    </w:p>
    <w:p w14:paraId="115AD1C6" w14:textId="77777777" w:rsidR="00930D8A" w:rsidRPr="000733C2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2"/>
          <w:szCs w:val="22"/>
          <w:lang w:eastAsia="ru-RU"/>
        </w:rPr>
      </w:pPr>
      <w:r w:rsidRPr="000733C2">
        <w:rPr>
          <w:sz w:val="22"/>
          <w:szCs w:val="22"/>
          <w:lang w:eastAsia="ru-RU"/>
        </w:rPr>
        <w:t> </w:t>
      </w:r>
    </w:p>
    <w:p w14:paraId="642E5D0A" w14:textId="77777777" w:rsidR="00930D8A" w:rsidRPr="000733C2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2"/>
          <w:szCs w:val="22"/>
          <w:lang w:eastAsia="ru-RU"/>
        </w:rPr>
      </w:pPr>
      <w:r w:rsidRPr="000733C2">
        <w:rPr>
          <w:b/>
          <w:bCs/>
          <w:color w:val="000000"/>
          <w:sz w:val="22"/>
          <w:szCs w:val="22"/>
          <w:lang w:eastAsia="ru-RU"/>
        </w:rPr>
        <w:t>4. Ответственность Сторон</w:t>
      </w:r>
    </w:p>
    <w:p w14:paraId="61B426BE" w14:textId="77777777" w:rsidR="00930D8A" w:rsidRPr="000733C2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2"/>
          <w:szCs w:val="22"/>
          <w:lang w:eastAsia="ru-RU"/>
        </w:rPr>
      </w:pPr>
      <w:r w:rsidRPr="000733C2">
        <w:rPr>
          <w:sz w:val="22"/>
          <w:szCs w:val="22"/>
          <w:lang w:eastAsia="ru-RU"/>
        </w:rPr>
        <w:t> </w:t>
      </w:r>
    </w:p>
    <w:p w14:paraId="573F2642" w14:textId="77777777" w:rsidR="00930D8A" w:rsidRPr="000733C2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2"/>
          <w:szCs w:val="22"/>
          <w:lang w:eastAsia="ru-RU"/>
        </w:rPr>
      </w:pPr>
      <w:r w:rsidRPr="000733C2">
        <w:rPr>
          <w:color w:val="000000"/>
          <w:sz w:val="22"/>
          <w:szCs w:val="22"/>
          <w:lang w:eastAsia="ru-RU"/>
        </w:rPr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2CAB86A6" w14:textId="77777777" w:rsidR="00930D8A" w:rsidRPr="000733C2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2"/>
          <w:szCs w:val="22"/>
          <w:lang w:eastAsia="ru-RU"/>
        </w:rPr>
      </w:pPr>
      <w:r w:rsidRPr="000733C2">
        <w:rPr>
          <w:color w:val="000000"/>
          <w:sz w:val="22"/>
          <w:szCs w:val="22"/>
          <w:lang w:eastAsia="ru-RU"/>
        </w:rPr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4B594B85" w14:textId="77777777" w:rsidR="00930D8A" w:rsidRPr="000733C2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2"/>
          <w:szCs w:val="22"/>
          <w:lang w:eastAsia="ru-RU"/>
        </w:rPr>
      </w:pPr>
      <w:r w:rsidRPr="000733C2">
        <w:rPr>
          <w:color w:val="000000"/>
          <w:sz w:val="22"/>
          <w:szCs w:val="22"/>
          <w:lang w:eastAsia="ru-RU"/>
        </w:rPr>
        <w:t xml:space="preserve">4.3. Стороны освобождаются от ответственности при наступлении форс-мажорных обстоятельств. </w:t>
      </w:r>
    </w:p>
    <w:p w14:paraId="3BB31684" w14:textId="77777777" w:rsidR="00930D8A" w:rsidRPr="000733C2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2"/>
          <w:szCs w:val="22"/>
          <w:lang w:eastAsia="ru-RU"/>
        </w:rPr>
      </w:pPr>
      <w:r w:rsidRPr="000733C2">
        <w:rPr>
          <w:sz w:val="22"/>
          <w:szCs w:val="22"/>
          <w:lang w:eastAsia="ru-RU"/>
        </w:rPr>
        <w:t> </w:t>
      </w:r>
    </w:p>
    <w:p w14:paraId="6073A0B1" w14:textId="77777777" w:rsidR="00930D8A" w:rsidRPr="000733C2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2"/>
          <w:szCs w:val="22"/>
          <w:lang w:eastAsia="ru-RU"/>
        </w:rPr>
      </w:pPr>
      <w:r w:rsidRPr="000733C2">
        <w:rPr>
          <w:b/>
          <w:bCs/>
          <w:color w:val="000000"/>
          <w:sz w:val="22"/>
          <w:szCs w:val="22"/>
          <w:lang w:eastAsia="ru-RU"/>
        </w:rPr>
        <w:lastRenderedPageBreak/>
        <w:t>5. Заключительные положения</w:t>
      </w:r>
    </w:p>
    <w:p w14:paraId="4EE87EDE" w14:textId="77777777" w:rsidR="00930D8A" w:rsidRPr="000733C2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2"/>
          <w:szCs w:val="22"/>
          <w:lang w:eastAsia="ru-RU"/>
        </w:rPr>
      </w:pPr>
      <w:r w:rsidRPr="000733C2">
        <w:rPr>
          <w:sz w:val="22"/>
          <w:szCs w:val="22"/>
          <w:lang w:eastAsia="ru-RU"/>
        </w:rPr>
        <w:t> </w:t>
      </w:r>
    </w:p>
    <w:p w14:paraId="4857D8F3" w14:textId="77777777" w:rsidR="00930D8A" w:rsidRPr="000733C2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2"/>
          <w:szCs w:val="22"/>
          <w:lang w:eastAsia="ru-RU"/>
        </w:rPr>
      </w:pPr>
      <w:r w:rsidRPr="000733C2">
        <w:rPr>
          <w:color w:val="000000"/>
          <w:sz w:val="22"/>
          <w:szCs w:val="22"/>
          <w:lang w:eastAsia="ru-RU"/>
        </w:rPr>
        <w:t xml:space="preserve"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</w:t>
      </w:r>
      <w:proofErr w:type="spellStart"/>
      <w:r w:rsidRPr="000733C2">
        <w:rPr>
          <w:color w:val="000000"/>
          <w:sz w:val="22"/>
          <w:szCs w:val="22"/>
          <w:lang w:eastAsia="ru-RU"/>
        </w:rPr>
        <w:t>будь-то</w:t>
      </w:r>
      <w:proofErr w:type="spellEnd"/>
      <w:r w:rsidRPr="000733C2">
        <w:rPr>
          <w:color w:val="000000"/>
          <w:sz w:val="22"/>
          <w:szCs w:val="22"/>
          <w:lang w:eastAsia="ru-RU"/>
        </w:rPr>
        <w:t xml:space="preserve"> в устной или письменной форме, до заключения настоящего договора.</w:t>
      </w:r>
    </w:p>
    <w:p w14:paraId="6D2AB4FF" w14:textId="77777777" w:rsidR="00930D8A" w:rsidRPr="000733C2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2"/>
          <w:szCs w:val="22"/>
          <w:lang w:eastAsia="ru-RU"/>
        </w:rPr>
      </w:pPr>
      <w:r w:rsidRPr="000733C2">
        <w:rPr>
          <w:color w:val="000000"/>
          <w:sz w:val="22"/>
          <w:szCs w:val="22"/>
          <w:lang w:eastAsia="ru-RU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1A6E88DC" w14:textId="77777777" w:rsidR="00930D8A" w:rsidRPr="000733C2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2"/>
          <w:szCs w:val="22"/>
          <w:lang w:eastAsia="ru-RU"/>
        </w:rPr>
      </w:pPr>
      <w:r w:rsidRPr="000733C2">
        <w:rPr>
          <w:color w:val="000000"/>
          <w:sz w:val="22"/>
          <w:szCs w:val="22"/>
          <w:lang w:eastAsia="ru-RU"/>
        </w:rPr>
        <w:t>5.3. Все разногласия, возникающие из данного договора Стороны будут стараться решить путем переговоров.</w:t>
      </w:r>
    </w:p>
    <w:p w14:paraId="1D851AE5" w14:textId="77777777" w:rsidR="00930D8A" w:rsidRPr="000733C2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2"/>
          <w:szCs w:val="22"/>
          <w:lang w:eastAsia="ru-RU"/>
        </w:rPr>
      </w:pPr>
      <w:r w:rsidRPr="000733C2">
        <w:rPr>
          <w:color w:val="000000"/>
          <w:sz w:val="22"/>
          <w:szCs w:val="22"/>
          <w:lang w:eastAsia="ru-RU"/>
        </w:rPr>
        <w:t>5.4. На</w:t>
      </w:r>
      <w:r w:rsidR="00F82E14" w:rsidRPr="000733C2">
        <w:rPr>
          <w:color w:val="000000"/>
          <w:sz w:val="22"/>
          <w:szCs w:val="22"/>
          <w:lang w:eastAsia="ru-RU"/>
        </w:rPr>
        <w:t>стоящий договор составлен в двух</w:t>
      </w:r>
      <w:r w:rsidRPr="000733C2">
        <w:rPr>
          <w:color w:val="000000"/>
          <w:sz w:val="22"/>
          <w:szCs w:val="22"/>
          <w:lang w:eastAsia="ru-RU"/>
        </w:rPr>
        <w:t xml:space="preserve"> экземплярах, один э</w:t>
      </w:r>
      <w:r w:rsidR="00F82E14" w:rsidRPr="000733C2">
        <w:rPr>
          <w:color w:val="000000"/>
          <w:sz w:val="22"/>
          <w:szCs w:val="22"/>
          <w:lang w:eastAsia="ru-RU"/>
        </w:rPr>
        <w:t>кземпляр выдается Продавцу и один экземпляр</w:t>
      </w:r>
      <w:r w:rsidRPr="000733C2">
        <w:rPr>
          <w:color w:val="000000"/>
          <w:sz w:val="22"/>
          <w:szCs w:val="22"/>
          <w:lang w:eastAsia="ru-RU"/>
        </w:rPr>
        <w:t xml:space="preserve"> выдается Покупателю.</w:t>
      </w:r>
    </w:p>
    <w:p w14:paraId="166574CC" w14:textId="77777777" w:rsidR="00930D8A" w:rsidRPr="000733C2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both"/>
        <w:rPr>
          <w:sz w:val="22"/>
          <w:szCs w:val="22"/>
          <w:lang w:eastAsia="ru-RU"/>
        </w:rPr>
      </w:pPr>
      <w:r w:rsidRPr="000733C2">
        <w:rPr>
          <w:sz w:val="22"/>
          <w:szCs w:val="22"/>
          <w:lang w:eastAsia="ru-RU"/>
        </w:rPr>
        <w:t> </w:t>
      </w:r>
    </w:p>
    <w:p w14:paraId="4D3E7307" w14:textId="77777777" w:rsidR="00930D8A" w:rsidRPr="000733C2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2"/>
          <w:szCs w:val="22"/>
          <w:lang w:eastAsia="ru-RU"/>
        </w:rPr>
      </w:pPr>
      <w:r w:rsidRPr="000733C2">
        <w:rPr>
          <w:b/>
          <w:bCs/>
          <w:color w:val="000000"/>
          <w:sz w:val="22"/>
          <w:szCs w:val="22"/>
          <w:lang w:eastAsia="ru-RU"/>
        </w:rPr>
        <w:t>6. Адреса и реквизиты Сторон</w:t>
      </w:r>
    </w:p>
    <w:p w14:paraId="6FCFA0DE" w14:textId="77777777" w:rsidR="00930D8A" w:rsidRPr="000733C2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2"/>
          <w:szCs w:val="22"/>
          <w:lang w:eastAsia="ru-RU"/>
        </w:rPr>
      </w:pPr>
      <w:r w:rsidRPr="000733C2">
        <w:rPr>
          <w:sz w:val="22"/>
          <w:szCs w:val="22"/>
          <w:lang w:eastAsia="ru-RU"/>
        </w:rPr>
        <w:t> </w:t>
      </w: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2"/>
        <w:gridCol w:w="4523"/>
      </w:tblGrid>
      <w:tr w:rsidR="00930D8A" w:rsidRPr="000733C2" w14:paraId="1DB0BC86" w14:textId="77777777" w:rsidTr="00D71C8B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B5B4FE0" w14:textId="77777777" w:rsidR="00930D8A" w:rsidRPr="000733C2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2"/>
                <w:szCs w:val="22"/>
              </w:rPr>
            </w:pPr>
            <w:r w:rsidRPr="000733C2">
              <w:rPr>
                <w:b/>
                <w:bCs/>
                <w:color w:val="000000"/>
                <w:sz w:val="22"/>
                <w:szCs w:val="22"/>
                <w:shd w:val="clear" w:color="FFFFFF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913F527" w14:textId="77777777" w:rsidR="00930D8A" w:rsidRPr="000733C2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2"/>
                <w:szCs w:val="22"/>
                <w:lang w:eastAsia="ru-RU"/>
              </w:rPr>
            </w:pPr>
            <w:r w:rsidRPr="000733C2">
              <w:rPr>
                <w:b/>
                <w:bCs/>
                <w:color w:val="000000"/>
                <w:sz w:val="22"/>
                <w:szCs w:val="22"/>
                <w:shd w:val="clear" w:color="FFFFFF" w:fill="FFFFFF"/>
                <w:lang w:eastAsia="ru-RU"/>
              </w:rPr>
              <w:t>Покупатель</w:t>
            </w:r>
          </w:p>
        </w:tc>
      </w:tr>
      <w:tr w:rsidR="00930D8A" w:rsidRPr="000733C2" w14:paraId="4ADB770E" w14:textId="77777777" w:rsidTr="00D71C8B">
        <w:trPr>
          <w:trHeight w:val="1"/>
          <w:tblCellSpacing w:w="0" w:type="dxa"/>
        </w:trPr>
        <w:tc>
          <w:tcPr>
            <w:tcW w:w="4818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53E56AA" w14:textId="77777777" w:rsidR="00605000" w:rsidRDefault="0060500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bCs/>
                <w:sz w:val="22"/>
                <w:szCs w:val="22"/>
              </w:rPr>
            </w:pPr>
            <w:r w:rsidRPr="00605000">
              <w:rPr>
                <w:bCs/>
                <w:sz w:val="22"/>
                <w:szCs w:val="22"/>
              </w:rPr>
              <w:t xml:space="preserve">Мирзоев </w:t>
            </w:r>
            <w:proofErr w:type="spellStart"/>
            <w:r w:rsidRPr="00605000">
              <w:rPr>
                <w:bCs/>
                <w:sz w:val="22"/>
                <w:szCs w:val="22"/>
              </w:rPr>
              <w:t>Сафарал</w:t>
            </w:r>
            <w:r>
              <w:rPr>
                <w:bCs/>
                <w:sz w:val="22"/>
                <w:szCs w:val="22"/>
              </w:rPr>
              <w:t>а</w:t>
            </w:r>
            <w:proofErr w:type="spellEnd"/>
            <w:r w:rsidRPr="00605000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605000">
              <w:rPr>
                <w:bCs/>
                <w:sz w:val="22"/>
                <w:szCs w:val="22"/>
              </w:rPr>
              <w:t>Худойбахшович</w:t>
            </w:r>
            <w:proofErr w:type="spellEnd"/>
            <w:r w:rsidRPr="00605000">
              <w:rPr>
                <w:bCs/>
                <w:sz w:val="22"/>
                <w:szCs w:val="22"/>
              </w:rPr>
              <w:t xml:space="preserve"> (27.08.1958 года рождения, место рождения – пос. Москва Московского района Кулябской области Таджикской ССР, СНИЛС 161-585-496 89, ИНН 701408612699, адрес регистрации: г. Томск, ул. </w:t>
            </w:r>
            <w:proofErr w:type="spellStart"/>
            <w:r w:rsidRPr="00605000">
              <w:rPr>
                <w:bCs/>
                <w:sz w:val="22"/>
                <w:szCs w:val="22"/>
              </w:rPr>
              <w:t>М.Горького</w:t>
            </w:r>
            <w:proofErr w:type="spellEnd"/>
            <w:r w:rsidRPr="00605000">
              <w:rPr>
                <w:bCs/>
                <w:sz w:val="22"/>
                <w:szCs w:val="22"/>
              </w:rPr>
              <w:t>, 18-71</w:t>
            </w:r>
          </w:p>
          <w:p w14:paraId="3BFC1464" w14:textId="08BFE845" w:rsidR="00930D8A" w:rsidRPr="000733C2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sz w:val="22"/>
                <w:szCs w:val="22"/>
              </w:rPr>
            </w:pPr>
            <w:r w:rsidRPr="000733C2">
              <w:rPr>
                <w:sz w:val="22"/>
                <w:szCs w:val="22"/>
              </w:rPr>
              <w:t>Реквизиты:</w:t>
            </w:r>
          </w:p>
          <w:p w14:paraId="1A0118D9" w14:textId="77777777" w:rsidR="00605000" w:rsidRPr="00605000" w:rsidRDefault="00FA5C54" w:rsidP="00605000">
            <w:pPr>
              <w:shd w:val="clear" w:color="FFFFFF" w:fill="FFFFFF"/>
              <w:rPr>
                <w:sz w:val="22"/>
                <w:szCs w:val="22"/>
              </w:rPr>
            </w:pPr>
            <w:r w:rsidRPr="000733C2">
              <w:rPr>
                <w:sz w:val="22"/>
                <w:szCs w:val="22"/>
              </w:rPr>
              <w:t xml:space="preserve">Получатель: </w:t>
            </w:r>
            <w:r w:rsidR="00605000" w:rsidRPr="00605000">
              <w:rPr>
                <w:bCs/>
                <w:sz w:val="22"/>
                <w:szCs w:val="22"/>
              </w:rPr>
              <w:t xml:space="preserve">Мирзоев </w:t>
            </w:r>
            <w:proofErr w:type="spellStart"/>
            <w:r w:rsidR="00605000" w:rsidRPr="00605000">
              <w:rPr>
                <w:bCs/>
                <w:sz w:val="22"/>
                <w:szCs w:val="22"/>
              </w:rPr>
              <w:t>Сафарала</w:t>
            </w:r>
            <w:proofErr w:type="spellEnd"/>
            <w:r w:rsidR="00605000" w:rsidRPr="00605000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="00605000" w:rsidRPr="00605000">
              <w:rPr>
                <w:bCs/>
                <w:sz w:val="22"/>
                <w:szCs w:val="22"/>
              </w:rPr>
              <w:t>Худойбахшович</w:t>
            </w:r>
            <w:proofErr w:type="spellEnd"/>
            <w:r w:rsidR="00605000" w:rsidRPr="00605000">
              <w:rPr>
                <w:bCs/>
                <w:sz w:val="22"/>
                <w:szCs w:val="22"/>
              </w:rPr>
              <w:t xml:space="preserve"> </w:t>
            </w:r>
            <w:r w:rsidR="00605000" w:rsidRPr="00605000">
              <w:rPr>
                <w:sz w:val="22"/>
                <w:szCs w:val="22"/>
              </w:rPr>
              <w:t xml:space="preserve">ИНН Банка 7707083893, р/с 40817810520862787762 в Калининградское отделение № 8626 ПАО СБЕРБАНК к/с 30101810100000000634 БИК 042748634. </w:t>
            </w:r>
          </w:p>
          <w:p w14:paraId="50A71931" w14:textId="3722F5EE" w:rsidR="00930D8A" w:rsidRPr="000733C2" w:rsidRDefault="00930D8A" w:rsidP="00D37CD1">
            <w:pPr>
              <w:shd w:val="clear" w:color="FFFFFF" w:fill="FFFFFF"/>
              <w:rPr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57E56FA" w14:textId="77777777" w:rsidR="00930D8A" w:rsidRPr="000733C2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2"/>
                <w:szCs w:val="22"/>
                <w:lang w:eastAsia="ru-RU"/>
              </w:rPr>
            </w:pPr>
            <w:r w:rsidRPr="000733C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930D8A" w:rsidRPr="000733C2" w14:paraId="46E58B96" w14:textId="77777777" w:rsidTr="00D71C8B">
        <w:trPr>
          <w:trHeight w:val="1"/>
          <w:tblCellSpacing w:w="0" w:type="dxa"/>
        </w:trPr>
        <w:tc>
          <w:tcPr>
            <w:tcW w:w="4818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07343CD" w14:textId="77777777" w:rsidR="00930D8A" w:rsidRPr="000733C2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color w:val="000000"/>
                <w:sz w:val="22"/>
                <w:szCs w:val="22"/>
                <w:lang w:eastAsia="ru-RU"/>
              </w:rPr>
            </w:pPr>
            <w:r w:rsidRPr="000733C2">
              <w:rPr>
                <w:color w:val="000000"/>
                <w:sz w:val="22"/>
                <w:szCs w:val="22"/>
                <w:lang w:eastAsia="ru-RU"/>
              </w:rPr>
              <w:t xml:space="preserve">Финансовый управляющий </w:t>
            </w:r>
          </w:p>
          <w:p w14:paraId="40FD0902" w14:textId="77777777" w:rsidR="00930D8A" w:rsidRPr="000733C2" w:rsidRDefault="000A518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z w:val="22"/>
                <w:szCs w:val="22"/>
                <w:shd w:val="clear" w:color="FFFFFF" w:fill="FFFFFF"/>
                <w:lang w:eastAsia="ru-RU"/>
              </w:rPr>
            </w:pPr>
            <w:r w:rsidRPr="000733C2">
              <w:rPr>
                <w:color w:val="000000"/>
                <w:sz w:val="22"/>
                <w:szCs w:val="22"/>
                <w:shd w:val="clear" w:color="FFFFFF" w:fill="FFFFFF"/>
                <w:lang w:eastAsia="ru-RU"/>
              </w:rPr>
              <w:t>Золотавина Евгения Валерьевна</w:t>
            </w:r>
          </w:p>
          <w:p w14:paraId="464F5D08" w14:textId="77777777" w:rsidR="00930D8A" w:rsidRPr="000733C2" w:rsidRDefault="00930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z w:val="22"/>
                <w:szCs w:val="22"/>
                <w:shd w:val="clear" w:color="FFFFFF" w:fill="FFFFFF"/>
                <w:lang w:eastAsia="ru-RU"/>
              </w:rPr>
            </w:pPr>
          </w:p>
          <w:p w14:paraId="6DB0C46F" w14:textId="77777777" w:rsidR="00930D8A" w:rsidRPr="000733C2" w:rsidRDefault="00930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z w:val="22"/>
                <w:szCs w:val="22"/>
                <w:shd w:val="clear" w:color="FFFFFF" w:fill="FFFFFF"/>
                <w:lang w:eastAsia="ru-RU"/>
              </w:rPr>
            </w:pPr>
          </w:p>
          <w:p w14:paraId="316CCFEF" w14:textId="77777777" w:rsidR="00930D8A" w:rsidRPr="000733C2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z w:val="22"/>
                <w:szCs w:val="22"/>
                <w:shd w:val="clear" w:color="FFFFFF" w:fill="FFFFFF"/>
                <w:lang w:eastAsia="ru-RU"/>
              </w:rPr>
            </w:pPr>
            <w:r w:rsidRPr="000733C2">
              <w:rPr>
                <w:color w:val="000000"/>
                <w:sz w:val="22"/>
                <w:szCs w:val="22"/>
                <w:shd w:val="clear" w:color="FFFFFF" w:fill="FFFFFF"/>
                <w:lang w:eastAsia="ru-RU"/>
              </w:rPr>
              <w:t>_____________________</w:t>
            </w:r>
            <w:proofErr w:type="gramStart"/>
            <w:r w:rsidRPr="000733C2">
              <w:rPr>
                <w:color w:val="000000"/>
                <w:sz w:val="22"/>
                <w:szCs w:val="22"/>
                <w:shd w:val="clear" w:color="FFFFFF" w:fill="FFFFFF"/>
                <w:lang w:eastAsia="ru-RU"/>
              </w:rPr>
              <w:t xml:space="preserve">_  </w:t>
            </w:r>
            <w:r w:rsidR="000A5188" w:rsidRPr="000733C2">
              <w:rPr>
                <w:color w:val="000000"/>
                <w:sz w:val="22"/>
                <w:szCs w:val="22"/>
                <w:shd w:val="clear" w:color="FFFFFF" w:fill="FFFFFF"/>
                <w:lang w:eastAsia="ru-RU"/>
              </w:rPr>
              <w:t>Золотавина</w:t>
            </w:r>
            <w:proofErr w:type="gramEnd"/>
            <w:r w:rsidR="000A5188" w:rsidRPr="000733C2">
              <w:rPr>
                <w:color w:val="000000"/>
                <w:sz w:val="22"/>
                <w:szCs w:val="22"/>
                <w:shd w:val="clear" w:color="FFFFFF" w:fill="FFFFFF"/>
                <w:lang w:eastAsia="ru-RU"/>
              </w:rPr>
              <w:t xml:space="preserve"> Е.В.</w:t>
            </w:r>
          </w:p>
          <w:p w14:paraId="3671D62C" w14:textId="77777777" w:rsidR="00930D8A" w:rsidRPr="000733C2" w:rsidRDefault="00930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sz w:val="22"/>
                <w:szCs w:val="22"/>
                <w:lang w:eastAsia="ru-RU"/>
              </w:rPr>
            </w:pPr>
          </w:p>
        </w:tc>
        <w:tc>
          <w:tcPr>
            <w:tcW w:w="453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832215D" w14:textId="77777777" w:rsidR="00930D8A" w:rsidRPr="000733C2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2"/>
                <w:szCs w:val="22"/>
                <w:lang w:eastAsia="ru-RU"/>
              </w:rPr>
            </w:pPr>
            <w:r w:rsidRPr="000733C2">
              <w:rPr>
                <w:color w:val="000000"/>
                <w:sz w:val="22"/>
                <w:szCs w:val="22"/>
                <w:shd w:val="clear" w:color="FFFFFF" w:fill="FFFFFF"/>
                <w:lang w:eastAsia="ru-RU"/>
              </w:rPr>
              <w:t> </w:t>
            </w:r>
          </w:p>
          <w:p w14:paraId="4636BC49" w14:textId="77777777" w:rsidR="00930D8A" w:rsidRPr="000733C2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2"/>
                <w:szCs w:val="22"/>
                <w:lang w:eastAsia="ru-RU"/>
              </w:rPr>
            </w:pPr>
            <w:r w:rsidRPr="000733C2">
              <w:rPr>
                <w:color w:val="000000"/>
                <w:sz w:val="22"/>
                <w:szCs w:val="22"/>
                <w:shd w:val="clear" w:color="FFFFFF" w:fill="FFFFFF"/>
                <w:lang w:eastAsia="ru-RU"/>
              </w:rPr>
              <w:t> </w:t>
            </w:r>
          </w:p>
          <w:p w14:paraId="3CE20BA5" w14:textId="77777777" w:rsidR="00930D8A" w:rsidRPr="000733C2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2"/>
                <w:szCs w:val="22"/>
                <w:lang w:eastAsia="ru-RU"/>
              </w:rPr>
            </w:pPr>
            <w:r w:rsidRPr="000733C2">
              <w:rPr>
                <w:color w:val="000000"/>
                <w:sz w:val="22"/>
                <w:szCs w:val="22"/>
                <w:shd w:val="clear" w:color="FFFFFF" w:fill="FFFFFF"/>
                <w:lang w:eastAsia="ru-RU"/>
              </w:rPr>
              <w:t>____________________ _______________</w:t>
            </w:r>
          </w:p>
        </w:tc>
      </w:tr>
    </w:tbl>
    <w:p w14:paraId="6F28E0BE" w14:textId="77777777" w:rsidR="00930D8A" w:rsidRPr="000733C2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2"/>
          <w:szCs w:val="22"/>
          <w:lang w:eastAsia="ru-RU"/>
        </w:rPr>
      </w:pPr>
      <w:r w:rsidRPr="000733C2">
        <w:rPr>
          <w:color w:val="000000"/>
          <w:sz w:val="22"/>
          <w:szCs w:val="22"/>
          <w:lang w:eastAsia="ru-RU"/>
        </w:rPr>
        <w:t> </w:t>
      </w:r>
    </w:p>
    <w:p w14:paraId="0E42BE68" w14:textId="77777777" w:rsidR="00930D8A" w:rsidRPr="000733C2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2"/>
          <w:szCs w:val="22"/>
          <w:lang w:eastAsia="ru-RU"/>
        </w:rPr>
      </w:pPr>
      <w:r w:rsidRPr="000733C2"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318F461E" w14:textId="77777777" w:rsidR="00930D8A" w:rsidRPr="000733C2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2"/>
          <w:szCs w:val="22"/>
          <w:lang w:eastAsia="ru-RU"/>
        </w:rPr>
      </w:pPr>
      <w:r w:rsidRPr="000733C2">
        <w:rPr>
          <w:sz w:val="22"/>
          <w:szCs w:val="22"/>
          <w:lang w:eastAsia="ru-RU"/>
        </w:rPr>
        <w:t> </w:t>
      </w:r>
    </w:p>
    <w:p w14:paraId="6081B86D" w14:textId="77777777" w:rsidR="00930D8A" w:rsidRPr="000733C2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2"/>
          <w:szCs w:val="22"/>
          <w:lang w:eastAsia="ru-RU"/>
        </w:rPr>
      </w:pPr>
      <w:r w:rsidRPr="000733C2">
        <w:rPr>
          <w:sz w:val="22"/>
          <w:szCs w:val="22"/>
          <w:lang w:eastAsia="ru-RU"/>
        </w:rPr>
        <w:t> </w:t>
      </w:r>
    </w:p>
    <w:p w14:paraId="6B8D0B08" w14:textId="77777777" w:rsidR="00930D8A" w:rsidRPr="000733C2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2"/>
          <w:szCs w:val="22"/>
          <w:lang w:eastAsia="ru-RU"/>
        </w:rPr>
      </w:pPr>
      <w:r w:rsidRPr="000733C2">
        <w:rPr>
          <w:sz w:val="22"/>
          <w:szCs w:val="22"/>
          <w:lang w:eastAsia="ru-RU"/>
        </w:rPr>
        <w:t> </w:t>
      </w:r>
    </w:p>
    <w:p w14:paraId="1CED1F27" w14:textId="77777777" w:rsidR="00930D8A" w:rsidRPr="000733C2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2"/>
          <w:szCs w:val="22"/>
          <w:lang w:eastAsia="ru-RU"/>
        </w:rPr>
      </w:pPr>
      <w:r w:rsidRPr="000733C2">
        <w:rPr>
          <w:sz w:val="22"/>
          <w:szCs w:val="22"/>
          <w:lang w:eastAsia="ru-RU"/>
        </w:rPr>
        <w:t> </w:t>
      </w:r>
    </w:p>
    <w:p w14:paraId="4FD0EEB6" w14:textId="77777777" w:rsidR="00930D8A" w:rsidRPr="000733C2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2"/>
          <w:szCs w:val="22"/>
          <w:lang w:eastAsia="ru-RU"/>
        </w:rPr>
      </w:pPr>
      <w:r w:rsidRPr="000733C2">
        <w:rPr>
          <w:rFonts w:ascii="Calibri" w:hAnsi="Calibri" w:cs="Calibri"/>
          <w:color w:val="000000"/>
          <w:sz w:val="22"/>
          <w:szCs w:val="22"/>
          <w:lang w:eastAsia="ru-RU"/>
        </w:rPr>
        <w:br w:type="page"/>
      </w:r>
      <w:r w:rsidRPr="000733C2">
        <w:rPr>
          <w:rFonts w:ascii="Calibri" w:hAnsi="Calibri" w:cs="Calibri"/>
          <w:color w:val="000000"/>
          <w:sz w:val="22"/>
          <w:szCs w:val="22"/>
          <w:lang w:eastAsia="ru-RU"/>
        </w:rPr>
        <w:lastRenderedPageBreak/>
        <w:t> </w:t>
      </w:r>
      <w:r w:rsidRPr="000733C2">
        <w:rPr>
          <w:b/>
          <w:bCs/>
          <w:color w:val="000000"/>
          <w:sz w:val="22"/>
          <w:szCs w:val="22"/>
          <w:lang w:eastAsia="ru-RU"/>
        </w:rPr>
        <w:t>АКТ ПРИЁМА-ПЕРЕДАЧИ</w:t>
      </w:r>
    </w:p>
    <w:p w14:paraId="1D62AA44" w14:textId="77777777" w:rsidR="00930D8A" w:rsidRPr="000733C2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20"/>
        <w:jc w:val="center"/>
        <w:rPr>
          <w:sz w:val="22"/>
          <w:szCs w:val="22"/>
          <w:lang w:eastAsia="ru-RU"/>
        </w:rPr>
      </w:pPr>
      <w:r w:rsidRPr="000733C2">
        <w:rPr>
          <w:color w:val="FF0000"/>
          <w:sz w:val="22"/>
          <w:szCs w:val="22"/>
          <w:lang w:eastAsia="ru-RU"/>
        </w:rPr>
        <w:t> </w:t>
      </w:r>
    </w:p>
    <w:p w14:paraId="6D2AA6A0" w14:textId="77777777" w:rsidR="00930D8A" w:rsidRPr="000733C2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2"/>
          <w:szCs w:val="22"/>
          <w:lang w:eastAsia="ru-RU"/>
        </w:rPr>
      </w:pPr>
      <w:r w:rsidRPr="000733C2">
        <w:rPr>
          <w:color w:val="000000"/>
          <w:sz w:val="22"/>
          <w:szCs w:val="22"/>
          <w:lang w:eastAsia="ru-RU"/>
        </w:rPr>
        <w:t> </w:t>
      </w:r>
    </w:p>
    <w:p w14:paraId="1847439C" w14:textId="77777777" w:rsidR="00930D8A" w:rsidRPr="000733C2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2"/>
          <w:szCs w:val="22"/>
          <w:lang w:eastAsia="ru-RU"/>
        </w:rPr>
      </w:pPr>
      <w:r w:rsidRPr="000733C2">
        <w:rPr>
          <w:b/>
          <w:bCs/>
          <w:color w:val="000000"/>
          <w:sz w:val="22"/>
          <w:szCs w:val="22"/>
          <w:lang w:eastAsia="ru-RU"/>
        </w:rPr>
        <w:t>Российская Федерация, г. _______</w:t>
      </w:r>
      <w:r w:rsidRPr="000733C2">
        <w:rPr>
          <w:color w:val="000000"/>
          <w:sz w:val="22"/>
          <w:szCs w:val="22"/>
          <w:lang w:eastAsia="ru-RU"/>
        </w:rPr>
        <w:t xml:space="preserve"> </w:t>
      </w:r>
      <w:r w:rsidRPr="000733C2">
        <w:rPr>
          <w:color w:val="000000"/>
          <w:sz w:val="22"/>
          <w:szCs w:val="22"/>
          <w:lang w:eastAsia="ru-RU"/>
        </w:rPr>
        <w:tab/>
      </w:r>
      <w:r w:rsidRPr="000733C2">
        <w:rPr>
          <w:color w:val="000000"/>
          <w:sz w:val="22"/>
          <w:szCs w:val="22"/>
          <w:lang w:eastAsia="ru-RU"/>
        </w:rPr>
        <w:tab/>
      </w:r>
      <w:r w:rsidRPr="000733C2">
        <w:rPr>
          <w:color w:val="000000"/>
          <w:sz w:val="22"/>
          <w:szCs w:val="22"/>
          <w:lang w:eastAsia="ru-RU"/>
        </w:rPr>
        <w:tab/>
      </w:r>
      <w:r w:rsidRPr="000733C2">
        <w:rPr>
          <w:color w:val="000000"/>
          <w:sz w:val="22"/>
          <w:szCs w:val="22"/>
          <w:lang w:eastAsia="ru-RU"/>
        </w:rPr>
        <w:tab/>
      </w:r>
      <w:r w:rsidRPr="000733C2">
        <w:rPr>
          <w:color w:val="000000"/>
          <w:sz w:val="22"/>
          <w:szCs w:val="22"/>
          <w:lang w:eastAsia="ru-RU"/>
        </w:rPr>
        <w:tab/>
      </w:r>
      <w:proofErr w:type="gramStart"/>
      <w:r w:rsidRPr="000733C2">
        <w:rPr>
          <w:color w:val="000000"/>
          <w:sz w:val="22"/>
          <w:szCs w:val="22"/>
          <w:lang w:eastAsia="ru-RU"/>
        </w:rPr>
        <w:t xml:space="preserve">   «</w:t>
      </w:r>
      <w:proofErr w:type="gramEnd"/>
      <w:r w:rsidRPr="000733C2">
        <w:rPr>
          <w:color w:val="000000"/>
          <w:sz w:val="22"/>
          <w:szCs w:val="22"/>
          <w:lang w:eastAsia="ru-RU"/>
        </w:rPr>
        <w:t>___» ______ 20___ г.</w:t>
      </w:r>
    </w:p>
    <w:p w14:paraId="00F97857" w14:textId="77777777" w:rsidR="00930D8A" w:rsidRPr="000733C2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2"/>
          <w:szCs w:val="22"/>
          <w:lang w:eastAsia="ru-RU"/>
        </w:rPr>
      </w:pPr>
      <w:r w:rsidRPr="000733C2">
        <w:rPr>
          <w:color w:val="000000"/>
          <w:sz w:val="22"/>
          <w:szCs w:val="22"/>
          <w:lang w:eastAsia="ru-RU"/>
        </w:rPr>
        <w:t> </w:t>
      </w:r>
    </w:p>
    <w:p w14:paraId="7D8A4BB6" w14:textId="77777777" w:rsidR="005D73AF" w:rsidRPr="000733C2" w:rsidRDefault="005D73AF" w:rsidP="005D73A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jc w:val="center"/>
        <w:rPr>
          <w:sz w:val="22"/>
          <w:szCs w:val="22"/>
          <w:lang w:eastAsia="ru-RU"/>
        </w:rPr>
      </w:pPr>
      <w:r w:rsidRPr="000733C2">
        <w:rPr>
          <w:sz w:val="22"/>
          <w:szCs w:val="22"/>
          <w:lang w:eastAsia="ru-RU"/>
        </w:rPr>
        <w:t> </w:t>
      </w:r>
    </w:p>
    <w:p w14:paraId="3D878878" w14:textId="07EFA68A" w:rsidR="00930D8A" w:rsidRPr="000733C2" w:rsidRDefault="00605000" w:rsidP="005D73A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2"/>
          <w:szCs w:val="22"/>
          <w:lang w:eastAsia="ru-RU"/>
        </w:rPr>
      </w:pPr>
      <w:r w:rsidRPr="00605000">
        <w:rPr>
          <w:bCs/>
          <w:sz w:val="22"/>
          <w:szCs w:val="22"/>
        </w:rPr>
        <w:t xml:space="preserve">Мирзоев </w:t>
      </w:r>
      <w:proofErr w:type="spellStart"/>
      <w:r w:rsidRPr="00605000">
        <w:rPr>
          <w:bCs/>
          <w:sz w:val="22"/>
          <w:szCs w:val="22"/>
        </w:rPr>
        <w:t>Сафарал</w:t>
      </w:r>
      <w:r>
        <w:rPr>
          <w:bCs/>
          <w:sz w:val="22"/>
          <w:szCs w:val="22"/>
        </w:rPr>
        <w:t>а</w:t>
      </w:r>
      <w:proofErr w:type="spellEnd"/>
      <w:r w:rsidRPr="00605000">
        <w:rPr>
          <w:bCs/>
          <w:sz w:val="22"/>
          <w:szCs w:val="22"/>
        </w:rPr>
        <w:t xml:space="preserve"> </w:t>
      </w:r>
      <w:proofErr w:type="spellStart"/>
      <w:r w:rsidRPr="00605000">
        <w:rPr>
          <w:bCs/>
          <w:sz w:val="22"/>
          <w:szCs w:val="22"/>
        </w:rPr>
        <w:t>Худойбахшович</w:t>
      </w:r>
      <w:proofErr w:type="spellEnd"/>
      <w:r w:rsidRPr="00605000">
        <w:rPr>
          <w:bCs/>
          <w:sz w:val="22"/>
          <w:szCs w:val="22"/>
        </w:rPr>
        <w:t xml:space="preserve"> (27.08.1958 года рождения, место рождения – пос. Москва Московского района Кулябской области Таджикской ССР, СНИЛС 161-585-496 89, ИНН 701408612699, адрес регистрации: г. Томск, ул. </w:t>
      </w:r>
      <w:proofErr w:type="spellStart"/>
      <w:r w:rsidRPr="00605000">
        <w:rPr>
          <w:bCs/>
          <w:sz w:val="22"/>
          <w:szCs w:val="22"/>
        </w:rPr>
        <w:t>М.Горького</w:t>
      </w:r>
      <w:proofErr w:type="spellEnd"/>
      <w:r w:rsidRPr="00605000">
        <w:rPr>
          <w:bCs/>
          <w:sz w:val="22"/>
          <w:szCs w:val="22"/>
        </w:rPr>
        <w:t>, 18-71)</w:t>
      </w:r>
      <w:r w:rsidRPr="000733C2">
        <w:rPr>
          <w:bCs/>
          <w:sz w:val="22"/>
          <w:szCs w:val="22"/>
        </w:rPr>
        <w:t>,</w:t>
      </w:r>
      <w:r w:rsidRPr="000733C2">
        <w:rPr>
          <w:sz w:val="22"/>
          <w:szCs w:val="22"/>
        </w:rPr>
        <w:t xml:space="preserve"> </w:t>
      </w:r>
      <w:r w:rsidRPr="000733C2">
        <w:rPr>
          <w:color w:val="000000"/>
          <w:sz w:val="22"/>
          <w:szCs w:val="22"/>
          <w:shd w:val="clear" w:color="FFFFFF" w:fill="FFFFFF"/>
          <w:lang w:eastAsia="ru-RU"/>
        </w:rPr>
        <w:t xml:space="preserve">в лице финансового управляющего Золотавиной Евгении Валерьевны, </w:t>
      </w:r>
      <w:r w:rsidRPr="000733C2">
        <w:rPr>
          <w:color w:val="000000"/>
          <w:sz w:val="22"/>
          <w:szCs w:val="22"/>
          <w:shd w:val="clear" w:color="auto" w:fill="FFFFFF"/>
          <w:lang w:eastAsia="ru-RU"/>
        </w:rPr>
        <w:t xml:space="preserve">действующего на основании решения </w:t>
      </w:r>
      <w:r w:rsidRPr="000733C2">
        <w:rPr>
          <w:sz w:val="22"/>
          <w:szCs w:val="22"/>
        </w:rPr>
        <w:t xml:space="preserve">Арбитражного суда </w:t>
      </w:r>
      <w:r w:rsidRPr="00605000">
        <w:rPr>
          <w:sz w:val="22"/>
          <w:szCs w:val="22"/>
        </w:rPr>
        <w:t>Томской области от 05.04.2023 по делу №А67–1407/2023</w:t>
      </w:r>
      <w:r w:rsidR="00D71C8B" w:rsidRPr="000733C2">
        <w:rPr>
          <w:color w:val="000000"/>
          <w:sz w:val="22"/>
          <w:szCs w:val="22"/>
          <w:lang w:eastAsia="ru-RU"/>
        </w:rPr>
        <w:t>, именуемый в дальнейшем «Продавец», с одной стороны, и</w:t>
      </w:r>
      <w:r w:rsidR="003258A1" w:rsidRPr="000733C2">
        <w:rPr>
          <w:color w:val="000000"/>
          <w:sz w:val="22"/>
          <w:szCs w:val="22"/>
          <w:u w:val="single"/>
          <w:lang w:eastAsia="ru-RU"/>
        </w:rPr>
        <w:tab/>
      </w:r>
      <w:r w:rsidR="003258A1" w:rsidRPr="000733C2">
        <w:rPr>
          <w:color w:val="000000"/>
          <w:sz w:val="22"/>
          <w:szCs w:val="22"/>
          <w:u w:val="single"/>
          <w:lang w:eastAsia="ru-RU"/>
        </w:rPr>
        <w:tab/>
      </w:r>
      <w:r w:rsidR="003258A1" w:rsidRPr="000733C2">
        <w:rPr>
          <w:color w:val="000000"/>
          <w:sz w:val="22"/>
          <w:szCs w:val="22"/>
          <w:u w:val="single"/>
          <w:lang w:eastAsia="ru-RU"/>
        </w:rPr>
        <w:tab/>
      </w:r>
      <w:r w:rsidR="003258A1" w:rsidRPr="000733C2">
        <w:rPr>
          <w:color w:val="000000"/>
          <w:sz w:val="22"/>
          <w:szCs w:val="22"/>
          <w:u w:val="single"/>
          <w:lang w:eastAsia="ru-RU"/>
        </w:rPr>
        <w:tab/>
      </w:r>
      <w:r w:rsidR="003258A1" w:rsidRPr="000733C2">
        <w:rPr>
          <w:color w:val="000000"/>
          <w:sz w:val="22"/>
          <w:szCs w:val="22"/>
          <w:u w:val="single"/>
          <w:lang w:eastAsia="ru-RU"/>
        </w:rPr>
        <w:tab/>
      </w:r>
      <w:r w:rsidR="003258A1" w:rsidRPr="000733C2">
        <w:rPr>
          <w:color w:val="000000"/>
          <w:sz w:val="22"/>
          <w:szCs w:val="22"/>
          <w:u w:val="single"/>
          <w:lang w:eastAsia="ru-RU"/>
        </w:rPr>
        <w:tab/>
      </w:r>
      <w:r w:rsidR="003258A1" w:rsidRPr="000733C2">
        <w:rPr>
          <w:color w:val="000000"/>
          <w:sz w:val="22"/>
          <w:szCs w:val="22"/>
          <w:u w:val="single"/>
          <w:lang w:eastAsia="ru-RU"/>
        </w:rPr>
        <w:tab/>
      </w:r>
      <w:r w:rsidR="003258A1" w:rsidRPr="000733C2">
        <w:rPr>
          <w:color w:val="000000"/>
          <w:sz w:val="22"/>
          <w:szCs w:val="22"/>
          <w:u w:val="single"/>
          <w:lang w:eastAsia="ru-RU"/>
        </w:rPr>
        <w:tab/>
      </w:r>
      <w:r w:rsidR="003258A1" w:rsidRPr="000733C2">
        <w:rPr>
          <w:color w:val="000000"/>
          <w:sz w:val="22"/>
          <w:szCs w:val="22"/>
          <w:u w:val="single"/>
          <w:lang w:eastAsia="ru-RU"/>
        </w:rPr>
        <w:tab/>
      </w:r>
      <w:r w:rsidR="003258A1" w:rsidRPr="000733C2">
        <w:rPr>
          <w:color w:val="000000"/>
          <w:sz w:val="22"/>
          <w:szCs w:val="22"/>
          <w:u w:val="single"/>
          <w:lang w:eastAsia="ru-RU"/>
        </w:rPr>
        <w:tab/>
      </w:r>
      <w:r w:rsidR="003258A1" w:rsidRPr="000733C2">
        <w:rPr>
          <w:color w:val="000000"/>
          <w:sz w:val="22"/>
          <w:szCs w:val="22"/>
          <w:u w:val="single"/>
          <w:lang w:eastAsia="ru-RU"/>
        </w:rPr>
        <w:tab/>
      </w:r>
      <w:r w:rsidR="003258A1" w:rsidRPr="000733C2">
        <w:rPr>
          <w:color w:val="000000"/>
          <w:sz w:val="22"/>
          <w:szCs w:val="22"/>
          <w:u w:val="single"/>
          <w:lang w:eastAsia="ru-RU"/>
        </w:rPr>
        <w:tab/>
      </w:r>
      <w:r w:rsidR="003258A1" w:rsidRPr="000733C2">
        <w:rPr>
          <w:color w:val="000000"/>
          <w:sz w:val="22"/>
          <w:szCs w:val="22"/>
          <w:u w:val="single"/>
          <w:lang w:eastAsia="ru-RU"/>
        </w:rPr>
        <w:tab/>
      </w:r>
      <w:r w:rsidR="003258A1" w:rsidRPr="000733C2">
        <w:rPr>
          <w:color w:val="000000"/>
          <w:sz w:val="22"/>
          <w:szCs w:val="22"/>
          <w:u w:val="single"/>
          <w:lang w:eastAsia="ru-RU"/>
        </w:rPr>
        <w:tab/>
      </w:r>
      <w:r w:rsidR="003258A1" w:rsidRPr="000733C2">
        <w:rPr>
          <w:color w:val="000000"/>
          <w:sz w:val="22"/>
          <w:szCs w:val="22"/>
          <w:u w:val="single"/>
          <w:lang w:eastAsia="ru-RU"/>
        </w:rPr>
        <w:tab/>
      </w:r>
      <w:r w:rsidR="003258A1" w:rsidRPr="000733C2">
        <w:rPr>
          <w:color w:val="000000"/>
          <w:sz w:val="22"/>
          <w:szCs w:val="22"/>
          <w:u w:val="single"/>
          <w:lang w:eastAsia="ru-RU"/>
        </w:rPr>
        <w:tab/>
      </w:r>
      <w:r w:rsidR="003258A1" w:rsidRPr="000733C2">
        <w:rPr>
          <w:color w:val="000000"/>
          <w:sz w:val="22"/>
          <w:szCs w:val="22"/>
          <w:u w:val="single"/>
          <w:lang w:eastAsia="ru-RU"/>
        </w:rPr>
        <w:tab/>
      </w:r>
      <w:r w:rsidR="003258A1" w:rsidRPr="000733C2">
        <w:rPr>
          <w:color w:val="000000"/>
          <w:sz w:val="22"/>
          <w:szCs w:val="22"/>
          <w:u w:val="single"/>
          <w:lang w:eastAsia="ru-RU"/>
        </w:rPr>
        <w:tab/>
      </w:r>
      <w:r w:rsidR="003258A1" w:rsidRPr="000733C2">
        <w:rPr>
          <w:color w:val="000000"/>
          <w:sz w:val="22"/>
          <w:szCs w:val="22"/>
          <w:u w:val="single"/>
          <w:lang w:eastAsia="ru-RU"/>
        </w:rPr>
        <w:tab/>
      </w:r>
      <w:r w:rsidR="003258A1" w:rsidRPr="000733C2">
        <w:rPr>
          <w:color w:val="000000"/>
          <w:sz w:val="22"/>
          <w:szCs w:val="22"/>
          <w:u w:val="single"/>
          <w:lang w:eastAsia="ru-RU"/>
        </w:rPr>
        <w:tab/>
      </w:r>
      <w:r w:rsidR="003258A1" w:rsidRPr="000733C2">
        <w:rPr>
          <w:color w:val="000000"/>
          <w:sz w:val="22"/>
          <w:szCs w:val="22"/>
          <w:u w:val="single"/>
          <w:lang w:eastAsia="ru-RU"/>
        </w:rPr>
        <w:tab/>
      </w:r>
      <w:r w:rsidR="003258A1" w:rsidRPr="000733C2">
        <w:rPr>
          <w:color w:val="000000"/>
          <w:sz w:val="22"/>
          <w:szCs w:val="22"/>
          <w:u w:val="single"/>
          <w:lang w:eastAsia="ru-RU"/>
        </w:rPr>
        <w:tab/>
      </w:r>
      <w:r w:rsidR="003258A1" w:rsidRPr="000733C2">
        <w:rPr>
          <w:color w:val="000000"/>
          <w:sz w:val="22"/>
          <w:szCs w:val="22"/>
          <w:u w:val="single"/>
          <w:lang w:eastAsia="ru-RU"/>
        </w:rPr>
        <w:tab/>
      </w:r>
      <w:r w:rsidR="003258A1" w:rsidRPr="000733C2">
        <w:rPr>
          <w:color w:val="000000"/>
          <w:sz w:val="22"/>
          <w:szCs w:val="22"/>
          <w:u w:val="single"/>
          <w:lang w:eastAsia="ru-RU"/>
        </w:rPr>
        <w:tab/>
      </w:r>
      <w:r w:rsidR="003258A1" w:rsidRPr="000733C2">
        <w:rPr>
          <w:color w:val="000000"/>
          <w:sz w:val="22"/>
          <w:szCs w:val="22"/>
          <w:u w:val="single"/>
          <w:lang w:eastAsia="ru-RU"/>
        </w:rPr>
        <w:tab/>
      </w:r>
      <w:r w:rsidR="003258A1" w:rsidRPr="000733C2">
        <w:rPr>
          <w:color w:val="000000"/>
          <w:sz w:val="22"/>
          <w:szCs w:val="22"/>
          <w:u w:val="single"/>
          <w:lang w:eastAsia="ru-RU"/>
        </w:rPr>
        <w:tab/>
      </w:r>
      <w:r w:rsidR="003258A1" w:rsidRPr="000733C2">
        <w:rPr>
          <w:color w:val="000000"/>
          <w:sz w:val="22"/>
          <w:szCs w:val="22"/>
          <w:u w:val="single"/>
          <w:lang w:eastAsia="ru-RU"/>
        </w:rPr>
        <w:tab/>
      </w:r>
      <w:r w:rsidR="003258A1" w:rsidRPr="000733C2">
        <w:rPr>
          <w:color w:val="000000"/>
          <w:sz w:val="22"/>
          <w:szCs w:val="22"/>
          <w:u w:val="single"/>
          <w:lang w:eastAsia="ru-RU"/>
        </w:rPr>
        <w:tab/>
      </w:r>
      <w:r w:rsidR="003258A1" w:rsidRPr="000733C2">
        <w:rPr>
          <w:color w:val="000000"/>
          <w:sz w:val="22"/>
          <w:szCs w:val="22"/>
          <w:u w:val="single"/>
          <w:lang w:eastAsia="ru-RU"/>
        </w:rPr>
        <w:tab/>
      </w:r>
      <w:r w:rsidR="003258A1" w:rsidRPr="000733C2">
        <w:rPr>
          <w:color w:val="000000"/>
          <w:sz w:val="22"/>
          <w:szCs w:val="22"/>
          <w:u w:val="single"/>
          <w:lang w:eastAsia="ru-RU"/>
        </w:rPr>
        <w:tab/>
      </w:r>
      <w:r w:rsidR="003258A1" w:rsidRPr="000733C2">
        <w:rPr>
          <w:color w:val="000000"/>
          <w:sz w:val="22"/>
          <w:szCs w:val="22"/>
          <w:u w:val="single"/>
          <w:lang w:eastAsia="ru-RU"/>
        </w:rPr>
        <w:tab/>
      </w:r>
      <w:r w:rsidR="003258A1" w:rsidRPr="000733C2">
        <w:rPr>
          <w:color w:val="000000"/>
          <w:sz w:val="22"/>
          <w:szCs w:val="22"/>
          <w:u w:val="single"/>
          <w:lang w:eastAsia="ru-RU"/>
        </w:rPr>
        <w:tab/>
      </w:r>
      <w:r w:rsidR="003258A1" w:rsidRPr="000733C2">
        <w:rPr>
          <w:color w:val="000000"/>
          <w:sz w:val="22"/>
          <w:szCs w:val="22"/>
          <w:u w:val="single"/>
          <w:lang w:eastAsia="ru-RU"/>
        </w:rPr>
        <w:tab/>
      </w:r>
      <w:r w:rsidR="003258A1" w:rsidRPr="000733C2">
        <w:rPr>
          <w:color w:val="000000"/>
          <w:sz w:val="22"/>
          <w:szCs w:val="22"/>
          <w:u w:val="single"/>
          <w:lang w:eastAsia="ru-RU"/>
        </w:rPr>
        <w:tab/>
      </w:r>
      <w:r w:rsidR="003258A1" w:rsidRPr="000733C2">
        <w:rPr>
          <w:color w:val="000000"/>
          <w:sz w:val="22"/>
          <w:szCs w:val="22"/>
          <w:u w:val="single"/>
          <w:lang w:eastAsia="ru-RU"/>
        </w:rPr>
        <w:tab/>
      </w:r>
      <w:r w:rsidR="003258A1" w:rsidRPr="000733C2">
        <w:rPr>
          <w:color w:val="000000"/>
          <w:sz w:val="22"/>
          <w:szCs w:val="22"/>
          <w:lang w:eastAsia="ru-RU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___.___________.20__ г.:</w:t>
      </w:r>
    </w:p>
    <w:p w14:paraId="138B32A5" w14:textId="77777777" w:rsidR="00930D8A" w:rsidRPr="000733C2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sz w:val="22"/>
          <w:szCs w:val="22"/>
          <w:lang w:eastAsia="ru-RU"/>
        </w:rPr>
      </w:pPr>
      <w:r w:rsidRPr="000733C2">
        <w:rPr>
          <w:color w:val="000000"/>
          <w:sz w:val="22"/>
          <w:szCs w:val="22"/>
          <w:lang w:eastAsia="ru-RU"/>
        </w:rPr>
        <w:t> </w:t>
      </w:r>
    </w:p>
    <w:p w14:paraId="5E22AF9E" w14:textId="77777777" w:rsidR="00930D8A" w:rsidRPr="000733C2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2"/>
          <w:szCs w:val="22"/>
          <w:lang w:eastAsia="ru-RU"/>
        </w:rPr>
      </w:pPr>
      <w:r w:rsidRPr="000733C2">
        <w:rPr>
          <w:color w:val="000000"/>
          <w:sz w:val="22"/>
          <w:szCs w:val="22"/>
          <w:lang w:eastAsia="ru-RU"/>
        </w:rPr>
        <w:t>Во исполнение п. 3.1. Договора купли продажи от _</w:t>
      </w:r>
      <w:proofErr w:type="gramStart"/>
      <w:r w:rsidRPr="000733C2">
        <w:rPr>
          <w:color w:val="000000"/>
          <w:sz w:val="22"/>
          <w:szCs w:val="22"/>
          <w:lang w:eastAsia="ru-RU"/>
        </w:rPr>
        <w:t>_._</w:t>
      </w:r>
      <w:proofErr w:type="gramEnd"/>
      <w:r w:rsidRPr="000733C2">
        <w:rPr>
          <w:color w:val="000000"/>
          <w:sz w:val="22"/>
          <w:szCs w:val="22"/>
          <w:lang w:eastAsia="ru-RU"/>
        </w:rPr>
        <w:t xml:space="preserve">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73B82BC5" w14:textId="77777777" w:rsidR="00930D8A" w:rsidRPr="000733C2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b/>
          <w:bCs/>
          <w:color w:val="000000"/>
          <w:sz w:val="22"/>
          <w:szCs w:val="22"/>
          <w:lang w:eastAsia="ru-RU"/>
        </w:rPr>
      </w:pPr>
      <w:r w:rsidRPr="000733C2">
        <w:rPr>
          <w:b/>
          <w:bCs/>
          <w:color w:val="000000"/>
          <w:sz w:val="22"/>
          <w:szCs w:val="22"/>
          <w:lang w:eastAsia="ru-RU"/>
        </w:rPr>
        <w:t>_____________________________________________________________________________</w:t>
      </w:r>
    </w:p>
    <w:p w14:paraId="7B740991" w14:textId="77777777" w:rsidR="00930D8A" w:rsidRPr="000733C2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2"/>
          <w:szCs w:val="22"/>
          <w:lang w:eastAsia="ru-RU"/>
        </w:rPr>
      </w:pPr>
      <w:r w:rsidRPr="000733C2">
        <w:rPr>
          <w:color w:val="000000"/>
          <w:sz w:val="22"/>
          <w:szCs w:val="22"/>
          <w:lang w:eastAsia="ru-RU"/>
        </w:rPr>
        <w:t>Претензий к состоянию передаваемого Имущества Покупатель не имеет.</w:t>
      </w:r>
    </w:p>
    <w:p w14:paraId="2D9FFA2F" w14:textId="77777777" w:rsidR="00930D8A" w:rsidRPr="000733C2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2"/>
          <w:szCs w:val="22"/>
          <w:lang w:eastAsia="ru-RU"/>
        </w:rPr>
      </w:pPr>
      <w:r w:rsidRPr="000733C2">
        <w:rPr>
          <w:color w:val="000000"/>
          <w:sz w:val="22"/>
          <w:szCs w:val="22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6D4DB650" w14:textId="77777777" w:rsidR="00930D8A" w:rsidRPr="000733C2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2"/>
          <w:szCs w:val="22"/>
          <w:lang w:eastAsia="ru-RU"/>
        </w:rPr>
      </w:pPr>
      <w:r w:rsidRPr="000733C2">
        <w:rPr>
          <w:color w:val="000000"/>
          <w:sz w:val="22"/>
          <w:szCs w:val="22"/>
          <w:lang w:eastAsia="ru-RU"/>
        </w:rPr>
        <w:t>Настоящий акт составлен в трех экземплярах, имеющих одинаковую юридическую силу, один экземпляр выдается Продавцу и два экземпляра выдается Покупателю.</w:t>
      </w:r>
    </w:p>
    <w:p w14:paraId="595801B7" w14:textId="77777777" w:rsidR="00930D8A" w:rsidRPr="000733C2" w:rsidRDefault="00930D8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2"/>
          <w:szCs w:val="22"/>
          <w:lang w:eastAsia="ru-RU"/>
        </w:rPr>
      </w:pP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2"/>
        <w:gridCol w:w="4523"/>
      </w:tblGrid>
      <w:tr w:rsidR="00D71C8B" w:rsidRPr="000733C2" w14:paraId="0B24E292" w14:textId="77777777" w:rsidTr="00605000">
        <w:trPr>
          <w:trHeight w:val="1"/>
          <w:tblCellSpacing w:w="0" w:type="dxa"/>
        </w:trPr>
        <w:tc>
          <w:tcPr>
            <w:tcW w:w="4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0469DA1" w14:textId="77777777" w:rsidR="00D71C8B" w:rsidRPr="000733C2" w:rsidRDefault="00D71C8B" w:rsidP="00C265E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2"/>
                <w:szCs w:val="22"/>
              </w:rPr>
            </w:pPr>
            <w:r w:rsidRPr="000733C2">
              <w:rPr>
                <w:b/>
                <w:bCs/>
                <w:color w:val="000000"/>
                <w:sz w:val="22"/>
                <w:szCs w:val="22"/>
                <w:shd w:val="clear" w:color="FFFFFF" w:fill="FFFFFF"/>
                <w:lang w:eastAsia="ru-RU"/>
              </w:rPr>
              <w:t>Продавец</w:t>
            </w:r>
          </w:p>
        </w:tc>
        <w:tc>
          <w:tcPr>
            <w:tcW w:w="4523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019DC4A" w14:textId="77777777" w:rsidR="00D71C8B" w:rsidRPr="000733C2" w:rsidRDefault="00D71C8B" w:rsidP="00C265E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2"/>
                <w:szCs w:val="22"/>
                <w:lang w:eastAsia="ru-RU"/>
              </w:rPr>
            </w:pPr>
            <w:r w:rsidRPr="000733C2">
              <w:rPr>
                <w:b/>
                <w:bCs/>
                <w:color w:val="000000"/>
                <w:sz w:val="22"/>
                <w:szCs w:val="22"/>
                <w:shd w:val="clear" w:color="FFFFFF" w:fill="FFFFFF"/>
                <w:lang w:eastAsia="ru-RU"/>
              </w:rPr>
              <w:t>Покупатель</w:t>
            </w:r>
          </w:p>
        </w:tc>
      </w:tr>
      <w:tr w:rsidR="00605000" w:rsidRPr="000733C2" w14:paraId="4E35523B" w14:textId="77777777" w:rsidTr="00605000">
        <w:trPr>
          <w:trHeight w:val="1"/>
          <w:tblCellSpacing w:w="0" w:type="dxa"/>
        </w:trPr>
        <w:tc>
          <w:tcPr>
            <w:tcW w:w="4812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C46E6F1" w14:textId="77777777" w:rsidR="00605000" w:rsidRDefault="00605000" w:rsidP="0060500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bCs/>
                <w:sz w:val="22"/>
                <w:szCs w:val="22"/>
              </w:rPr>
            </w:pPr>
            <w:r w:rsidRPr="00605000">
              <w:rPr>
                <w:bCs/>
                <w:sz w:val="22"/>
                <w:szCs w:val="22"/>
              </w:rPr>
              <w:t xml:space="preserve">Мирзоев </w:t>
            </w:r>
            <w:proofErr w:type="spellStart"/>
            <w:r w:rsidRPr="00605000">
              <w:rPr>
                <w:bCs/>
                <w:sz w:val="22"/>
                <w:szCs w:val="22"/>
              </w:rPr>
              <w:t>Сафарал</w:t>
            </w:r>
            <w:r>
              <w:rPr>
                <w:bCs/>
                <w:sz w:val="22"/>
                <w:szCs w:val="22"/>
              </w:rPr>
              <w:t>а</w:t>
            </w:r>
            <w:proofErr w:type="spellEnd"/>
            <w:r w:rsidRPr="00605000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605000">
              <w:rPr>
                <w:bCs/>
                <w:sz w:val="22"/>
                <w:szCs w:val="22"/>
              </w:rPr>
              <w:t>Худойбахшович</w:t>
            </w:r>
            <w:proofErr w:type="spellEnd"/>
            <w:r w:rsidRPr="00605000">
              <w:rPr>
                <w:bCs/>
                <w:sz w:val="22"/>
                <w:szCs w:val="22"/>
              </w:rPr>
              <w:t xml:space="preserve"> (27.08.1958 года рождения, место рождения – пос. Москва Московского района Кулябской области Таджикской ССР, СНИЛС 161-585-496 89, ИНН 701408612699, адрес регистрации: г. Томск, ул. </w:t>
            </w:r>
            <w:proofErr w:type="spellStart"/>
            <w:r w:rsidRPr="00605000">
              <w:rPr>
                <w:bCs/>
                <w:sz w:val="22"/>
                <w:szCs w:val="22"/>
              </w:rPr>
              <w:t>М.Горького</w:t>
            </w:r>
            <w:proofErr w:type="spellEnd"/>
            <w:r w:rsidRPr="00605000">
              <w:rPr>
                <w:bCs/>
                <w:sz w:val="22"/>
                <w:szCs w:val="22"/>
              </w:rPr>
              <w:t>, 18-71</w:t>
            </w:r>
          </w:p>
          <w:p w14:paraId="17166AD2" w14:textId="77777777" w:rsidR="00605000" w:rsidRPr="000733C2" w:rsidRDefault="00605000" w:rsidP="0060500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sz w:val="22"/>
                <w:szCs w:val="22"/>
              </w:rPr>
            </w:pPr>
            <w:r w:rsidRPr="000733C2">
              <w:rPr>
                <w:sz w:val="22"/>
                <w:szCs w:val="22"/>
              </w:rPr>
              <w:t>Реквизиты:</w:t>
            </w:r>
          </w:p>
          <w:p w14:paraId="520CC0DD" w14:textId="77777777" w:rsidR="00605000" w:rsidRPr="00605000" w:rsidRDefault="00605000" w:rsidP="00605000">
            <w:pPr>
              <w:shd w:val="clear" w:color="FFFFFF" w:fill="FFFFFF"/>
              <w:rPr>
                <w:sz w:val="22"/>
                <w:szCs w:val="22"/>
              </w:rPr>
            </w:pPr>
            <w:r w:rsidRPr="000733C2">
              <w:rPr>
                <w:sz w:val="22"/>
                <w:szCs w:val="22"/>
              </w:rPr>
              <w:t xml:space="preserve">Получатель: </w:t>
            </w:r>
            <w:r w:rsidRPr="00605000">
              <w:rPr>
                <w:bCs/>
                <w:sz w:val="22"/>
                <w:szCs w:val="22"/>
              </w:rPr>
              <w:t xml:space="preserve">Мирзоев </w:t>
            </w:r>
            <w:proofErr w:type="spellStart"/>
            <w:r w:rsidRPr="00605000">
              <w:rPr>
                <w:bCs/>
                <w:sz w:val="22"/>
                <w:szCs w:val="22"/>
              </w:rPr>
              <w:t>Сафарала</w:t>
            </w:r>
            <w:proofErr w:type="spellEnd"/>
            <w:r w:rsidRPr="00605000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605000">
              <w:rPr>
                <w:bCs/>
                <w:sz w:val="22"/>
                <w:szCs w:val="22"/>
              </w:rPr>
              <w:t>Худойбахшович</w:t>
            </w:r>
            <w:proofErr w:type="spellEnd"/>
            <w:r w:rsidRPr="00605000">
              <w:rPr>
                <w:bCs/>
                <w:sz w:val="22"/>
                <w:szCs w:val="22"/>
              </w:rPr>
              <w:t xml:space="preserve"> </w:t>
            </w:r>
            <w:r w:rsidRPr="00605000">
              <w:rPr>
                <w:sz w:val="22"/>
                <w:szCs w:val="22"/>
              </w:rPr>
              <w:t xml:space="preserve">ИНН Банка 7707083893, р/с 40817810520862787762 в Калининградское отделение № 8626 ПАО СБЕРБАНК к/с 30101810100000000634 БИК 042748634. </w:t>
            </w:r>
          </w:p>
          <w:p w14:paraId="5EDC8F83" w14:textId="1BFF6429" w:rsidR="00605000" w:rsidRPr="000733C2" w:rsidRDefault="00605000" w:rsidP="00605000">
            <w:pPr>
              <w:shd w:val="clear" w:color="FFFFFF" w:fill="FFFFFF"/>
              <w:rPr>
                <w:sz w:val="22"/>
                <w:szCs w:val="22"/>
              </w:rPr>
            </w:pPr>
          </w:p>
        </w:tc>
        <w:tc>
          <w:tcPr>
            <w:tcW w:w="4523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E7A8B0D" w14:textId="77777777" w:rsidR="00605000" w:rsidRPr="000733C2" w:rsidRDefault="00605000" w:rsidP="0060500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2"/>
                <w:szCs w:val="22"/>
                <w:lang w:eastAsia="ru-RU"/>
              </w:rPr>
            </w:pPr>
            <w:r w:rsidRPr="000733C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605000" w:rsidRPr="000733C2" w14:paraId="12531BAA" w14:textId="77777777" w:rsidTr="00605000">
        <w:trPr>
          <w:trHeight w:val="1"/>
          <w:tblCellSpacing w:w="0" w:type="dxa"/>
        </w:trPr>
        <w:tc>
          <w:tcPr>
            <w:tcW w:w="4812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EA07979" w14:textId="77777777" w:rsidR="00605000" w:rsidRPr="000733C2" w:rsidRDefault="00605000" w:rsidP="0060500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color w:val="000000"/>
                <w:sz w:val="22"/>
                <w:szCs w:val="22"/>
                <w:lang w:eastAsia="ru-RU"/>
              </w:rPr>
            </w:pPr>
            <w:r w:rsidRPr="000733C2">
              <w:rPr>
                <w:color w:val="000000"/>
                <w:sz w:val="22"/>
                <w:szCs w:val="22"/>
                <w:lang w:eastAsia="ru-RU"/>
              </w:rPr>
              <w:t xml:space="preserve">Финансовый управляющий </w:t>
            </w:r>
          </w:p>
          <w:p w14:paraId="1D610135" w14:textId="77777777" w:rsidR="00605000" w:rsidRPr="000733C2" w:rsidRDefault="00605000" w:rsidP="0060500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z w:val="22"/>
                <w:szCs w:val="22"/>
                <w:shd w:val="clear" w:color="FFFFFF" w:fill="FFFFFF"/>
                <w:lang w:eastAsia="ru-RU"/>
              </w:rPr>
            </w:pPr>
            <w:r w:rsidRPr="000733C2">
              <w:rPr>
                <w:color w:val="000000"/>
                <w:sz w:val="22"/>
                <w:szCs w:val="22"/>
                <w:shd w:val="clear" w:color="FFFFFF" w:fill="FFFFFF"/>
                <w:lang w:eastAsia="ru-RU"/>
              </w:rPr>
              <w:t>Золотавина Евгения Валерьевна</w:t>
            </w:r>
          </w:p>
          <w:p w14:paraId="2D78179C" w14:textId="77777777" w:rsidR="00605000" w:rsidRPr="000733C2" w:rsidRDefault="00605000" w:rsidP="0060500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z w:val="22"/>
                <w:szCs w:val="22"/>
                <w:shd w:val="clear" w:color="FFFFFF" w:fill="FFFFFF"/>
                <w:lang w:eastAsia="ru-RU"/>
              </w:rPr>
            </w:pPr>
          </w:p>
          <w:p w14:paraId="732E8ED7" w14:textId="77777777" w:rsidR="00605000" w:rsidRPr="000733C2" w:rsidRDefault="00605000" w:rsidP="0060500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z w:val="22"/>
                <w:szCs w:val="22"/>
                <w:shd w:val="clear" w:color="FFFFFF" w:fill="FFFFFF"/>
                <w:lang w:eastAsia="ru-RU"/>
              </w:rPr>
            </w:pPr>
          </w:p>
          <w:p w14:paraId="5C2ABFC5" w14:textId="77777777" w:rsidR="00605000" w:rsidRPr="000733C2" w:rsidRDefault="00605000" w:rsidP="0060500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z w:val="22"/>
                <w:szCs w:val="22"/>
                <w:shd w:val="clear" w:color="FFFFFF" w:fill="FFFFFF"/>
                <w:lang w:eastAsia="ru-RU"/>
              </w:rPr>
            </w:pPr>
            <w:r w:rsidRPr="000733C2">
              <w:rPr>
                <w:color w:val="000000"/>
                <w:sz w:val="22"/>
                <w:szCs w:val="22"/>
                <w:shd w:val="clear" w:color="FFFFFF" w:fill="FFFFFF"/>
                <w:lang w:eastAsia="ru-RU"/>
              </w:rPr>
              <w:t>_____________________</w:t>
            </w:r>
            <w:proofErr w:type="gramStart"/>
            <w:r w:rsidRPr="000733C2">
              <w:rPr>
                <w:color w:val="000000"/>
                <w:sz w:val="22"/>
                <w:szCs w:val="22"/>
                <w:shd w:val="clear" w:color="FFFFFF" w:fill="FFFFFF"/>
                <w:lang w:eastAsia="ru-RU"/>
              </w:rPr>
              <w:t>_  Золотавина</w:t>
            </w:r>
            <w:proofErr w:type="gramEnd"/>
            <w:r w:rsidRPr="000733C2">
              <w:rPr>
                <w:color w:val="000000"/>
                <w:sz w:val="22"/>
                <w:szCs w:val="22"/>
                <w:shd w:val="clear" w:color="FFFFFF" w:fill="FFFFFF"/>
                <w:lang w:eastAsia="ru-RU"/>
              </w:rPr>
              <w:t xml:space="preserve"> Е.В.</w:t>
            </w:r>
          </w:p>
          <w:p w14:paraId="6F0BD788" w14:textId="77777777" w:rsidR="00605000" w:rsidRPr="000733C2" w:rsidRDefault="00605000" w:rsidP="0060500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sz w:val="22"/>
                <w:szCs w:val="22"/>
                <w:lang w:eastAsia="ru-RU"/>
              </w:rPr>
            </w:pPr>
          </w:p>
        </w:tc>
        <w:tc>
          <w:tcPr>
            <w:tcW w:w="4523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4587CFC" w14:textId="77777777" w:rsidR="00605000" w:rsidRPr="000733C2" w:rsidRDefault="00605000" w:rsidP="0060500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2"/>
                <w:szCs w:val="22"/>
                <w:lang w:eastAsia="ru-RU"/>
              </w:rPr>
            </w:pPr>
            <w:r w:rsidRPr="000733C2">
              <w:rPr>
                <w:color w:val="000000"/>
                <w:sz w:val="22"/>
                <w:szCs w:val="22"/>
                <w:shd w:val="clear" w:color="FFFFFF" w:fill="FFFFFF"/>
                <w:lang w:eastAsia="ru-RU"/>
              </w:rPr>
              <w:t> </w:t>
            </w:r>
          </w:p>
          <w:p w14:paraId="41BF9DB3" w14:textId="77777777" w:rsidR="00605000" w:rsidRPr="000733C2" w:rsidRDefault="00605000" w:rsidP="0060500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2"/>
                <w:szCs w:val="22"/>
                <w:lang w:eastAsia="ru-RU"/>
              </w:rPr>
            </w:pPr>
            <w:r w:rsidRPr="000733C2">
              <w:rPr>
                <w:color w:val="000000"/>
                <w:sz w:val="22"/>
                <w:szCs w:val="22"/>
                <w:shd w:val="clear" w:color="FFFFFF" w:fill="FFFFFF"/>
                <w:lang w:eastAsia="ru-RU"/>
              </w:rPr>
              <w:t> </w:t>
            </w:r>
          </w:p>
          <w:p w14:paraId="6F11A0CF" w14:textId="77777777" w:rsidR="00605000" w:rsidRPr="000733C2" w:rsidRDefault="00605000" w:rsidP="0060500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2"/>
                <w:szCs w:val="22"/>
                <w:lang w:eastAsia="ru-RU"/>
              </w:rPr>
            </w:pPr>
            <w:r w:rsidRPr="000733C2">
              <w:rPr>
                <w:color w:val="000000"/>
                <w:sz w:val="22"/>
                <w:szCs w:val="22"/>
                <w:shd w:val="clear" w:color="FFFFFF" w:fill="FFFFFF"/>
                <w:lang w:eastAsia="ru-RU"/>
              </w:rPr>
              <w:t>____________________ _______________</w:t>
            </w:r>
          </w:p>
        </w:tc>
      </w:tr>
    </w:tbl>
    <w:p w14:paraId="195902FB" w14:textId="77777777" w:rsidR="00930D8A" w:rsidRPr="000733C2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2"/>
          <w:szCs w:val="22"/>
          <w:lang w:eastAsia="ru-RU"/>
        </w:rPr>
      </w:pPr>
      <w:r w:rsidRPr="000733C2">
        <w:rPr>
          <w:color w:val="000000"/>
          <w:sz w:val="22"/>
          <w:szCs w:val="22"/>
          <w:lang w:eastAsia="ru-RU"/>
        </w:rPr>
        <w:t> </w:t>
      </w:r>
    </w:p>
    <w:p w14:paraId="06D40FD5" w14:textId="77777777" w:rsidR="00930D8A" w:rsidRPr="000733C2" w:rsidRDefault="00930D8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2"/>
          <w:szCs w:val="22"/>
          <w:lang w:eastAsia="ru-RU"/>
        </w:rPr>
      </w:pPr>
    </w:p>
    <w:sectPr w:rsidR="00930D8A" w:rsidRPr="000733C2" w:rsidSect="00930D8A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7572FC" w14:textId="77777777" w:rsidR="00EA5317" w:rsidRDefault="00EA5317">
      <w:r>
        <w:separator/>
      </w:r>
    </w:p>
  </w:endnote>
  <w:endnote w:type="continuationSeparator" w:id="0">
    <w:p w14:paraId="024EAC1B" w14:textId="77777777" w:rsidR="00EA5317" w:rsidRDefault="00EA5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A04764" w14:textId="77777777" w:rsidR="00EA5317" w:rsidRDefault="00EA5317">
      <w:r>
        <w:separator/>
      </w:r>
    </w:p>
  </w:footnote>
  <w:footnote w:type="continuationSeparator" w:id="0">
    <w:p w14:paraId="32A0F000" w14:textId="77777777" w:rsidR="00EA5317" w:rsidRDefault="00EA53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5270AE"/>
    <w:multiLevelType w:val="hybridMultilevel"/>
    <w:tmpl w:val="2C02BA8C"/>
    <w:lvl w:ilvl="0" w:tplc="27F657F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BABAED2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D4B24CE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7E3E804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C0FCF73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476AFF2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E49CC70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D068DDF4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6B54D83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733559"/>
    <w:multiLevelType w:val="multilevel"/>
    <w:tmpl w:val="41C0AF6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1D1271EB"/>
    <w:multiLevelType w:val="multilevel"/>
    <w:tmpl w:val="B22248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5C8F2693"/>
    <w:multiLevelType w:val="multilevel"/>
    <w:tmpl w:val="4CAAAF5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621A39CD"/>
    <w:multiLevelType w:val="multilevel"/>
    <w:tmpl w:val="5B58A0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 w15:restartNumberingAfterBreak="0">
    <w:nsid w:val="77CA45AC"/>
    <w:multiLevelType w:val="multilevel"/>
    <w:tmpl w:val="FFAC100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 w16cid:durableId="863984031">
    <w:abstractNumId w:val="2"/>
  </w:num>
  <w:num w:numId="2" w16cid:durableId="365957316">
    <w:abstractNumId w:val="0"/>
  </w:num>
  <w:num w:numId="3" w16cid:durableId="14961945">
    <w:abstractNumId w:val="4"/>
  </w:num>
  <w:num w:numId="4" w16cid:durableId="1973557205">
    <w:abstractNumId w:val="3"/>
  </w:num>
  <w:num w:numId="5" w16cid:durableId="1536233755">
    <w:abstractNumId w:val="5"/>
  </w:num>
  <w:num w:numId="6" w16cid:durableId="10158809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0D8A"/>
    <w:rsid w:val="000317AE"/>
    <w:rsid w:val="000733C2"/>
    <w:rsid w:val="00074758"/>
    <w:rsid w:val="000974C5"/>
    <w:rsid w:val="000A5188"/>
    <w:rsid w:val="000D33AF"/>
    <w:rsid w:val="001A3360"/>
    <w:rsid w:val="001B2BBF"/>
    <w:rsid w:val="002067E8"/>
    <w:rsid w:val="0028683D"/>
    <w:rsid w:val="00291F23"/>
    <w:rsid w:val="002D3D3C"/>
    <w:rsid w:val="00324CFC"/>
    <w:rsid w:val="003258A1"/>
    <w:rsid w:val="0032655F"/>
    <w:rsid w:val="0034308A"/>
    <w:rsid w:val="00380A51"/>
    <w:rsid w:val="003B61EF"/>
    <w:rsid w:val="003D22AD"/>
    <w:rsid w:val="00420818"/>
    <w:rsid w:val="004622F0"/>
    <w:rsid w:val="00465244"/>
    <w:rsid w:val="004679A0"/>
    <w:rsid w:val="00490F62"/>
    <w:rsid w:val="0049393D"/>
    <w:rsid w:val="004A4670"/>
    <w:rsid w:val="004D2E12"/>
    <w:rsid w:val="004D468A"/>
    <w:rsid w:val="004F0EC7"/>
    <w:rsid w:val="005028F5"/>
    <w:rsid w:val="00533594"/>
    <w:rsid w:val="005426AB"/>
    <w:rsid w:val="00547F94"/>
    <w:rsid w:val="00564322"/>
    <w:rsid w:val="005A3035"/>
    <w:rsid w:val="005D73AF"/>
    <w:rsid w:val="005F4AA1"/>
    <w:rsid w:val="00605000"/>
    <w:rsid w:val="00605022"/>
    <w:rsid w:val="0065049B"/>
    <w:rsid w:val="00652906"/>
    <w:rsid w:val="0065501E"/>
    <w:rsid w:val="006A76BA"/>
    <w:rsid w:val="006E37D9"/>
    <w:rsid w:val="006F15DB"/>
    <w:rsid w:val="00734383"/>
    <w:rsid w:val="00747963"/>
    <w:rsid w:val="00752959"/>
    <w:rsid w:val="00773653"/>
    <w:rsid w:val="007748C6"/>
    <w:rsid w:val="00792C7F"/>
    <w:rsid w:val="007F6E0A"/>
    <w:rsid w:val="008105A1"/>
    <w:rsid w:val="00835811"/>
    <w:rsid w:val="00853A5F"/>
    <w:rsid w:val="0089424D"/>
    <w:rsid w:val="008C3A53"/>
    <w:rsid w:val="008C6BB4"/>
    <w:rsid w:val="00917003"/>
    <w:rsid w:val="00930D8A"/>
    <w:rsid w:val="00953638"/>
    <w:rsid w:val="0099699A"/>
    <w:rsid w:val="009D3662"/>
    <w:rsid w:val="00A86637"/>
    <w:rsid w:val="00A97A11"/>
    <w:rsid w:val="00AA14C8"/>
    <w:rsid w:val="00AA4617"/>
    <w:rsid w:val="00AA52C5"/>
    <w:rsid w:val="00AE0BFB"/>
    <w:rsid w:val="00AF3AB7"/>
    <w:rsid w:val="00B159F1"/>
    <w:rsid w:val="00BA0869"/>
    <w:rsid w:val="00BF339C"/>
    <w:rsid w:val="00C0059C"/>
    <w:rsid w:val="00C21F84"/>
    <w:rsid w:val="00C34AE0"/>
    <w:rsid w:val="00CC7214"/>
    <w:rsid w:val="00CE5C1B"/>
    <w:rsid w:val="00D37CD1"/>
    <w:rsid w:val="00D510DF"/>
    <w:rsid w:val="00D71C8B"/>
    <w:rsid w:val="00D872FB"/>
    <w:rsid w:val="00DB5B16"/>
    <w:rsid w:val="00DB6C6E"/>
    <w:rsid w:val="00E27CE5"/>
    <w:rsid w:val="00EA5317"/>
    <w:rsid w:val="00EE256E"/>
    <w:rsid w:val="00EE3A3B"/>
    <w:rsid w:val="00F14D81"/>
    <w:rsid w:val="00F42707"/>
    <w:rsid w:val="00F46C18"/>
    <w:rsid w:val="00F82E14"/>
    <w:rsid w:val="00FA5C54"/>
    <w:rsid w:val="00FB4DA8"/>
    <w:rsid w:val="00FB555C"/>
    <w:rsid w:val="00FB6DF9"/>
    <w:rsid w:val="00FC214F"/>
    <w:rsid w:val="00FD1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D636D5"/>
  <w15:docId w15:val="{FFB5E1C6-88FD-4E00-9765-4BB4A0762F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930D8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/>
      <w:sz w:val="20"/>
      <w:szCs w:val="20"/>
      <w:lang w:eastAsia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sid w:val="00930D8A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930D8A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sid w:val="00930D8A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sid w:val="00930D8A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sid w:val="00930D8A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sid w:val="00930D8A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sid w:val="00930D8A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sid w:val="00930D8A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sid w:val="00930D8A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sid w:val="00930D8A"/>
    <w:rPr>
      <w:sz w:val="48"/>
      <w:szCs w:val="48"/>
    </w:rPr>
  </w:style>
  <w:style w:type="character" w:customStyle="1" w:styleId="SubtitleChar">
    <w:name w:val="Subtitle Char"/>
    <w:basedOn w:val="a0"/>
    <w:uiPriority w:val="11"/>
    <w:rsid w:val="00930D8A"/>
    <w:rPr>
      <w:sz w:val="24"/>
      <w:szCs w:val="24"/>
    </w:rPr>
  </w:style>
  <w:style w:type="character" w:customStyle="1" w:styleId="QuoteChar">
    <w:name w:val="Quote Char"/>
    <w:uiPriority w:val="29"/>
    <w:rsid w:val="00930D8A"/>
    <w:rPr>
      <w:i/>
    </w:rPr>
  </w:style>
  <w:style w:type="character" w:customStyle="1" w:styleId="IntenseQuoteChar">
    <w:name w:val="Intense Quote Char"/>
    <w:uiPriority w:val="30"/>
    <w:rsid w:val="00930D8A"/>
    <w:rPr>
      <w:i/>
    </w:rPr>
  </w:style>
  <w:style w:type="character" w:customStyle="1" w:styleId="HeaderChar">
    <w:name w:val="Header Char"/>
    <w:basedOn w:val="a0"/>
    <w:uiPriority w:val="99"/>
    <w:rsid w:val="00930D8A"/>
  </w:style>
  <w:style w:type="character" w:customStyle="1" w:styleId="CaptionChar">
    <w:name w:val="Caption Char"/>
    <w:uiPriority w:val="99"/>
    <w:rsid w:val="00930D8A"/>
  </w:style>
  <w:style w:type="character" w:customStyle="1" w:styleId="FootnoteTextChar">
    <w:name w:val="Footnote Text Char"/>
    <w:uiPriority w:val="99"/>
    <w:rsid w:val="00930D8A"/>
    <w:rPr>
      <w:sz w:val="18"/>
    </w:rPr>
  </w:style>
  <w:style w:type="character" w:customStyle="1" w:styleId="EndnoteTextChar">
    <w:name w:val="Endnote Text Char"/>
    <w:uiPriority w:val="99"/>
    <w:rsid w:val="00930D8A"/>
    <w:rPr>
      <w:sz w:val="20"/>
    </w:rPr>
  </w:style>
  <w:style w:type="paragraph" w:customStyle="1" w:styleId="11">
    <w:name w:val="Заголовок 11"/>
    <w:basedOn w:val="a"/>
    <w:next w:val="a"/>
    <w:link w:val="1"/>
    <w:uiPriority w:val="9"/>
    <w:qFormat/>
    <w:rsid w:val="00930D8A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customStyle="1" w:styleId="21">
    <w:name w:val="Заголовок 21"/>
    <w:basedOn w:val="a"/>
    <w:next w:val="a"/>
    <w:link w:val="2"/>
    <w:uiPriority w:val="9"/>
    <w:unhideWhenUsed/>
    <w:qFormat/>
    <w:rsid w:val="00930D8A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customStyle="1" w:styleId="31">
    <w:name w:val="Заголовок 31"/>
    <w:basedOn w:val="a"/>
    <w:next w:val="a"/>
    <w:link w:val="3"/>
    <w:uiPriority w:val="9"/>
    <w:unhideWhenUsed/>
    <w:qFormat/>
    <w:rsid w:val="00930D8A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link w:val="4"/>
    <w:uiPriority w:val="9"/>
    <w:unhideWhenUsed/>
    <w:qFormat/>
    <w:rsid w:val="00930D8A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5"/>
    <w:uiPriority w:val="9"/>
    <w:unhideWhenUsed/>
    <w:qFormat/>
    <w:rsid w:val="00930D8A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6"/>
    <w:uiPriority w:val="9"/>
    <w:unhideWhenUsed/>
    <w:qFormat/>
    <w:rsid w:val="00930D8A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7"/>
    <w:uiPriority w:val="9"/>
    <w:unhideWhenUsed/>
    <w:qFormat/>
    <w:rsid w:val="00930D8A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8"/>
    <w:uiPriority w:val="9"/>
    <w:unhideWhenUsed/>
    <w:qFormat/>
    <w:rsid w:val="00930D8A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9"/>
    <w:uiPriority w:val="9"/>
    <w:unhideWhenUsed/>
    <w:qFormat/>
    <w:rsid w:val="00930D8A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1">
    <w:name w:val="Заголовок 1 Знак"/>
    <w:basedOn w:val="a0"/>
    <w:link w:val="11"/>
    <w:uiPriority w:val="9"/>
    <w:rsid w:val="00930D8A"/>
    <w:rPr>
      <w:rFonts w:ascii="Arial" w:eastAsia="Arial" w:hAnsi="Arial" w:cs="Arial"/>
      <w:sz w:val="40"/>
      <w:szCs w:val="40"/>
    </w:rPr>
  </w:style>
  <w:style w:type="character" w:customStyle="1" w:styleId="2">
    <w:name w:val="Заголовок 2 Знак"/>
    <w:basedOn w:val="a0"/>
    <w:link w:val="21"/>
    <w:uiPriority w:val="9"/>
    <w:rsid w:val="00930D8A"/>
    <w:rPr>
      <w:rFonts w:ascii="Arial" w:eastAsia="Arial" w:hAnsi="Arial" w:cs="Arial"/>
      <w:sz w:val="34"/>
    </w:rPr>
  </w:style>
  <w:style w:type="character" w:customStyle="1" w:styleId="3">
    <w:name w:val="Заголовок 3 Знак"/>
    <w:basedOn w:val="a0"/>
    <w:link w:val="31"/>
    <w:uiPriority w:val="9"/>
    <w:rsid w:val="00930D8A"/>
    <w:rPr>
      <w:rFonts w:ascii="Arial" w:eastAsia="Arial" w:hAnsi="Arial" w:cs="Arial"/>
      <w:sz w:val="30"/>
      <w:szCs w:val="30"/>
    </w:rPr>
  </w:style>
  <w:style w:type="character" w:customStyle="1" w:styleId="4">
    <w:name w:val="Заголовок 4 Знак"/>
    <w:basedOn w:val="a0"/>
    <w:link w:val="41"/>
    <w:uiPriority w:val="9"/>
    <w:rsid w:val="00930D8A"/>
    <w:rPr>
      <w:rFonts w:ascii="Arial" w:eastAsia="Arial" w:hAnsi="Arial" w:cs="Arial"/>
      <w:b/>
      <w:bCs/>
      <w:sz w:val="26"/>
      <w:szCs w:val="26"/>
    </w:rPr>
  </w:style>
  <w:style w:type="character" w:customStyle="1" w:styleId="5">
    <w:name w:val="Заголовок 5 Знак"/>
    <w:basedOn w:val="a0"/>
    <w:link w:val="51"/>
    <w:uiPriority w:val="9"/>
    <w:rsid w:val="00930D8A"/>
    <w:rPr>
      <w:rFonts w:ascii="Arial" w:eastAsia="Arial" w:hAnsi="Arial" w:cs="Arial"/>
      <w:b/>
      <w:bCs/>
      <w:sz w:val="24"/>
      <w:szCs w:val="24"/>
    </w:rPr>
  </w:style>
  <w:style w:type="character" w:customStyle="1" w:styleId="6">
    <w:name w:val="Заголовок 6 Знак"/>
    <w:basedOn w:val="a0"/>
    <w:link w:val="61"/>
    <w:uiPriority w:val="9"/>
    <w:rsid w:val="00930D8A"/>
    <w:rPr>
      <w:rFonts w:ascii="Arial" w:eastAsia="Arial" w:hAnsi="Arial" w:cs="Arial"/>
      <w:b/>
      <w:bCs/>
      <w:sz w:val="22"/>
      <w:szCs w:val="22"/>
    </w:rPr>
  </w:style>
  <w:style w:type="character" w:customStyle="1" w:styleId="7">
    <w:name w:val="Заголовок 7 Знак"/>
    <w:basedOn w:val="a0"/>
    <w:link w:val="71"/>
    <w:uiPriority w:val="9"/>
    <w:rsid w:val="00930D8A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">
    <w:name w:val="Заголовок 8 Знак"/>
    <w:basedOn w:val="a0"/>
    <w:link w:val="81"/>
    <w:uiPriority w:val="9"/>
    <w:rsid w:val="00930D8A"/>
    <w:rPr>
      <w:rFonts w:ascii="Arial" w:eastAsia="Arial" w:hAnsi="Arial" w:cs="Arial"/>
      <w:i/>
      <w:iCs/>
      <w:sz w:val="22"/>
      <w:szCs w:val="22"/>
    </w:rPr>
  </w:style>
  <w:style w:type="character" w:customStyle="1" w:styleId="9">
    <w:name w:val="Заголовок 9 Знак"/>
    <w:basedOn w:val="a0"/>
    <w:link w:val="91"/>
    <w:uiPriority w:val="9"/>
    <w:rsid w:val="00930D8A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930D8A"/>
  </w:style>
  <w:style w:type="paragraph" w:styleId="a4">
    <w:name w:val="Title"/>
    <w:basedOn w:val="a"/>
    <w:next w:val="a"/>
    <w:link w:val="a5"/>
    <w:uiPriority w:val="10"/>
    <w:qFormat/>
    <w:rsid w:val="00930D8A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sid w:val="00930D8A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930D8A"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930D8A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rsid w:val="00930D8A"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sid w:val="00930D8A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930D8A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930D8A"/>
    <w:rPr>
      <w:i/>
    </w:rPr>
  </w:style>
  <w:style w:type="paragraph" w:customStyle="1" w:styleId="10">
    <w:name w:val="Верхний колонтитул1"/>
    <w:basedOn w:val="a"/>
    <w:link w:val="aa"/>
    <w:uiPriority w:val="99"/>
    <w:unhideWhenUsed/>
    <w:rsid w:val="00930D8A"/>
    <w:pPr>
      <w:tabs>
        <w:tab w:val="center" w:pos="7143"/>
        <w:tab w:val="right" w:pos="14287"/>
      </w:tabs>
    </w:pPr>
  </w:style>
  <w:style w:type="character" w:customStyle="1" w:styleId="aa">
    <w:name w:val="Верхний колонтитул Знак"/>
    <w:basedOn w:val="a0"/>
    <w:link w:val="10"/>
    <w:uiPriority w:val="99"/>
    <w:rsid w:val="00930D8A"/>
  </w:style>
  <w:style w:type="paragraph" w:customStyle="1" w:styleId="12">
    <w:name w:val="Нижний колонтитул1"/>
    <w:basedOn w:val="a"/>
    <w:link w:val="ab"/>
    <w:uiPriority w:val="99"/>
    <w:unhideWhenUsed/>
    <w:rsid w:val="00930D8A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  <w:rsid w:val="00930D8A"/>
  </w:style>
  <w:style w:type="paragraph" w:customStyle="1" w:styleId="13">
    <w:name w:val="Название объекта1"/>
    <w:basedOn w:val="a"/>
    <w:next w:val="a"/>
    <w:uiPriority w:val="35"/>
    <w:semiHidden/>
    <w:unhideWhenUsed/>
    <w:qFormat/>
    <w:rsid w:val="00930D8A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b">
    <w:name w:val="Нижний колонтитул Знак"/>
    <w:link w:val="12"/>
    <w:uiPriority w:val="99"/>
    <w:rsid w:val="00930D8A"/>
  </w:style>
  <w:style w:type="table" w:customStyle="1" w:styleId="TableGridLight">
    <w:name w:val="Table Grid Light"/>
    <w:basedOn w:val="a1"/>
    <w:uiPriority w:val="59"/>
    <w:rsid w:val="00930D8A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rsid w:val="00930D8A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tblPr/>
      <w:tcPr>
        <w:shd w:val="clear" w:color="F2F2F2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930D8A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rsid w:val="00930D8A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930D8A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930D8A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930D8A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930D8A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930D8A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930D8A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930D8A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930D8A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930D8A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930D8A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930D8A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930D8A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930D8A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930D8A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930D8A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930D8A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930D8A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930D8A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930D8A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930D8A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930D8A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930D8A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930D8A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930D8A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930D8A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930D8A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930D8A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930D8A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930D8A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930D8A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930D8A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930D8A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930D8A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930D8A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930D8A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930D8A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930D8A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930D8A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930D8A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930D8A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930D8A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930D8A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930D8A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930D8A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930D8A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930D8A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930D8A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930D8A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930D8A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c">
    <w:name w:val="footnote text"/>
    <w:basedOn w:val="a"/>
    <w:link w:val="ad"/>
    <w:uiPriority w:val="99"/>
    <w:semiHidden/>
    <w:unhideWhenUsed/>
    <w:rsid w:val="00930D8A"/>
    <w:pPr>
      <w:spacing w:after="40"/>
    </w:pPr>
    <w:rPr>
      <w:sz w:val="18"/>
    </w:rPr>
  </w:style>
  <w:style w:type="character" w:customStyle="1" w:styleId="ad">
    <w:name w:val="Текст сноски Знак"/>
    <w:link w:val="ac"/>
    <w:uiPriority w:val="99"/>
    <w:rsid w:val="00930D8A"/>
    <w:rPr>
      <w:sz w:val="18"/>
    </w:rPr>
  </w:style>
  <w:style w:type="character" w:styleId="ae">
    <w:name w:val="footnote reference"/>
    <w:basedOn w:val="a0"/>
    <w:uiPriority w:val="99"/>
    <w:unhideWhenUsed/>
    <w:rsid w:val="00930D8A"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rsid w:val="00930D8A"/>
  </w:style>
  <w:style w:type="character" w:customStyle="1" w:styleId="af0">
    <w:name w:val="Текст концевой сноски Знак"/>
    <w:link w:val="af"/>
    <w:uiPriority w:val="99"/>
    <w:rsid w:val="00930D8A"/>
    <w:rPr>
      <w:sz w:val="20"/>
    </w:rPr>
  </w:style>
  <w:style w:type="character" w:styleId="af1">
    <w:name w:val="endnote reference"/>
    <w:basedOn w:val="a0"/>
    <w:uiPriority w:val="99"/>
    <w:semiHidden/>
    <w:unhideWhenUsed/>
    <w:rsid w:val="00930D8A"/>
    <w:rPr>
      <w:vertAlign w:val="superscript"/>
    </w:rPr>
  </w:style>
  <w:style w:type="paragraph" w:styleId="14">
    <w:name w:val="toc 1"/>
    <w:basedOn w:val="a"/>
    <w:next w:val="a"/>
    <w:uiPriority w:val="39"/>
    <w:unhideWhenUsed/>
    <w:rsid w:val="00930D8A"/>
    <w:pPr>
      <w:spacing w:after="57"/>
    </w:pPr>
  </w:style>
  <w:style w:type="paragraph" w:styleId="23">
    <w:name w:val="toc 2"/>
    <w:basedOn w:val="a"/>
    <w:next w:val="a"/>
    <w:uiPriority w:val="39"/>
    <w:unhideWhenUsed/>
    <w:rsid w:val="00930D8A"/>
    <w:pPr>
      <w:spacing w:after="57"/>
      <w:ind w:left="283"/>
    </w:pPr>
  </w:style>
  <w:style w:type="paragraph" w:styleId="30">
    <w:name w:val="toc 3"/>
    <w:basedOn w:val="a"/>
    <w:next w:val="a"/>
    <w:uiPriority w:val="39"/>
    <w:unhideWhenUsed/>
    <w:rsid w:val="00930D8A"/>
    <w:pPr>
      <w:spacing w:after="57"/>
      <w:ind w:left="567"/>
    </w:pPr>
  </w:style>
  <w:style w:type="paragraph" w:styleId="40">
    <w:name w:val="toc 4"/>
    <w:basedOn w:val="a"/>
    <w:next w:val="a"/>
    <w:uiPriority w:val="39"/>
    <w:unhideWhenUsed/>
    <w:rsid w:val="00930D8A"/>
    <w:pPr>
      <w:spacing w:after="57"/>
      <w:ind w:left="850"/>
    </w:pPr>
  </w:style>
  <w:style w:type="paragraph" w:styleId="50">
    <w:name w:val="toc 5"/>
    <w:basedOn w:val="a"/>
    <w:next w:val="a"/>
    <w:uiPriority w:val="39"/>
    <w:unhideWhenUsed/>
    <w:rsid w:val="00930D8A"/>
    <w:pPr>
      <w:spacing w:after="57"/>
      <w:ind w:left="1134"/>
    </w:pPr>
  </w:style>
  <w:style w:type="paragraph" w:styleId="60">
    <w:name w:val="toc 6"/>
    <w:basedOn w:val="a"/>
    <w:next w:val="a"/>
    <w:uiPriority w:val="39"/>
    <w:unhideWhenUsed/>
    <w:rsid w:val="00930D8A"/>
    <w:pPr>
      <w:spacing w:after="57"/>
      <w:ind w:left="1417"/>
    </w:pPr>
  </w:style>
  <w:style w:type="paragraph" w:styleId="70">
    <w:name w:val="toc 7"/>
    <w:basedOn w:val="a"/>
    <w:next w:val="a"/>
    <w:uiPriority w:val="39"/>
    <w:unhideWhenUsed/>
    <w:rsid w:val="00930D8A"/>
    <w:pPr>
      <w:spacing w:after="57"/>
      <w:ind w:left="1701"/>
    </w:pPr>
  </w:style>
  <w:style w:type="paragraph" w:styleId="80">
    <w:name w:val="toc 8"/>
    <w:basedOn w:val="a"/>
    <w:next w:val="a"/>
    <w:uiPriority w:val="39"/>
    <w:unhideWhenUsed/>
    <w:rsid w:val="00930D8A"/>
    <w:pPr>
      <w:spacing w:after="57"/>
      <w:ind w:left="1984"/>
    </w:pPr>
  </w:style>
  <w:style w:type="paragraph" w:styleId="90">
    <w:name w:val="toc 9"/>
    <w:basedOn w:val="a"/>
    <w:next w:val="a"/>
    <w:uiPriority w:val="39"/>
    <w:unhideWhenUsed/>
    <w:rsid w:val="00930D8A"/>
    <w:pPr>
      <w:spacing w:after="57"/>
      <w:ind w:left="2268"/>
    </w:pPr>
  </w:style>
  <w:style w:type="paragraph" w:styleId="af2">
    <w:name w:val="TOC Heading"/>
    <w:uiPriority w:val="39"/>
    <w:unhideWhenUsed/>
    <w:rsid w:val="00930D8A"/>
  </w:style>
  <w:style w:type="paragraph" w:styleId="af3">
    <w:name w:val="List Paragraph"/>
    <w:basedOn w:val="a"/>
    <w:uiPriority w:val="34"/>
    <w:qFormat/>
    <w:rsid w:val="00930D8A"/>
    <w:pPr>
      <w:ind w:left="720"/>
      <w:contextualSpacing/>
    </w:pPr>
  </w:style>
  <w:style w:type="table" w:styleId="af4">
    <w:name w:val="Table Grid"/>
    <w:basedOn w:val="a1"/>
    <w:uiPriority w:val="59"/>
    <w:rsid w:val="00930D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5">
    <w:name w:val="Hyperlink"/>
    <w:basedOn w:val="a0"/>
    <w:uiPriority w:val="99"/>
    <w:unhideWhenUsed/>
    <w:rsid w:val="00930D8A"/>
    <w:rPr>
      <w:color w:val="0000FF" w:themeColor="hyperlink"/>
      <w:u w:val="single"/>
    </w:rPr>
  </w:style>
  <w:style w:type="paragraph" w:customStyle="1" w:styleId="docdata">
    <w:name w:val="docdata"/>
    <w:basedOn w:val="a"/>
    <w:rsid w:val="00930D8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  <w:style w:type="paragraph" w:styleId="af6">
    <w:name w:val="Normal (Web)"/>
    <w:basedOn w:val="a"/>
    <w:uiPriority w:val="99"/>
    <w:unhideWhenUsed/>
    <w:rsid w:val="00930D8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035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96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09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51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907</Words>
  <Characters>5174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6069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Варечка</cp:lastModifiedBy>
  <cp:revision>2</cp:revision>
  <dcterms:created xsi:type="dcterms:W3CDTF">2024-08-20T02:49:00Z</dcterms:created>
  <dcterms:modified xsi:type="dcterms:W3CDTF">2024-08-20T02:49:00Z</dcterms:modified>
</cp:coreProperties>
</file>