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5D0" w:rsidRPr="00686902" w:rsidRDefault="00686902">
      <w:pPr>
        <w:pStyle w:val="center"/>
        <w:rPr>
          <w:lang w:val="ru-RU"/>
        </w:rPr>
      </w:pPr>
      <w:r w:rsidRPr="00686902">
        <w:rPr>
          <w:rStyle w:val="docheader"/>
          <w:lang w:val="ru-RU"/>
        </w:rPr>
        <w:t>ПРОТОКОЛ РЕЗУЛЬТАТОВ ПРОВЕДЕНИЯ ТОРГОВ № 42033-ОТПП/1</w:t>
      </w:r>
    </w:p>
    <w:p w:rsidR="005C55D0" w:rsidRPr="00686902" w:rsidRDefault="005C55D0">
      <w:pPr>
        <w:rPr>
          <w:lang w:val="ru-RU"/>
        </w:rPr>
      </w:pPr>
    </w:p>
    <w:p w:rsidR="005C55D0" w:rsidRDefault="00686902">
      <w:r>
        <w:t>13.08.2024 г.</w:t>
      </w:r>
    </w:p>
    <w:p w:rsidR="005C55D0" w:rsidRDefault="005C55D0"/>
    <w:tbl>
      <w:tblPr>
        <w:tblStyle w:val="noborder"/>
        <w:tblW w:w="0" w:type="auto"/>
        <w:tblInd w:w="10" w:type="dxa"/>
        <w:tblLook w:val="04A0" w:firstRow="1" w:lastRow="0" w:firstColumn="1" w:lastColumn="0" w:noHBand="0" w:noVBand="1"/>
      </w:tblPr>
      <w:tblGrid>
        <w:gridCol w:w="4000"/>
        <w:gridCol w:w="6000"/>
      </w:tblGrid>
      <w:tr w:rsidR="005C55D0">
        <w:tc>
          <w:tcPr>
            <w:tcW w:w="10000" w:type="dxa"/>
            <w:gridSpan w:val="2"/>
            <w:vAlign w:val="center"/>
          </w:tcPr>
          <w:p w:rsidR="005C55D0" w:rsidRDefault="00686902">
            <w:proofErr w:type="spellStart"/>
            <w:r>
              <w:rPr>
                <w:rStyle w:val="tableheader"/>
              </w:rPr>
              <w:t>Организатор</w:t>
            </w:r>
            <w:proofErr w:type="spellEnd"/>
            <w:r>
              <w:rPr>
                <w:rStyle w:val="tableheader"/>
              </w:rPr>
              <w:t xml:space="preserve"> </w:t>
            </w:r>
            <w:proofErr w:type="spellStart"/>
            <w:r>
              <w:rPr>
                <w:rStyle w:val="tableheader"/>
              </w:rPr>
              <w:t>торгов</w:t>
            </w:r>
            <w:proofErr w:type="spellEnd"/>
          </w:p>
        </w:tc>
      </w:tr>
      <w:tr w:rsidR="005C55D0">
        <w:tc>
          <w:tcPr>
            <w:tcW w:w="4000" w:type="dxa"/>
            <w:vAlign w:val="center"/>
          </w:tcPr>
          <w:p w:rsidR="005C55D0" w:rsidRDefault="00686902">
            <w:r>
              <w:t>ФИО:</w:t>
            </w:r>
          </w:p>
        </w:tc>
        <w:tc>
          <w:tcPr>
            <w:tcW w:w="6000" w:type="dxa"/>
            <w:vAlign w:val="center"/>
          </w:tcPr>
          <w:p w:rsidR="005C55D0" w:rsidRDefault="00686902">
            <w:proofErr w:type="spellStart"/>
            <w:r>
              <w:t>Ермаков</w:t>
            </w:r>
            <w:proofErr w:type="spellEnd"/>
            <w:r>
              <w:t xml:space="preserve"> </w:t>
            </w:r>
            <w:proofErr w:type="spellStart"/>
            <w:r>
              <w:t>Роман</w:t>
            </w:r>
            <w:proofErr w:type="spellEnd"/>
            <w:r>
              <w:t xml:space="preserve"> </w:t>
            </w:r>
            <w:proofErr w:type="spellStart"/>
            <w:r>
              <w:t>Сергеевич</w:t>
            </w:r>
            <w:proofErr w:type="spellEnd"/>
          </w:p>
        </w:tc>
      </w:tr>
      <w:tr w:rsidR="005C55D0">
        <w:tc>
          <w:tcPr>
            <w:tcW w:w="4000" w:type="dxa"/>
            <w:vAlign w:val="center"/>
          </w:tcPr>
          <w:p w:rsidR="005C55D0" w:rsidRDefault="00686902">
            <w:r>
              <w:t>ИНН:</w:t>
            </w:r>
          </w:p>
        </w:tc>
        <w:tc>
          <w:tcPr>
            <w:tcW w:w="6000" w:type="dxa"/>
            <w:vAlign w:val="center"/>
          </w:tcPr>
          <w:p w:rsidR="005C55D0" w:rsidRDefault="00686902">
            <w:r>
              <w:t>770408778785</w:t>
            </w:r>
          </w:p>
        </w:tc>
      </w:tr>
      <w:tr w:rsidR="005C55D0">
        <w:tc>
          <w:tcPr>
            <w:tcW w:w="4000" w:type="dxa"/>
            <w:vAlign w:val="center"/>
          </w:tcPr>
          <w:p w:rsidR="005C55D0" w:rsidRDefault="00686902">
            <w:proofErr w:type="spellStart"/>
            <w:r>
              <w:t>Телефон</w:t>
            </w:r>
            <w:proofErr w:type="spellEnd"/>
            <w:r>
              <w:t>/</w:t>
            </w:r>
            <w:proofErr w:type="spellStart"/>
            <w:r>
              <w:t>факс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5C55D0" w:rsidRDefault="00686902">
            <w:r>
              <w:t>+79166700028</w:t>
            </w:r>
          </w:p>
        </w:tc>
      </w:tr>
      <w:tr w:rsidR="005C55D0">
        <w:tc>
          <w:tcPr>
            <w:tcW w:w="10000" w:type="dxa"/>
            <w:gridSpan w:val="2"/>
            <w:vAlign w:val="center"/>
          </w:tcPr>
          <w:p w:rsidR="005C55D0" w:rsidRDefault="005C55D0"/>
        </w:tc>
      </w:tr>
      <w:tr w:rsidR="005C55D0">
        <w:tc>
          <w:tcPr>
            <w:tcW w:w="10000" w:type="dxa"/>
            <w:gridSpan w:val="2"/>
            <w:vAlign w:val="center"/>
          </w:tcPr>
          <w:p w:rsidR="005C55D0" w:rsidRDefault="00686902">
            <w:proofErr w:type="spellStart"/>
            <w:r>
              <w:rPr>
                <w:rStyle w:val="tableheader"/>
              </w:rPr>
              <w:t>Сведения</w:t>
            </w:r>
            <w:proofErr w:type="spellEnd"/>
            <w:r>
              <w:rPr>
                <w:rStyle w:val="tableheader"/>
              </w:rPr>
              <w:t xml:space="preserve"> о </w:t>
            </w:r>
            <w:proofErr w:type="spellStart"/>
            <w:r>
              <w:rPr>
                <w:rStyle w:val="tableheader"/>
              </w:rPr>
              <w:t>должнике</w:t>
            </w:r>
            <w:proofErr w:type="spellEnd"/>
          </w:p>
        </w:tc>
      </w:tr>
      <w:tr w:rsidR="005C55D0" w:rsidRPr="00686902">
        <w:tc>
          <w:tcPr>
            <w:tcW w:w="4000" w:type="dxa"/>
            <w:vAlign w:val="center"/>
          </w:tcPr>
          <w:p w:rsidR="005C55D0" w:rsidRDefault="00686902">
            <w:proofErr w:type="spellStart"/>
            <w:r>
              <w:t>Наименование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5C55D0" w:rsidRPr="00686902" w:rsidRDefault="00686902">
            <w:pPr>
              <w:rPr>
                <w:lang w:val="ru-RU"/>
              </w:rPr>
            </w:pPr>
            <w:r w:rsidRPr="00686902">
              <w:rPr>
                <w:lang w:val="ru-RU"/>
              </w:rPr>
              <w:t>Общество с ограниченной ответственностью СПЕЦТРУБОПРОВОДСТРОЙ</w:t>
            </w:r>
          </w:p>
        </w:tc>
      </w:tr>
      <w:tr w:rsidR="005C55D0">
        <w:tc>
          <w:tcPr>
            <w:tcW w:w="4000" w:type="dxa"/>
            <w:vAlign w:val="center"/>
          </w:tcPr>
          <w:p w:rsidR="005C55D0" w:rsidRDefault="00686902">
            <w:r>
              <w:t>ИНН:</w:t>
            </w:r>
          </w:p>
        </w:tc>
        <w:tc>
          <w:tcPr>
            <w:tcW w:w="6000" w:type="dxa"/>
            <w:vAlign w:val="center"/>
          </w:tcPr>
          <w:p w:rsidR="005C55D0" w:rsidRDefault="00686902">
            <w:r>
              <w:t>7723677100</w:t>
            </w:r>
          </w:p>
        </w:tc>
      </w:tr>
      <w:tr w:rsidR="005C55D0">
        <w:tc>
          <w:tcPr>
            <w:tcW w:w="4000" w:type="dxa"/>
            <w:vAlign w:val="center"/>
          </w:tcPr>
          <w:p w:rsidR="005C55D0" w:rsidRDefault="00686902">
            <w:proofErr w:type="spellStart"/>
            <w:r>
              <w:t>Адрес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5C55D0" w:rsidRDefault="00686902">
            <w:r w:rsidRPr="00686902">
              <w:rPr>
                <w:lang w:val="ru-RU"/>
              </w:rPr>
              <w:t xml:space="preserve">241520, ОБЛАСТЬ БРЯНСКАЯ, Р-Н БРЯНСКИЙ, С СУПОНЕВО, УЛ. </w:t>
            </w:r>
            <w:r>
              <w:t>ФРУНЗЕ, Д. 83А, ОФИС 210</w:t>
            </w:r>
          </w:p>
        </w:tc>
      </w:tr>
      <w:tr w:rsidR="005C55D0">
        <w:tc>
          <w:tcPr>
            <w:tcW w:w="4000" w:type="dxa"/>
            <w:vAlign w:val="center"/>
          </w:tcPr>
          <w:p w:rsidR="005C55D0" w:rsidRDefault="00686902"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дела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5C55D0" w:rsidRDefault="00686902">
            <w:r>
              <w:t>№А09-2421/2022</w:t>
            </w:r>
          </w:p>
        </w:tc>
      </w:tr>
      <w:tr w:rsidR="005C55D0">
        <w:tc>
          <w:tcPr>
            <w:tcW w:w="10000" w:type="dxa"/>
            <w:gridSpan w:val="2"/>
            <w:vAlign w:val="center"/>
          </w:tcPr>
          <w:p w:rsidR="005C55D0" w:rsidRDefault="005C55D0"/>
        </w:tc>
      </w:tr>
      <w:tr w:rsidR="005C55D0" w:rsidRPr="00686902">
        <w:tc>
          <w:tcPr>
            <w:tcW w:w="10000" w:type="dxa"/>
            <w:gridSpan w:val="2"/>
            <w:vAlign w:val="center"/>
          </w:tcPr>
          <w:p w:rsidR="005C55D0" w:rsidRPr="00686902" w:rsidRDefault="00686902">
            <w:pPr>
              <w:rPr>
                <w:lang w:val="ru-RU"/>
              </w:rPr>
            </w:pPr>
            <w:r w:rsidRPr="00686902">
              <w:rPr>
                <w:rStyle w:val="tableheader"/>
                <w:lang w:val="ru-RU"/>
              </w:rPr>
              <w:t>Информация о торгах и лоте</w:t>
            </w:r>
          </w:p>
        </w:tc>
      </w:tr>
      <w:tr w:rsidR="005C55D0">
        <w:tc>
          <w:tcPr>
            <w:tcW w:w="4000" w:type="dxa"/>
            <w:vAlign w:val="center"/>
          </w:tcPr>
          <w:p w:rsidR="005C55D0" w:rsidRDefault="00686902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торгов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5C55D0" w:rsidRDefault="00686902">
            <w:proofErr w:type="spellStart"/>
            <w:r>
              <w:t>Публичное</w:t>
            </w:r>
            <w:proofErr w:type="spellEnd"/>
            <w:r>
              <w:t xml:space="preserve"> </w:t>
            </w:r>
            <w:proofErr w:type="spellStart"/>
            <w:r>
              <w:t>предлож</w:t>
            </w:r>
            <w:r>
              <w:t>ение</w:t>
            </w:r>
            <w:proofErr w:type="spellEnd"/>
          </w:p>
        </w:tc>
      </w:tr>
      <w:tr w:rsidR="005C55D0">
        <w:tc>
          <w:tcPr>
            <w:tcW w:w="4000" w:type="dxa"/>
            <w:vAlign w:val="center"/>
          </w:tcPr>
          <w:p w:rsidR="005C55D0" w:rsidRDefault="00686902"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торгов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5C55D0" w:rsidRDefault="00686902">
            <w:r>
              <w:t>42033-ОТПП</w:t>
            </w:r>
          </w:p>
        </w:tc>
      </w:tr>
      <w:tr w:rsidR="005C55D0">
        <w:tc>
          <w:tcPr>
            <w:tcW w:w="4000" w:type="dxa"/>
            <w:vAlign w:val="center"/>
          </w:tcPr>
          <w:p w:rsidR="005C55D0" w:rsidRDefault="00686902"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начала</w:t>
            </w:r>
            <w:proofErr w:type="spellEnd"/>
            <w:r>
              <w:t xml:space="preserve"> </w:t>
            </w:r>
            <w:proofErr w:type="spellStart"/>
            <w:r>
              <w:t>приема</w:t>
            </w:r>
            <w:proofErr w:type="spellEnd"/>
            <w:r>
              <w:t xml:space="preserve"> </w:t>
            </w:r>
            <w:proofErr w:type="spellStart"/>
            <w:r>
              <w:t>заявок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5C55D0" w:rsidRDefault="00686902">
            <w:r>
              <w:t>02.05.2024 00:00:00</w:t>
            </w:r>
          </w:p>
        </w:tc>
      </w:tr>
      <w:tr w:rsidR="005C55D0">
        <w:tc>
          <w:tcPr>
            <w:tcW w:w="4000" w:type="dxa"/>
            <w:vAlign w:val="center"/>
          </w:tcPr>
          <w:p w:rsidR="005C55D0" w:rsidRDefault="00686902"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окончания</w:t>
            </w:r>
            <w:proofErr w:type="spellEnd"/>
            <w:r>
              <w:t xml:space="preserve"> </w:t>
            </w:r>
            <w:proofErr w:type="spellStart"/>
            <w:r>
              <w:t>приема</w:t>
            </w:r>
            <w:proofErr w:type="spellEnd"/>
            <w:r>
              <w:t xml:space="preserve"> </w:t>
            </w:r>
            <w:proofErr w:type="spellStart"/>
            <w:r>
              <w:t>заявок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5C55D0" w:rsidRDefault="00686902">
            <w:r>
              <w:t>20.08.2024 00:00:00</w:t>
            </w:r>
          </w:p>
        </w:tc>
      </w:tr>
      <w:tr w:rsidR="005C55D0">
        <w:tc>
          <w:tcPr>
            <w:tcW w:w="4000" w:type="dxa"/>
            <w:vAlign w:val="center"/>
          </w:tcPr>
          <w:p w:rsidR="005C55D0" w:rsidRDefault="00686902"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лота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5C55D0" w:rsidRDefault="00686902">
            <w:r>
              <w:t>1</w:t>
            </w:r>
          </w:p>
        </w:tc>
      </w:tr>
      <w:tr w:rsidR="005C55D0" w:rsidRPr="00686902">
        <w:tc>
          <w:tcPr>
            <w:tcW w:w="4000" w:type="dxa"/>
            <w:vAlign w:val="center"/>
          </w:tcPr>
          <w:p w:rsidR="005C55D0" w:rsidRDefault="00686902">
            <w:proofErr w:type="spellStart"/>
            <w:r>
              <w:t>Сведения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имуществе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5C55D0" w:rsidRPr="00686902" w:rsidRDefault="00686902">
            <w:pPr>
              <w:rPr>
                <w:lang w:val="ru-RU"/>
              </w:rPr>
            </w:pPr>
            <w:r w:rsidRPr="00686902">
              <w:rPr>
                <w:lang w:val="ru-RU"/>
              </w:rPr>
              <w:t xml:space="preserve">Земельный участок, адрес местонахождения - Московская область, Клинский район, городское поселение Клин, д. </w:t>
            </w:r>
            <w:proofErr w:type="spellStart"/>
            <w:r w:rsidRPr="00686902">
              <w:rPr>
                <w:lang w:val="ru-RU"/>
              </w:rPr>
              <w:t>Степаньково</w:t>
            </w:r>
            <w:proofErr w:type="spellEnd"/>
            <w:r w:rsidRPr="00686902">
              <w:rPr>
                <w:lang w:val="ru-RU"/>
              </w:rPr>
              <w:t>. Земельный участок расположен в южной части кадастрового квартала, Кадастровый номер 50:03:0060480:3306</w:t>
            </w:r>
          </w:p>
        </w:tc>
      </w:tr>
      <w:tr w:rsidR="005C55D0">
        <w:tc>
          <w:tcPr>
            <w:tcW w:w="4000" w:type="dxa"/>
            <w:vAlign w:val="center"/>
          </w:tcPr>
          <w:p w:rsidR="005C55D0" w:rsidRDefault="00686902">
            <w:proofErr w:type="spellStart"/>
            <w:r>
              <w:t>Стартовая</w:t>
            </w:r>
            <w:proofErr w:type="spellEnd"/>
            <w:r>
              <w:t xml:space="preserve"> </w:t>
            </w:r>
            <w:proofErr w:type="spellStart"/>
            <w:r>
              <w:t>цена</w:t>
            </w:r>
            <w:proofErr w:type="spellEnd"/>
            <w:r>
              <w:t xml:space="preserve"> </w:t>
            </w:r>
            <w:proofErr w:type="spellStart"/>
            <w:r>
              <w:t>продажи</w:t>
            </w:r>
            <w:proofErr w:type="spellEnd"/>
            <w:r>
              <w:t xml:space="preserve"> </w:t>
            </w:r>
            <w:proofErr w:type="spellStart"/>
            <w:r>
              <w:t>имуществ</w:t>
            </w:r>
            <w:r>
              <w:t>а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5C55D0" w:rsidRDefault="00686902">
            <w:r>
              <w:t>12 000 000.00</w:t>
            </w:r>
          </w:p>
        </w:tc>
      </w:tr>
      <w:tr w:rsidR="005C55D0" w:rsidRPr="00686902">
        <w:tc>
          <w:tcPr>
            <w:tcW w:w="4000" w:type="dxa"/>
            <w:vAlign w:val="center"/>
          </w:tcPr>
          <w:p w:rsidR="005C55D0" w:rsidRPr="00686902" w:rsidRDefault="00686902">
            <w:pPr>
              <w:rPr>
                <w:lang w:val="ru-RU"/>
              </w:rPr>
            </w:pPr>
            <w:r w:rsidRPr="00686902">
              <w:rPr>
                <w:lang w:val="ru-RU"/>
              </w:rPr>
              <w:t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 w:rsidR="005C55D0" w:rsidRPr="00686902" w:rsidRDefault="00686902">
            <w:pPr>
              <w:rPr>
                <w:lang w:val="ru-RU"/>
              </w:rPr>
            </w:pPr>
            <w:r w:rsidRPr="00686902">
              <w:rPr>
                <w:lang w:val="ru-RU"/>
              </w:rPr>
              <w:t>Выигравшим публичное предложение, признаётся участник, предложивший наиболее высокую цену за продаваемое имущество на определённом интервале. В случае, если две и более заявки участников т</w:t>
            </w:r>
            <w:r w:rsidRPr="00686902">
              <w:rPr>
                <w:lang w:val="ru-RU"/>
              </w:rPr>
              <w:t>оргов на участие в торгах содержат предложения об одинаковой цене, победителем торгов признается участник торгов, ранее других участников представивший заявку на участие в торгах на определённом интервале.</w:t>
            </w:r>
          </w:p>
        </w:tc>
      </w:tr>
      <w:tr w:rsidR="005C55D0" w:rsidRPr="00686902">
        <w:tc>
          <w:tcPr>
            <w:tcW w:w="10000" w:type="dxa"/>
            <w:gridSpan w:val="2"/>
            <w:vAlign w:val="center"/>
          </w:tcPr>
          <w:p w:rsidR="005C55D0" w:rsidRPr="00686902" w:rsidRDefault="005C55D0">
            <w:pPr>
              <w:rPr>
                <w:lang w:val="ru-RU"/>
              </w:rPr>
            </w:pPr>
          </w:p>
        </w:tc>
      </w:tr>
      <w:tr w:rsidR="005C55D0">
        <w:tc>
          <w:tcPr>
            <w:tcW w:w="10000" w:type="dxa"/>
            <w:gridSpan w:val="2"/>
            <w:vAlign w:val="center"/>
          </w:tcPr>
          <w:p w:rsidR="005C55D0" w:rsidRDefault="00686902">
            <w:proofErr w:type="spellStart"/>
            <w:r>
              <w:rPr>
                <w:rStyle w:val="tableheader"/>
              </w:rPr>
              <w:t>Интервалы</w:t>
            </w:r>
            <w:proofErr w:type="spellEnd"/>
            <w:r>
              <w:rPr>
                <w:rStyle w:val="tableheader"/>
              </w:rPr>
              <w:t xml:space="preserve"> </w:t>
            </w:r>
            <w:proofErr w:type="spellStart"/>
            <w:r>
              <w:rPr>
                <w:rStyle w:val="tableheader"/>
              </w:rPr>
              <w:t>снижения</w:t>
            </w:r>
            <w:proofErr w:type="spellEnd"/>
            <w:r>
              <w:rPr>
                <w:rStyle w:val="tableheader"/>
              </w:rPr>
              <w:t xml:space="preserve"> </w:t>
            </w:r>
            <w:proofErr w:type="spellStart"/>
            <w:r>
              <w:rPr>
                <w:rStyle w:val="tableheader"/>
              </w:rPr>
              <w:t>для</w:t>
            </w:r>
            <w:proofErr w:type="spellEnd"/>
            <w:r>
              <w:rPr>
                <w:rStyle w:val="tableheader"/>
              </w:rPr>
              <w:t xml:space="preserve"> </w:t>
            </w:r>
            <w:proofErr w:type="spellStart"/>
            <w:r>
              <w:rPr>
                <w:rStyle w:val="tableheader"/>
              </w:rPr>
              <w:t>лота</w:t>
            </w:r>
            <w:proofErr w:type="spellEnd"/>
          </w:p>
        </w:tc>
      </w:tr>
      <w:tr w:rsidR="005C55D0">
        <w:tc>
          <w:tcPr>
            <w:tcW w:w="10000" w:type="dxa"/>
            <w:gridSpan w:val="2"/>
            <w:vAlign w:val="center"/>
          </w:tcPr>
          <w:tbl>
            <w:tblPr>
              <w:tblStyle w:val="bord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00"/>
              <w:gridCol w:w="2530"/>
              <w:gridCol w:w="2474"/>
              <w:gridCol w:w="2474"/>
            </w:tblGrid>
            <w:tr w:rsidR="005C55D0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5C55D0" w:rsidRPr="00686902" w:rsidRDefault="00686902">
                  <w:pPr>
                    <w:rPr>
                      <w:lang w:val="ru-RU"/>
                    </w:rPr>
                  </w:pPr>
                  <w:r w:rsidRPr="00686902">
                    <w:rPr>
                      <w:lang w:val="ru-RU"/>
                    </w:rPr>
                    <w:t>Начало приема заявок на интервале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5C55D0" w:rsidRPr="00686902" w:rsidRDefault="00686902">
                  <w:pPr>
                    <w:rPr>
                      <w:lang w:val="ru-RU"/>
                    </w:rPr>
                  </w:pPr>
                  <w:r w:rsidRPr="00686902">
                    <w:rPr>
                      <w:lang w:val="ru-RU"/>
                    </w:rPr>
                    <w:t>Окончание приема заявок на интервале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5C55D0" w:rsidRDefault="00686902">
                  <w:proofErr w:type="spellStart"/>
                  <w:r>
                    <w:t>Задаток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интервале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5C55D0" w:rsidRDefault="00686902">
                  <w:proofErr w:type="spellStart"/>
                  <w:r>
                    <w:t>Цена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интервале</w:t>
                  </w:r>
                  <w:proofErr w:type="spellEnd"/>
                </w:p>
              </w:tc>
            </w:tr>
            <w:tr w:rsidR="005C55D0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lastRenderedPageBreak/>
                    <w:t>02.05.2024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09.05.2024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2 400 000.00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12 000 000.00</w:t>
                  </w:r>
                </w:p>
              </w:tc>
            </w:tr>
            <w:tr w:rsidR="005C55D0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09.05.2024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18.05.2024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2 328 000.00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11 640 000.00</w:t>
                  </w:r>
                </w:p>
              </w:tc>
            </w:tr>
            <w:tr w:rsidR="005C55D0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18.05.2024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25.05.2024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2 256 000.00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11 280 000.00</w:t>
                  </w:r>
                </w:p>
              </w:tc>
            </w:tr>
            <w:tr w:rsidR="005C55D0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25.05.2024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01.06.2024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2 184 000.00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10 920 000.00</w:t>
                  </w:r>
                </w:p>
              </w:tc>
            </w:tr>
            <w:tr w:rsidR="005C55D0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01.06.2024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08.06.2024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2 112 000.00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10 560 000.00</w:t>
                  </w:r>
                </w:p>
              </w:tc>
            </w:tr>
            <w:tr w:rsidR="005C55D0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08.06.2024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18.06.2024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2 040 000.00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10 200 000.00</w:t>
                  </w:r>
                </w:p>
              </w:tc>
            </w:tr>
            <w:tr w:rsidR="005C55D0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18.06.2024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25.06.2024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1 968 000.00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9 840 000.00</w:t>
                  </w:r>
                </w:p>
              </w:tc>
            </w:tr>
            <w:tr w:rsidR="005C55D0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25.06.2024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02.07.2024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1 896 000.00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9 480 000.00</w:t>
                  </w:r>
                </w:p>
              </w:tc>
            </w:tr>
            <w:tr w:rsidR="005C55D0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02.07.2024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09.07.2024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1 824 000.00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9 120 000.00</w:t>
                  </w:r>
                </w:p>
              </w:tc>
            </w:tr>
            <w:tr w:rsidR="005C55D0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09.07.2024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16.07.2024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1 752 000.00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8 760 000.00</w:t>
                  </w:r>
                </w:p>
              </w:tc>
            </w:tr>
            <w:tr w:rsidR="005C55D0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16.07.2024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23.07.2024 0</w:t>
                  </w:r>
                  <w:r>
                    <w:t>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1 680 000.00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8 400 000.00</w:t>
                  </w:r>
                </w:p>
              </w:tc>
            </w:tr>
            <w:tr w:rsidR="005C55D0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23.07.2024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30.07.2024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1 608 000.00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8 040 000.00</w:t>
                  </w:r>
                </w:p>
              </w:tc>
            </w:tr>
            <w:tr w:rsidR="005C55D0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30.07.2024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06.08.2024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1 536 000.00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7 680 000.00</w:t>
                  </w:r>
                </w:p>
              </w:tc>
            </w:tr>
            <w:tr w:rsidR="005C55D0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06.08.2024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13.08.2024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1 464 000.00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7 320 000.00</w:t>
                  </w:r>
                </w:p>
              </w:tc>
            </w:tr>
            <w:tr w:rsidR="005C55D0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13.08.2024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20.08.2024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1 400 000.00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7 000 000.00</w:t>
                  </w:r>
                </w:p>
              </w:tc>
            </w:tr>
          </w:tbl>
          <w:p w:rsidR="005C55D0" w:rsidRDefault="005C55D0"/>
        </w:tc>
      </w:tr>
      <w:tr w:rsidR="005C55D0">
        <w:tc>
          <w:tcPr>
            <w:tcW w:w="10000" w:type="dxa"/>
            <w:gridSpan w:val="2"/>
            <w:vAlign w:val="center"/>
          </w:tcPr>
          <w:p w:rsidR="005C55D0" w:rsidRDefault="005C55D0"/>
        </w:tc>
      </w:tr>
      <w:tr w:rsidR="005C55D0" w:rsidRPr="00686902">
        <w:tc>
          <w:tcPr>
            <w:tcW w:w="10000" w:type="dxa"/>
            <w:gridSpan w:val="2"/>
            <w:vAlign w:val="center"/>
          </w:tcPr>
          <w:p w:rsidR="005C55D0" w:rsidRPr="00686902" w:rsidRDefault="00686902">
            <w:pPr>
              <w:rPr>
                <w:lang w:val="ru-RU"/>
              </w:rPr>
            </w:pPr>
            <w:r w:rsidRPr="00686902">
              <w:rPr>
                <w:rStyle w:val="tableheader"/>
                <w:lang w:val="ru-RU"/>
              </w:rPr>
              <w:t>Перечень допущенных участников (на первом интервале с допущенными заявками)</w:t>
            </w:r>
          </w:p>
        </w:tc>
      </w:tr>
      <w:tr w:rsidR="005C55D0">
        <w:tc>
          <w:tcPr>
            <w:tcW w:w="10000" w:type="dxa"/>
            <w:gridSpan w:val="2"/>
            <w:vAlign w:val="center"/>
          </w:tcPr>
          <w:tbl>
            <w:tblPr>
              <w:tblStyle w:val="bord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039"/>
              <w:gridCol w:w="2402"/>
              <w:gridCol w:w="3312"/>
              <w:gridCol w:w="2225"/>
            </w:tblGrid>
            <w:tr w:rsidR="005C55D0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5C55D0" w:rsidRDefault="00686902">
                  <w:proofErr w:type="spellStart"/>
                  <w:r>
                    <w:t>Номер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заявки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5C55D0" w:rsidRDefault="00686902">
                  <w:proofErr w:type="spellStart"/>
                  <w:r>
                    <w:t>Дата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подачи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заявки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5C55D0" w:rsidRDefault="00686902">
                  <w:proofErr w:type="spellStart"/>
                  <w:r>
                    <w:t>Заявитель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5C55D0" w:rsidRDefault="00686902">
                  <w:proofErr w:type="spellStart"/>
                  <w:r>
                    <w:t>Статус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заявки</w:t>
                  </w:r>
                  <w:proofErr w:type="spellEnd"/>
                </w:p>
              </w:tc>
            </w:tr>
            <w:tr w:rsidR="005C55D0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42033-ОТПП-1-2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12.08.2024 23:37:57.473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Pr="00686902" w:rsidRDefault="00686902">
                  <w:pPr>
                    <w:rPr>
                      <w:lang w:val="ru-RU"/>
                    </w:rPr>
                  </w:pPr>
                  <w:r w:rsidRPr="00686902">
                    <w:rPr>
                      <w:lang w:val="ru-RU"/>
                    </w:rPr>
                    <w:t>ОБЩЕСТВО С ОГРАНИЧЕННОЙ ОТВЕТСТВЕННОСТЬЮ ПФО ХОЛДИНГ (ИНН 7724493191, ОГРН: 1197746681945)</w:t>
                  </w:r>
                  <w:r>
                    <w:rPr>
                      <w:lang w:val="ru-RU"/>
                    </w:rPr>
                    <w:t xml:space="preserve">, </w:t>
                  </w:r>
                  <w:r w:rsidRPr="00C42FE8">
                    <w:rPr>
                      <w:lang w:val="ru-RU"/>
                    </w:rPr>
                    <w:t>действующий в интересах ИП Наумова Константина Юрьевича (ИНН 410120319170</w:t>
                  </w:r>
                  <w:r>
                    <w:rPr>
                      <w:lang w:val="ru-RU"/>
                    </w:rPr>
                    <w:t>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</w:tbl>
          <w:p w:rsidR="005C55D0" w:rsidRDefault="005C55D0"/>
        </w:tc>
      </w:tr>
      <w:tr w:rsidR="005C55D0">
        <w:tc>
          <w:tcPr>
            <w:tcW w:w="10000" w:type="dxa"/>
            <w:gridSpan w:val="2"/>
            <w:vAlign w:val="center"/>
          </w:tcPr>
          <w:p w:rsidR="005C55D0" w:rsidRDefault="005C55D0"/>
        </w:tc>
      </w:tr>
      <w:tr w:rsidR="005C55D0" w:rsidRPr="00686902">
        <w:tc>
          <w:tcPr>
            <w:tcW w:w="10000" w:type="dxa"/>
            <w:gridSpan w:val="2"/>
            <w:vAlign w:val="center"/>
          </w:tcPr>
          <w:p w:rsidR="005C55D0" w:rsidRPr="00686902" w:rsidRDefault="00686902">
            <w:pPr>
              <w:rPr>
                <w:lang w:val="ru-RU"/>
              </w:rPr>
            </w:pPr>
            <w:r w:rsidRPr="00686902">
              <w:rPr>
                <w:rStyle w:val="tableheader"/>
                <w:lang w:val="ru-RU"/>
              </w:rPr>
              <w:t>Ценовые предложения, поданные в ходе торгов</w:t>
            </w:r>
          </w:p>
        </w:tc>
      </w:tr>
      <w:tr w:rsidR="005C55D0" w:rsidRPr="00686902">
        <w:tc>
          <w:tcPr>
            <w:tcW w:w="10000" w:type="dxa"/>
            <w:gridSpan w:val="2"/>
            <w:vAlign w:val="center"/>
          </w:tcPr>
          <w:tbl>
            <w:tblPr>
              <w:tblStyle w:val="bord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85"/>
              <w:gridCol w:w="3156"/>
              <w:gridCol w:w="3637"/>
            </w:tblGrid>
            <w:tr w:rsidR="005C55D0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5C55D0" w:rsidRDefault="00686902">
                  <w:proofErr w:type="spellStart"/>
                  <w:r>
                    <w:t>Ценовое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предложение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5C55D0" w:rsidRDefault="00686902">
                  <w:proofErr w:type="spellStart"/>
                  <w:r>
                    <w:t>Время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подачи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5C55D0" w:rsidRDefault="00686902">
                  <w:proofErr w:type="spellStart"/>
                  <w:r>
                    <w:t>Участник</w:t>
                  </w:r>
                  <w:proofErr w:type="spellEnd"/>
                </w:p>
              </w:tc>
            </w:tr>
            <w:tr w:rsidR="005C55D0" w:rsidRPr="00686902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7 503 550.00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Default="00686902">
                  <w:r>
                    <w:t>12.08.2024 23:37:57.473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5C55D0" w:rsidRPr="00686902" w:rsidRDefault="00686902">
                  <w:pPr>
                    <w:rPr>
                      <w:lang w:val="ru-RU"/>
                    </w:rPr>
                  </w:pPr>
                  <w:r w:rsidRPr="00686902">
                    <w:rPr>
                      <w:lang w:val="ru-RU"/>
                    </w:rPr>
                    <w:t>ОБЩЕСТВО С ОГРАНИЧЕННОЙ ОТВЕТСТВЕННОСТЬЮ ПФО ХОЛДИНГ (ИНН 7724493191, место нахождения: Москва)</w:t>
                  </w:r>
                  <w:r w:rsidRPr="00C42FE8">
                    <w:rPr>
                      <w:lang w:val="ru-RU"/>
                    </w:rPr>
                    <w:t xml:space="preserve"> </w:t>
                  </w:r>
                  <w:r w:rsidRPr="00C42FE8">
                    <w:rPr>
                      <w:lang w:val="ru-RU"/>
                    </w:rPr>
                    <w:t xml:space="preserve">действующий в интересах ИП Наумова Константина </w:t>
                  </w:r>
                  <w:r w:rsidRPr="00C42FE8">
                    <w:rPr>
                      <w:lang w:val="ru-RU"/>
                    </w:rPr>
                    <w:lastRenderedPageBreak/>
                    <w:t>Юрьевича (ИНН 410120319170</w:t>
                  </w:r>
                  <w:r>
                    <w:rPr>
                      <w:lang w:val="ru-RU"/>
                    </w:rPr>
                    <w:t xml:space="preserve">, адрес: </w:t>
                  </w:r>
                  <w:r w:rsidRPr="00686902">
                    <w:rPr>
                      <w:sz w:val="28"/>
                      <w:szCs w:val="28"/>
                      <w:lang w:val="ru-RU"/>
                    </w:rPr>
                    <w:t xml:space="preserve">Московская область, г. Красногорск, ул. </w:t>
                  </w:r>
                  <w:proofErr w:type="spellStart"/>
                  <w:r>
                    <w:rPr>
                      <w:sz w:val="28"/>
                      <w:szCs w:val="28"/>
                    </w:rPr>
                    <w:t>Красногорский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бульвар</w:t>
                  </w:r>
                  <w:proofErr w:type="spellEnd"/>
                  <w:r>
                    <w:rPr>
                      <w:sz w:val="28"/>
                      <w:szCs w:val="28"/>
                    </w:rPr>
                    <w:t>, д.10.</w:t>
                  </w:r>
                  <w:r>
                    <w:rPr>
                      <w:lang w:val="ru-RU"/>
                    </w:rPr>
                    <w:t>)</w:t>
                  </w:r>
                </w:p>
              </w:tc>
            </w:tr>
          </w:tbl>
          <w:p w:rsidR="005C55D0" w:rsidRPr="00686902" w:rsidRDefault="005C55D0">
            <w:pPr>
              <w:rPr>
                <w:lang w:val="ru-RU"/>
              </w:rPr>
            </w:pPr>
          </w:p>
        </w:tc>
      </w:tr>
      <w:tr w:rsidR="005C55D0" w:rsidRPr="00686902">
        <w:tc>
          <w:tcPr>
            <w:tcW w:w="10000" w:type="dxa"/>
            <w:gridSpan w:val="2"/>
            <w:vAlign w:val="center"/>
          </w:tcPr>
          <w:p w:rsidR="005C55D0" w:rsidRPr="00686902" w:rsidRDefault="005C55D0">
            <w:pPr>
              <w:rPr>
                <w:lang w:val="ru-RU"/>
              </w:rPr>
            </w:pPr>
          </w:p>
        </w:tc>
      </w:tr>
      <w:tr w:rsidR="005C55D0">
        <w:tc>
          <w:tcPr>
            <w:tcW w:w="10000" w:type="dxa"/>
            <w:gridSpan w:val="2"/>
            <w:vAlign w:val="center"/>
          </w:tcPr>
          <w:p w:rsidR="005C55D0" w:rsidRDefault="00686902">
            <w:proofErr w:type="spellStart"/>
            <w:r>
              <w:rPr>
                <w:rStyle w:val="tableheader"/>
              </w:rPr>
              <w:t>Результаты</w:t>
            </w:r>
            <w:proofErr w:type="spellEnd"/>
            <w:r>
              <w:rPr>
                <w:rStyle w:val="tableheader"/>
              </w:rPr>
              <w:t xml:space="preserve"> </w:t>
            </w:r>
            <w:proofErr w:type="spellStart"/>
            <w:r>
              <w:rPr>
                <w:rStyle w:val="tableheader"/>
              </w:rPr>
              <w:t>торгов</w:t>
            </w:r>
            <w:proofErr w:type="spellEnd"/>
          </w:p>
        </w:tc>
      </w:tr>
      <w:tr w:rsidR="005C55D0">
        <w:tc>
          <w:tcPr>
            <w:tcW w:w="10000" w:type="dxa"/>
            <w:gridSpan w:val="2"/>
            <w:vAlign w:val="center"/>
          </w:tcPr>
          <w:p w:rsidR="005C55D0" w:rsidRDefault="00686902">
            <w:proofErr w:type="spellStart"/>
            <w:r>
              <w:t>Торги</w:t>
            </w:r>
            <w:proofErr w:type="spellEnd"/>
            <w:r>
              <w:t xml:space="preserve"> </w:t>
            </w:r>
            <w:proofErr w:type="spellStart"/>
            <w:r>
              <w:t>завершены</w:t>
            </w:r>
            <w:proofErr w:type="spellEnd"/>
          </w:p>
        </w:tc>
      </w:tr>
      <w:tr w:rsidR="005C55D0" w:rsidRPr="00686902">
        <w:tc>
          <w:tcPr>
            <w:tcW w:w="10000" w:type="dxa"/>
            <w:gridSpan w:val="2"/>
            <w:vAlign w:val="center"/>
          </w:tcPr>
          <w:p w:rsidR="005C55D0" w:rsidRPr="00686902" w:rsidRDefault="00686902">
            <w:pPr>
              <w:rPr>
                <w:lang w:val="ru-RU"/>
              </w:rPr>
            </w:pPr>
            <w:r w:rsidRPr="00686902">
              <w:rPr>
                <w:lang w:val="ru-RU"/>
              </w:rPr>
              <w:t>Наиболее высокую цену в размере 7 503 550.00 рублей за имущество, составляющее Лот, предложил участник ОБЩЕСТВО С ОГРАН</w:t>
            </w:r>
            <w:r w:rsidRPr="00686902">
              <w:rPr>
                <w:lang w:val="ru-RU"/>
              </w:rPr>
              <w:t xml:space="preserve">ИЧЕННОЙ ОТВЕТСТВЕННОСТЬЮ ПФО ХОЛДИНГ (ИНН 7724493191, место нахождения: Москва), </w:t>
            </w:r>
            <w:r w:rsidRPr="00C42FE8">
              <w:rPr>
                <w:lang w:val="ru-RU"/>
              </w:rPr>
              <w:t>действующий в интересах ИП Наумова Константина Юрьевича (ИНН 410120319170</w:t>
            </w:r>
            <w:r>
              <w:rPr>
                <w:lang w:val="ru-RU"/>
              </w:rPr>
              <w:t xml:space="preserve">, адрес: </w:t>
            </w:r>
            <w:r w:rsidRPr="00686902">
              <w:rPr>
                <w:sz w:val="28"/>
                <w:szCs w:val="28"/>
                <w:lang w:val="ru-RU"/>
              </w:rPr>
              <w:t xml:space="preserve">Московская область, г. Красногорск, ул. </w:t>
            </w:r>
            <w:proofErr w:type="spellStart"/>
            <w:r>
              <w:rPr>
                <w:sz w:val="28"/>
                <w:szCs w:val="28"/>
              </w:rPr>
              <w:t>Красногорский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бульвар</w:t>
            </w:r>
            <w:proofErr w:type="spellEnd"/>
            <w:r>
              <w:rPr>
                <w:sz w:val="28"/>
                <w:szCs w:val="28"/>
              </w:rPr>
              <w:t>, д.10.</w:t>
            </w:r>
            <w:r>
              <w:rPr>
                <w:lang w:val="ru-RU"/>
              </w:rPr>
              <w:t>)</w:t>
            </w:r>
            <w:r>
              <w:rPr>
                <w:lang w:val="ru-RU"/>
              </w:rPr>
              <w:t xml:space="preserve">, </w:t>
            </w:r>
            <w:r w:rsidRPr="00686902">
              <w:rPr>
                <w:lang w:val="ru-RU"/>
              </w:rPr>
              <w:t>который признается победителем торгов по лоту.</w:t>
            </w:r>
          </w:p>
        </w:tc>
      </w:tr>
      <w:tr w:rsidR="005C55D0" w:rsidRPr="00686902">
        <w:tc>
          <w:tcPr>
            <w:tcW w:w="10000" w:type="dxa"/>
            <w:gridSpan w:val="2"/>
            <w:vAlign w:val="center"/>
          </w:tcPr>
          <w:p w:rsidR="005C55D0" w:rsidRPr="00686902" w:rsidRDefault="005C55D0">
            <w:pPr>
              <w:rPr>
                <w:lang w:val="ru-RU"/>
              </w:rPr>
            </w:pPr>
          </w:p>
        </w:tc>
      </w:tr>
    </w:tbl>
    <w:p w:rsidR="005C55D0" w:rsidRPr="00686902" w:rsidRDefault="005C55D0">
      <w:pPr>
        <w:rPr>
          <w:lang w:val="ru-RU"/>
        </w:rPr>
      </w:pPr>
      <w:bookmarkStart w:id="0" w:name="_GoBack"/>
      <w:bookmarkEnd w:id="0"/>
    </w:p>
    <w:p w:rsidR="005C55D0" w:rsidRPr="00686902" w:rsidRDefault="005C55D0">
      <w:pPr>
        <w:rPr>
          <w:lang w:val="ru-RU"/>
        </w:rPr>
      </w:pPr>
    </w:p>
    <w:p w:rsidR="005C55D0" w:rsidRPr="00686902" w:rsidRDefault="005C55D0">
      <w:pPr>
        <w:rPr>
          <w:lang w:val="ru-RU"/>
        </w:rPr>
      </w:pPr>
    </w:p>
    <w:p w:rsidR="005C55D0" w:rsidRDefault="00686902">
      <w:proofErr w:type="spellStart"/>
      <w:r>
        <w:t>Протокол</w:t>
      </w:r>
      <w:proofErr w:type="spellEnd"/>
      <w:r>
        <w:t xml:space="preserve"> </w:t>
      </w:r>
      <w:proofErr w:type="spellStart"/>
      <w:r>
        <w:t>подписан</w:t>
      </w:r>
      <w:proofErr w:type="spellEnd"/>
      <w:r>
        <w:t xml:space="preserve"> </w:t>
      </w:r>
      <w:proofErr w:type="spellStart"/>
      <w:r>
        <w:t>организатором</w:t>
      </w:r>
      <w:proofErr w:type="spellEnd"/>
      <w:r>
        <w:t xml:space="preserve"> </w:t>
      </w:r>
      <w:proofErr w:type="spellStart"/>
      <w:r>
        <w:t>торгов</w:t>
      </w:r>
      <w:proofErr w:type="spellEnd"/>
    </w:p>
    <w:sectPr w:rsidR="005C55D0">
      <w:pgSz w:w="11870" w:h="16787"/>
      <w:pgMar w:top="850" w:right="850" w:bottom="14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D0"/>
    <w:rsid w:val="005C55D0"/>
    <w:rsid w:val="0068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6877E-2D17-4799-B447-F715FD13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a"/>
    <w:pPr>
      <w:jc w:val="center"/>
    </w:pPr>
  </w:style>
  <w:style w:type="character" w:customStyle="1" w:styleId="docheader">
    <w:name w:val="doc_header"/>
    <w:rPr>
      <w:b/>
      <w:caps/>
      <w:sz w:val="24"/>
      <w:szCs w:val="24"/>
    </w:rPr>
  </w:style>
  <w:style w:type="character" w:customStyle="1" w:styleId="bold">
    <w:name w:val="bold"/>
    <w:rPr>
      <w:b/>
    </w:rPr>
  </w:style>
  <w:style w:type="character" w:customStyle="1" w:styleId="tableheader">
    <w:name w:val="table_header"/>
    <w:rPr>
      <w:color w:val="BE1E2D"/>
    </w:rPr>
  </w:style>
  <w:style w:type="table" w:customStyle="1" w:styleId="noborder">
    <w:name w:val="noborder"/>
    <w:uiPriority w:val="99"/>
    <w:tblPr>
      <w:tblCellMar>
        <w:top w:w="10" w:type="dxa"/>
        <w:left w:w="10" w:type="dxa"/>
        <w:bottom w:w="10" w:type="dxa"/>
        <w:right w:w="10" w:type="dxa"/>
      </w:tblCellMar>
    </w:tblPr>
  </w:style>
  <w:style w:type="table" w:customStyle="1" w:styleId="border">
    <w:name w:val="border"/>
    <w:uiPriority w:val="99"/>
    <w:tblPr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2024-08-13T11:08:00Z</dcterms:created>
  <dcterms:modified xsi:type="dcterms:W3CDTF">2024-08-13T11:08:00Z</dcterms:modified>
  <cp:category/>
</cp:coreProperties>
</file>