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CD9" w:rsidRDefault="007D7838">
      <w:pPr>
        <w:pStyle w:val="center"/>
      </w:pPr>
      <w:r>
        <w:rPr>
          <w:rStyle w:val="docheader"/>
        </w:rPr>
        <w:t>ПРОТОКОЛ РЕЗУЛЬТАТОВ ПРОВЕДЕНИЯ ТОРГОВ № 43150-ОАОФ/2</w:t>
      </w:r>
    </w:p>
    <w:p w:rsidR="00855CD9" w:rsidRDefault="00855CD9"/>
    <w:p w:rsidR="00855CD9" w:rsidRDefault="007D7838">
      <w:r>
        <w:t>23.07.2024 г.</w:t>
      </w:r>
    </w:p>
    <w:p w:rsidR="00855CD9" w:rsidRDefault="00855CD9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855CD9">
        <w:tc>
          <w:tcPr>
            <w:tcW w:w="10000" w:type="dxa"/>
            <w:gridSpan w:val="2"/>
            <w:vAlign w:val="center"/>
          </w:tcPr>
          <w:p w:rsidR="00855CD9" w:rsidRDefault="007D7838">
            <w:r>
              <w:rPr>
                <w:rStyle w:val="tableheader"/>
              </w:rPr>
              <w:t>Организатор торгов</w:t>
            </w:r>
          </w:p>
        </w:tc>
      </w:tr>
      <w:tr w:rsidR="00855CD9">
        <w:tc>
          <w:tcPr>
            <w:tcW w:w="4000" w:type="dxa"/>
            <w:vAlign w:val="center"/>
          </w:tcPr>
          <w:p w:rsidR="00855CD9" w:rsidRDefault="007D7838">
            <w:r>
              <w:t>ФИО:</w:t>
            </w:r>
          </w:p>
        </w:tc>
        <w:tc>
          <w:tcPr>
            <w:tcW w:w="6000" w:type="dxa"/>
            <w:vAlign w:val="center"/>
          </w:tcPr>
          <w:p w:rsidR="00855CD9" w:rsidRDefault="007D7838">
            <w:r>
              <w:t>Темушкин Олег Олегович</w:t>
            </w:r>
          </w:p>
        </w:tc>
      </w:tr>
      <w:tr w:rsidR="00855CD9">
        <w:tc>
          <w:tcPr>
            <w:tcW w:w="4000" w:type="dxa"/>
            <w:vAlign w:val="center"/>
          </w:tcPr>
          <w:p w:rsidR="00855CD9" w:rsidRDefault="007D7838">
            <w:r>
              <w:t>ИНН:</w:t>
            </w:r>
          </w:p>
        </w:tc>
        <w:tc>
          <w:tcPr>
            <w:tcW w:w="6000" w:type="dxa"/>
            <w:vAlign w:val="center"/>
          </w:tcPr>
          <w:p w:rsidR="00855CD9" w:rsidRDefault="007D7838">
            <w:r>
              <w:t>262810544045</w:t>
            </w:r>
          </w:p>
        </w:tc>
      </w:tr>
      <w:tr w:rsidR="00855CD9">
        <w:tc>
          <w:tcPr>
            <w:tcW w:w="4000" w:type="dxa"/>
            <w:vAlign w:val="center"/>
          </w:tcPr>
          <w:p w:rsidR="00855CD9" w:rsidRDefault="007D7838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855CD9" w:rsidRDefault="007D7838">
            <w:r>
              <w:t>+79168128697</w:t>
            </w:r>
          </w:p>
        </w:tc>
      </w:tr>
      <w:tr w:rsidR="00855CD9">
        <w:tc>
          <w:tcPr>
            <w:tcW w:w="10000" w:type="dxa"/>
            <w:gridSpan w:val="2"/>
            <w:vAlign w:val="center"/>
          </w:tcPr>
          <w:p w:rsidR="00855CD9" w:rsidRDefault="00855CD9"/>
        </w:tc>
      </w:tr>
      <w:tr w:rsidR="00855CD9">
        <w:tc>
          <w:tcPr>
            <w:tcW w:w="10000" w:type="dxa"/>
            <w:gridSpan w:val="2"/>
            <w:vAlign w:val="center"/>
          </w:tcPr>
          <w:p w:rsidR="00855CD9" w:rsidRDefault="007D7838">
            <w:r>
              <w:rPr>
                <w:rStyle w:val="tableheader"/>
              </w:rPr>
              <w:t>Сведения о должнике</w:t>
            </w:r>
          </w:p>
        </w:tc>
      </w:tr>
      <w:tr w:rsidR="00855CD9">
        <w:tc>
          <w:tcPr>
            <w:tcW w:w="4000" w:type="dxa"/>
            <w:vAlign w:val="center"/>
          </w:tcPr>
          <w:p w:rsidR="00855CD9" w:rsidRDefault="007D7838">
            <w:r>
              <w:t>ФИО:</w:t>
            </w:r>
          </w:p>
        </w:tc>
        <w:tc>
          <w:tcPr>
            <w:tcW w:w="6000" w:type="dxa"/>
            <w:vAlign w:val="center"/>
          </w:tcPr>
          <w:p w:rsidR="00855CD9" w:rsidRDefault="007D7838">
            <w:proofErr w:type="spellStart"/>
            <w:r>
              <w:t>Сиротченко</w:t>
            </w:r>
            <w:proofErr w:type="spellEnd"/>
            <w:r>
              <w:t xml:space="preserve"> Олег Олегович</w:t>
            </w:r>
          </w:p>
        </w:tc>
      </w:tr>
      <w:tr w:rsidR="00855CD9">
        <w:tc>
          <w:tcPr>
            <w:tcW w:w="4000" w:type="dxa"/>
            <w:vAlign w:val="center"/>
          </w:tcPr>
          <w:p w:rsidR="00855CD9" w:rsidRDefault="007D7838">
            <w:r>
              <w:t>ИНН:</w:t>
            </w:r>
          </w:p>
        </w:tc>
        <w:tc>
          <w:tcPr>
            <w:tcW w:w="6000" w:type="dxa"/>
            <w:vAlign w:val="center"/>
          </w:tcPr>
          <w:p w:rsidR="00855CD9" w:rsidRDefault="007D7838">
            <w:r>
              <w:t>502805613751</w:t>
            </w:r>
          </w:p>
        </w:tc>
      </w:tr>
      <w:tr w:rsidR="00855CD9">
        <w:tc>
          <w:tcPr>
            <w:tcW w:w="4000" w:type="dxa"/>
            <w:vAlign w:val="center"/>
          </w:tcPr>
          <w:p w:rsidR="00855CD9" w:rsidRDefault="007D7838">
            <w:r>
              <w:t>Адрес:</w:t>
            </w:r>
          </w:p>
        </w:tc>
        <w:tc>
          <w:tcPr>
            <w:tcW w:w="6000" w:type="dxa"/>
            <w:vAlign w:val="center"/>
          </w:tcPr>
          <w:p w:rsidR="00855CD9" w:rsidRDefault="007D7838" w:rsidP="007D7838">
            <w:r>
              <w:t xml:space="preserve">143200, Россия, </w:t>
            </w:r>
            <w:r>
              <w:t>Московская область, р-н. Можайский г</w:t>
            </w:r>
            <w:r>
              <w:t>. Можайск ул. Мира д. 14 кв. 54</w:t>
            </w:r>
          </w:p>
        </w:tc>
      </w:tr>
      <w:tr w:rsidR="00855CD9">
        <w:tc>
          <w:tcPr>
            <w:tcW w:w="4000" w:type="dxa"/>
            <w:vAlign w:val="center"/>
          </w:tcPr>
          <w:p w:rsidR="00855CD9" w:rsidRDefault="007D7838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855CD9" w:rsidRDefault="007D7838">
            <w:r>
              <w:t>А41-73710/2021</w:t>
            </w:r>
          </w:p>
        </w:tc>
      </w:tr>
      <w:tr w:rsidR="00855CD9">
        <w:tc>
          <w:tcPr>
            <w:tcW w:w="10000" w:type="dxa"/>
            <w:gridSpan w:val="2"/>
            <w:vAlign w:val="center"/>
          </w:tcPr>
          <w:p w:rsidR="00855CD9" w:rsidRDefault="00855CD9"/>
        </w:tc>
      </w:tr>
      <w:tr w:rsidR="00855CD9">
        <w:tc>
          <w:tcPr>
            <w:tcW w:w="10000" w:type="dxa"/>
            <w:gridSpan w:val="2"/>
            <w:vAlign w:val="center"/>
          </w:tcPr>
          <w:p w:rsidR="00855CD9" w:rsidRDefault="007D7838">
            <w:r>
              <w:rPr>
                <w:rStyle w:val="tableheader"/>
              </w:rPr>
              <w:t>Информация о торгах и лоте</w:t>
            </w:r>
          </w:p>
        </w:tc>
      </w:tr>
      <w:tr w:rsidR="00855CD9">
        <w:tc>
          <w:tcPr>
            <w:tcW w:w="4000" w:type="dxa"/>
            <w:vAlign w:val="center"/>
          </w:tcPr>
          <w:p w:rsidR="00855CD9" w:rsidRDefault="007D7838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855CD9" w:rsidRDefault="007D7838">
            <w:r>
              <w:t>Аукцион с открытой формой представления цены</w:t>
            </w:r>
          </w:p>
        </w:tc>
      </w:tr>
      <w:tr w:rsidR="00855CD9">
        <w:tc>
          <w:tcPr>
            <w:tcW w:w="4000" w:type="dxa"/>
            <w:vAlign w:val="center"/>
          </w:tcPr>
          <w:p w:rsidR="00855CD9" w:rsidRDefault="007D7838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855CD9" w:rsidRDefault="007D7838">
            <w:r>
              <w:t>43150-ОАОФ</w:t>
            </w:r>
          </w:p>
        </w:tc>
      </w:tr>
      <w:tr w:rsidR="00855CD9">
        <w:tc>
          <w:tcPr>
            <w:tcW w:w="4000" w:type="dxa"/>
            <w:vAlign w:val="center"/>
          </w:tcPr>
          <w:p w:rsidR="00855CD9" w:rsidRDefault="007D7838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855CD9" w:rsidRDefault="007D7838">
            <w:r>
              <w:t>13.06.2024 00:00:00</w:t>
            </w:r>
          </w:p>
        </w:tc>
      </w:tr>
      <w:tr w:rsidR="00855CD9">
        <w:tc>
          <w:tcPr>
            <w:tcW w:w="4000" w:type="dxa"/>
            <w:vAlign w:val="center"/>
          </w:tcPr>
          <w:p w:rsidR="00855CD9" w:rsidRDefault="007D7838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855CD9" w:rsidRDefault="007D7838">
            <w:r>
              <w:t>18.07.2024 00:00:00</w:t>
            </w:r>
          </w:p>
        </w:tc>
      </w:tr>
      <w:tr w:rsidR="00855CD9">
        <w:tc>
          <w:tcPr>
            <w:tcW w:w="4000" w:type="dxa"/>
            <w:vAlign w:val="center"/>
          </w:tcPr>
          <w:p w:rsidR="00855CD9" w:rsidRDefault="007D7838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855CD9" w:rsidRDefault="007D7838">
            <w:r>
              <w:t>23.07.2024 14:00:00</w:t>
            </w:r>
          </w:p>
        </w:tc>
      </w:tr>
      <w:tr w:rsidR="00855CD9">
        <w:tc>
          <w:tcPr>
            <w:tcW w:w="4000" w:type="dxa"/>
            <w:vAlign w:val="center"/>
          </w:tcPr>
          <w:p w:rsidR="00855CD9" w:rsidRDefault="007D7838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855CD9" w:rsidRDefault="007D7838">
            <w:r>
              <w:t>2</w:t>
            </w:r>
          </w:p>
        </w:tc>
      </w:tr>
      <w:tr w:rsidR="00855CD9">
        <w:tc>
          <w:tcPr>
            <w:tcW w:w="4000" w:type="dxa"/>
            <w:vAlign w:val="center"/>
          </w:tcPr>
          <w:p w:rsidR="00855CD9" w:rsidRDefault="007D7838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855CD9" w:rsidRDefault="007D7838">
            <w:r>
              <w:t>Земельный участок с кадастровым номером 50:18:0080310:216, общей площадью: 1045 кв. м, расположенный по адресу: Московская област</w:t>
            </w:r>
            <w:r>
              <w:t>ь, Можайский район, участок расположен в северной части кадастрового квартала 50:18:0080310</w:t>
            </w:r>
          </w:p>
        </w:tc>
      </w:tr>
      <w:tr w:rsidR="00855CD9">
        <w:tc>
          <w:tcPr>
            <w:tcW w:w="4000" w:type="dxa"/>
            <w:vAlign w:val="center"/>
          </w:tcPr>
          <w:p w:rsidR="00855CD9" w:rsidRDefault="007D7838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855CD9" w:rsidRDefault="007D7838">
            <w:r>
              <w:t>365 816.70</w:t>
            </w:r>
          </w:p>
        </w:tc>
      </w:tr>
      <w:tr w:rsidR="00855CD9">
        <w:tc>
          <w:tcPr>
            <w:tcW w:w="4000" w:type="dxa"/>
            <w:vAlign w:val="center"/>
          </w:tcPr>
          <w:p w:rsidR="00855CD9" w:rsidRDefault="007D7838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855CD9" w:rsidRDefault="007D7838">
            <w:r>
              <w:t>Победителем открытых торгов признается участник торгов, предложивши</w:t>
            </w:r>
            <w:r>
              <w:t>й максимальную цену.</w:t>
            </w:r>
          </w:p>
        </w:tc>
      </w:tr>
      <w:tr w:rsidR="00855CD9">
        <w:tc>
          <w:tcPr>
            <w:tcW w:w="10000" w:type="dxa"/>
            <w:gridSpan w:val="2"/>
            <w:vAlign w:val="center"/>
          </w:tcPr>
          <w:p w:rsidR="00855CD9" w:rsidRDefault="00855CD9"/>
        </w:tc>
      </w:tr>
      <w:tr w:rsidR="00855CD9">
        <w:tc>
          <w:tcPr>
            <w:tcW w:w="10000" w:type="dxa"/>
            <w:gridSpan w:val="2"/>
            <w:vAlign w:val="center"/>
          </w:tcPr>
          <w:p w:rsidR="00855CD9" w:rsidRDefault="007D7838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855CD9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63"/>
              <w:gridCol w:w="2561"/>
              <w:gridCol w:w="2752"/>
              <w:gridCol w:w="2402"/>
            </w:tblGrid>
            <w:tr w:rsidR="00855CD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55CD9" w:rsidRDefault="007D7838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55CD9" w:rsidRDefault="007D7838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55CD9" w:rsidRDefault="007D7838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55CD9" w:rsidRDefault="007D7838">
                  <w:r>
                    <w:t>Статус заявки</w:t>
                  </w:r>
                </w:p>
              </w:tc>
            </w:tr>
            <w:tr w:rsidR="00855CD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43150-ОАОФ-2-1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16.07.2024 09:30:12.225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Пряхина Татьяна Николаевна (ИНН 301701159141)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Заявка допущена</w:t>
                  </w:r>
                </w:p>
              </w:tc>
            </w:tr>
            <w:tr w:rsidR="00855CD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43150-ОАОФ-2-2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16.07.2024 10:47:51.195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Селиванов Сергей Владимирович (ИНН 742900020946)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Заявка допущена</w:t>
                  </w:r>
                </w:p>
              </w:tc>
            </w:tr>
            <w:tr w:rsidR="00855CD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lastRenderedPageBreak/>
                    <w:t>43150-ОАОФ-2-3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17.07.2024 11:00:25.841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proofErr w:type="spellStart"/>
                  <w:r>
                    <w:t>Кокин</w:t>
                  </w:r>
                  <w:proofErr w:type="spellEnd"/>
                  <w:r>
                    <w:t xml:space="preserve"> Андрей Евгеньевич (ИНН 463225598017)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Заявка допущена</w:t>
                  </w:r>
                </w:p>
              </w:tc>
            </w:tr>
            <w:tr w:rsidR="00855CD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43150-ОАОФ-2-4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17.07.2024 22:36:49.508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Каверин Сергей Александрович (ИНН 363000856308)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Заявка допущена</w:t>
                  </w:r>
                </w:p>
              </w:tc>
            </w:tr>
            <w:tr w:rsidR="00855CD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43150-ОАОФ-2-5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17.07.2024 22:59:34.157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 w:rsidP="007D7838">
                  <w:r>
                    <w:t>Х</w:t>
                  </w:r>
                  <w:r>
                    <w:t>мыров А</w:t>
                  </w:r>
                  <w:r>
                    <w:t>лександр В</w:t>
                  </w:r>
                  <w:bookmarkStart w:id="0" w:name="_GoBack"/>
                  <w:bookmarkEnd w:id="0"/>
                  <w:r>
                    <w:t>ладимирович (ИНН 366318847075)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З</w:t>
                  </w:r>
                  <w:r>
                    <w:t>аявка допущена</w:t>
                  </w:r>
                </w:p>
              </w:tc>
            </w:tr>
            <w:tr w:rsidR="00855CD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43150-ОАОФ-2-7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17.07.2024 23:59:35.016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proofErr w:type="spellStart"/>
                  <w:r>
                    <w:t>Баутин</w:t>
                  </w:r>
                  <w:proofErr w:type="spellEnd"/>
                  <w:r>
                    <w:t xml:space="preserve"> Павел Павлович (ИНН 366390001318)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Заявка допущена</w:t>
                  </w:r>
                </w:p>
              </w:tc>
            </w:tr>
          </w:tbl>
          <w:p w:rsidR="00855CD9" w:rsidRDefault="00855CD9"/>
        </w:tc>
      </w:tr>
      <w:tr w:rsidR="00855CD9">
        <w:tc>
          <w:tcPr>
            <w:tcW w:w="10000" w:type="dxa"/>
            <w:gridSpan w:val="2"/>
            <w:vAlign w:val="center"/>
          </w:tcPr>
          <w:p w:rsidR="00855CD9" w:rsidRDefault="00855CD9"/>
        </w:tc>
      </w:tr>
      <w:tr w:rsidR="00855CD9">
        <w:tc>
          <w:tcPr>
            <w:tcW w:w="10000" w:type="dxa"/>
            <w:gridSpan w:val="2"/>
            <w:vAlign w:val="center"/>
          </w:tcPr>
          <w:p w:rsidR="00855CD9" w:rsidRDefault="007D7838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855CD9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38"/>
              <w:gridCol w:w="3258"/>
              <w:gridCol w:w="3382"/>
            </w:tblGrid>
            <w:tr w:rsidR="00855CD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55CD9" w:rsidRDefault="007D7838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55CD9" w:rsidRDefault="007D7838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55CD9" w:rsidRDefault="007D7838">
                  <w:r>
                    <w:t>Участник</w:t>
                  </w:r>
                </w:p>
              </w:tc>
            </w:tr>
            <w:tr w:rsidR="00855CD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493 852.58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23.07.2024 14:26:36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proofErr w:type="spellStart"/>
                  <w:r>
                    <w:t>Кокин</w:t>
                  </w:r>
                  <w:proofErr w:type="spellEnd"/>
                  <w:r>
                    <w:t xml:space="preserve"> Андрей Евгеньевич (ИНН 463225598017, место жительства: </w:t>
                  </w:r>
                  <w:proofErr w:type="spellStart"/>
                  <w:r>
                    <w:t>г.Москва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ул.Изюмская</w:t>
                  </w:r>
                  <w:proofErr w:type="spellEnd"/>
                  <w:r>
                    <w:t>, д.45к2, кв.40)</w:t>
                  </w:r>
                </w:p>
              </w:tc>
            </w:tr>
            <w:tr w:rsidR="00855CD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475 561.74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23.07.2024 14:22:25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Пряхина Татьяна Николаевна (ИНН 301701159141, место жительства: 414057, Астраханская область, г. Астрахань, пр. Н. Островского, д. 4, корп. 1, кв. 20)</w:t>
                  </w:r>
                </w:p>
              </w:tc>
            </w:tr>
            <w:tr w:rsidR="00855CD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457 270.90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23.07.2024 14:18:04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proofErr w:type="spellStart"/>
                  <w:r>
                    <w:t>Кокин</w:t>
                  </w:r>
                  <w:proofErr w:type="spellEnd"/>
                  <w:r>
                    <w:t xml:space="preserve"> Андрей Евгеньевич (ИНН 463225598017, место жительства: </w:t>
                  </w:r>
                  <w:proofErr w:type="spellStart"/>
                  <w:r>
                    <w:t>г.Москва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ул</w:t>
                  </w:r>
                  <w:r>
                    <w:t>.Изюмская</w:t>
                  </w:r>
                  <w:proofErr w:type="spellEnd"/>
                  <w:r>
                    <w:t>, д.45к2, кв.40)</w:t>
                  </w:r>
                </w:p>
              </w:tc>
            </w:tr>
            <w:tr w:rsidR="00855CD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438 980.06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23.07.2024 14:15:16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Пряхина Татьяна Николаевна (ИНН 301701159141, место жительства: 414057, Астраханская область, г. Астрахань, пр. Н. Островского, д. 4, корп. 1, кв. 20)</w:t>
                  </w:r>
                </w:p>
              </w:tc>
            </w:tr>
            <w:tr w:rsidR="00855CD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420 689.22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23.07.2024 14:12:09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proofErr w:type="spellStart"/>
                  <w:r>
                    <w:t>Кокин</w:t>
                  </w:r>
                  <w:proofErr w:type="spellEnd"/>
                  <w:r>
                    <w:t xml:space="preserve"> Андрей Ев</w:t>
                  </w:r>
                  <w:r>
                    <w:t xml:space="preserve">геньевич (ИНН 463225598017, место </w:t>
                  </w:r>
                  <w:r>
                    <w:lastRenderedPageBreak/>
                    <w:t xml:space="preserve">жительства: </w:t>
                  </w:r>
                  <w:proofErr w:type="spellStart"/>
                  <w:r>
                    <w:t>г.Москва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ул.Изюмская</w:t>
                  </w:r>
                  <w:proofErr w:type="spellEnd"/>
                  <w:r>
                    <w:t>, д.45к2, кв.40)</w:t>
                  </w:r>
                </w:p>
              </w:tc>
            </w:tr>
            <w:tr w:rsidR="00855CD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lastRenderedPageBreak/>
                    <w:t>402 398.38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23.07.2024 14:09:00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 xml:space="preserve">Пряхина Татьяна Николаевна (ИНН 301701159141, место жительства: 414057, Астраханская область, г. Астрахань, пр. Н. Островского, д. 4, корп. </w:t>
                  </w:r>
                  <w:r>
                    <w:t>1, кв. 20)</w:t>
                  </w:r>
                </w:p>
              </w:tc>
            </w:tr>
            <w:tr w:rsidR="00855CD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384 107.54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23.07.2024 14:05:00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proofErr w:type="spellStart"/>
                  <w:r>
                    <w:t>Кокин</w:t>
                  </w:r>
                  <w:proofErr w:type="spellEnd"/>
                  <w:r>
                    <w:t xml:space="preserve"> Андрей Евгеньевич (ИНН 463225598017, место жительства: </w:t>
                  </w:r>
                  <w:proofErr w:type="spellStart"/>
                  <w:r>
                    <w:t>г.Москва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ул.Изюмская</w:t>
                  </w:r>
                  <w:proofErr w:type="spellEnd"/>
                  <w:r>
                    <w:t>, д.45к2, кв.40)</w:t>
                  </w:r>
                </w:p>
              </w:tc>
            </w:tr>
            <w:tr w:rsidR="00855CD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365 816.70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23.07.2024 14:01:05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55CD9" w:rsidRDefault="007D7838">
                  <w:r>
                    <w:t>Пряхина Татьяна Николаевна (ИНН 301701159141, место жительства: 414057, Астраханская область, г. Астрахань, пр. Н. Островского, д. 4, корп. 1, кв. 20)</w:t>
                  </w:r>
                </w:p>
              </w:tc>
            </w:tr>
          </w:tbl>
          <w:p w:rsidR="00855CD9" w:rsidRDefault="00855CD9"/>
        </w:tc>
      </w:tr>
      <w:tr w:rsidR="00855CD9">
        <w:tc>
          <w:tcPr>
            <w:tcW w:w="10000" w:type="dxa"/>
            <w:gridSpan w:val="2"/>
            <w:vAlign w:val="center"/>
          </w:tcPr>
          <w:p w:rsidR="00855CD9" w:rsidRDefault="00855CD9"/>
        </w:tc>
      </w:tr>
      <w:tr w:rsidR="00855CD9">
        <w:tc>
          <w:tcPr>
            <w:tcW w:w="10000" w:type="dxa"/>
            <w:gridSpan w:val="2"/>
            <w:vAlign w:val="center"/>
          </w:tcPr>
          <w:p w:rsidR="00855CD9" w:rsidRDefault="007D7838">
            <w:r>
              <w:rPr>
                <w:rStyle w:val="tableheader"/>
              </w:rPr>
              <w:t>Результаты торгов</w:t>
            </w:r>
          </w:p>
        </w:tc>
      </w:tr>
      <w:tr w:rsidR="00855CD9">
        <w:tc>
          <w:tcPr>
            <w:tcW w:w="10000" w:type="dxa"/>
            <w:gridSpan w:val="2"/>
            <w:vAlign w:val="center"/>
          </w:tcPr>
          <w:p w:rsidR="00855CD9" w:rsidRDefault="007D7838">
            <w:r>
              <w:t>Торги завершены</w:t>
            </w:r>
          </w:p>
        </w:tc>
      </w:tr>
      <w:tr w:rsidR="00855CD9">
        <w:tc>
          <w:tcPr>
            <w:tcW w:w="10000" w:type="dxa"/>
            <w:gridSpan w:val="2"/>
            <w:vAlign w:val="center"/>
          </w:tcPr>
          <w:p w:rsidR="00855CD9" w:rsidRDefault="007D7838">
            <w:r>
              <w:t xml:space="preserve">Наиболее высокую цену в размере 493 852.58 рублей за имущество, </w:t>
            </w:r>
            <w:r>
              <w:t xml:space="preserve">составляющее Лот, предложил участник </w:t>
            </w:r>
            <w:proofErr w:type="spellStart"/>
            <w:r>
              <w:t>Кокин</w:t>
            </w:r>
            <w:proofErr w:type="spellEnd"/>
            <w:r>
              <w:t xml:space="preserve"> Андрей Евгеньевич (ИНН 463225598017, место жительства: </w:t>
            </w:r>
            <w:proofErr w:type="spellStart"/>
            <w:r>
              <w:t>г.Москва</w:t>
            </w:r>
            <w:proofErr w:type="spellEnd"/>
            <w:r>
              <w:t xml:space="preserve">, </w:t>
            </w:r>
            <w:proofErr w:type="spellStart"/>
            <w:r>
              <w:t>ул.Изюмская</w:t>
            </w:r>
            <w:proofErr w:type="spellEnd"/>
            <w:r>
              <w:t>, д.45к2, кв.40), который признается победителем торгов по лоту.</w:t>
            </w:r>
          </w:p>
        </w:tc>
      </w:tr>
      <w:tr w:rsidR="00855CD9">
        <w:tc>
          <w:tcPr>
            <w:tcW w:w="10000" w:type="dxa"/>
            <w:gridSpan w:val="2"/>
            <w:vAlign w:val="center"/>
          </w:tcPr>
          <w:p w:rsidR="00855CD9" w:rsidRDefault="007D7838">
            <w:r>
              <w:t xml:space="preserve">Наиболее высокую цену (не считая цены победителя торгов) в размере 475 </w:t>
            </w:r>
            <w:r>
              <w:t>561.74 рублей за имущество, составляющее Лот, предложил участник Пряхина Татьяна Николаевна (ИНН 301701159141, место жительства: 414057, Астраханская область, г. Астрахань, пр. Н. Островского, д. 4, корп. 1, кв. 20)</w:t>
            </w:r>
          </w:p>
        </w:tc>
      </w:tr>
      <w:tr w:rsidR="00855CD9">
        <w:tc>
          <w:tcPr>
            <w:tcW w:w="10000" w:type="dxa"/>
            <w:gridSpan w:val="2"/>
            <w:vAlign w:val="center"/>
          </w:tcPr>
          <w:p w:rsidR="00855CD9" w:rsidRDefault="00855CD9"/>
        </w:tc>
      </w:tr>
    </w:tbl>
    <w:p w:rsidR="00855CD9" w:rsidRDefault="00855CD9"/>
    <w:p w:rsidR="00855CD9" w:rsidRDefault="00855CD9"/>
    <w:p w:rsidR="00855CD9" w:rsidRDefault="00855CD9"/>
    <w:p w:rsidR="00855CD9" w:rsidRDefault="007D7838">
      <w:r>
        <w:t>Протокол подписан организатором торгов</w:t>
      </w:r>
    </w:p>
    <w:sectPr w:rsidR="00855CD9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CD9"/>
    <w:rsid w:val="007D7838"/>
    <w:rsid w:val="0085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D38C5"/>
  <w15:docId w15:val="{2D9EDC52-C9A2-49E3-B28B-8CE281659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2024-07-23T19:05:00Z</dcterms:created>
  <dcterms:modified xsi:type="dcterms:W3CDTF">2024-07-23T19:05:00Z</dcterms:modified>
  <cp:category/>
</cp:coreProperties>
</file>