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  <w:proofErr w:type="spellStart"/>
      <w:r w:rsidRPr="00571A44">
        <w:rPr>
          <w:b/>
          <w:sz w:val="22"/>
          <w:szCs w:val="22"/>
        </w:rPr>
        <w:t>Есаян</w:t>
      </w:r>
      <w:proofErr w:type="spellEnd"/>
      <w:r w:rsidRPr="00571A44">
        <w:rPr>
          <w:b/>
          <w:sz w:val="22"/>
          <w:szCs w:val="22"/>
        </w:rPr>
        <w:t xml:space="preserve"> Александр Александрович </w:t>
      </w:r>
      <w:r w:rsidRPr="00571A44">
        <w:rPr>
          <w:sz w:val="22"/>
          <w:szCs w:val="22"/>
        </w:rPr>
        <w:t xml:space="preserve">(дата рождения: 19.09.1984, место рождения: г. Москва, СНИЛС 106-543-872 52, ИНН 771770779776, регистрация по месту жительства: 144001, Московская область, г. Электросталь, ул. Октябрьская, д. 28А, кв. 23) 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13.11.2023 по делу № А41-22470/23, именуемый в дальнейшим «</w:t>
      </w:r>
      <w:r w:rsidRPr="00571A44">
        <w:rPr>
          <w:b/>
          <w:sz w:val="22"/>
          <w:szCs w:val="22"/>
        </w:rPr>
        <w:t>Продавец</w:t>
      </w:r>
      <w:r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A04C75" w:rsidRPr="00A04C75" w:rsidRDefault="00E538C9" w:rsidP="00A04C75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5819D9" w:rsidRPr="00571A44">
        <w:rPr>
          <w:sz w:val="22"/>
          <w:szCs w:val="22"/>
        </w:rPr>
        <w:t xml:space="preserve"> </w:t>
      </w:r>
      <w:r w:rsidR="00A04C75">
        <w:rPr>
          <w:sz w:val="22"/>
          <w:szCs w:val="22"/>
        </w:rPr>
        <w:t>з</w:t>
      </w:r>
      <w:r w:rsidR="00A04C75" w:rsidRPr="00A04C75">
        <w:rPr>
          <w:sz w:val="22"/>
          <w:szCs w:val="22"/>
        </w:rPr>
        <w:t xml:space="preserve">емельный участок с кадастровым номером 50:25:0030212:261, площадью 600,0 </w:t>
      </w:r>
      <w:proofErr w:type="spellStart"/>
      <w:r w:rsidR="00A04C75" w:rsidRPr="00A04C75">
        <w:rPr>
          <w:sz w:val="22"/>
          <w:szCs w:val="22"/>
        </w:rPr>
        <w:t>кв.м</w:t>
      </w:r>
      <w:proofErr w:type="spellEnd"/>
      <w:r w:rsidR="00A04C75" w:rsidRPr="00A04C75">
        <w:rPr>
          <w:sz w:val="22"/>
          <w:szCs w:val="22"/>
        </w:rPr>
        <w:t>., расположенный по адресу: Московская обл., Шатурский р-н, Садоводческое товарищество «Мебельщик», участок 522, категория земель: земли сельскохозяйственного назначения.</w:t>
      </w:r>
    </w:p>
    <w:p w:rsidR="005819D9" w:rsidRPr="00BF298F" w:rsidRDefault="00E538C9" w:rsidP="00BF298F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A04C75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BF298F" w:rsidRPr="00BF298F" w:rsidRDefault="00BF298F" w:rsidP="00BF298F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b/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Продавец обязуется передать Имущество, указанное в п.</w:t>
      </w:r>
      <w:r w:rsidR="005819D9" w:rsidRPr="00571A44">
        <w:rPr>
          <w:sz w:val="22"/>
          <w:szCs w:val="22"/>
        </w:rPr>
        <w:t xml:space="preserve"> </w:t>
      </w:r>
      <w:r w:rsidRPr="00571A44">
        <w:rPr>
          <w:sz w:val="22"/>
          <w:szCs w:val="22"/>
        </w:rPr>
        <w:t xml:space="preserve">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содержанию и эксплуатации, риск случайной гибели или случайного повреждения объекта</w:t>
      </w:r>
      <w:r w:rsidR="00C02EBF">
        <w:rPr>
          <w:sz w:val="22"/>
          <w:szCs w:val="22"/>
        </w:rPr>
        <w:t xml:space="preserve"> недвижимости</w:t>
      </w:r>
      <w:bookmarkStart w:id="0" w:name="_GoBack"/>
      <w:bookmarkEnd w:id="0"/>
      <w:r w:rsidR="00E538C9" w:rsidRPr="00571A44">
        <w:rPr>
          <w:sz w:val="22"/>
          <w:szCs w:val="22"/>
        </w:rPr>
        <w:t>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</w:t>
      </w:r>
      <w:proofErr w:type="gramStart"/>
      <w:r w:rsidRPr="00571A44">
        <w:rPr>
          <w:sz w:val="22"/>
          <w:szCs w:val="22"/>
        </w:rPr>
        <w:t>которые</w:t>
      </w:r>
      <w:proofErr w:type="gramEnd"/>
      <w:r w:rsidRPr="00571A44">
        <w:rPr>
          <w:sz w:val="22"/>
          <w:szCs w:val="22"/>
        </w:rPr>
        <w:t xml:space="preserve">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proofErr w:type="spellStart"/>
            <w:r w:rsidRPr="00571A44">
              <w:rPr>
                <w:b/>
                <w:sz w:val="22"/>
                <w:szCs w:val="22"/>
              </w:rPr>
              <w:t>Есаян</w:t>
            </w:r>
            <w:proofErr w:type="spellEnd"/>
            <w:r w:rsidRPr="00571A44">
              <w:rPr>
                <w:b/>
                <w:sz w:val="22"/>
                <w:szCs w:val="22"/>
              </w:rPr>
              <w:t xml:space="preserve"> Александр Александрович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>
            <w:pPr>
              <w:rPr>
                <w:b/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144001, Московская область, г. Электросталь, ул. Октябрьская, д. 28А, кв. 23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771770779776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40817810950171075615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1" w:name="_heading=h.gjdgxs" w:colFirst="0" w:colLast="0"/>
      <w:bookmarkEnd w:id="1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AB0" w:rsidRDefault="00F93AB0" w:rsidP="00686AB6">
      <w:r>
        <w:separator/>
      </w:r>
    </w:p>
  </w:endnote>
  <w:endnote w:type="continuationSeparator" w:id="0">
    <w:p w:rsidR="00F93AB0" w:rsidRDefault="00F93AB0" w:rsidP="006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EndPr/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Pr="00686AB6">
              <w:rPr>
                <w:b/>
                <w:bCs/>
                <w:sz w:val="20"/>
                <w:szCs w:val="20"/>
              </w:rPr>
              <w:t>2</w:t>
            </w:r>
            <w:r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AB0" w:rsidRDefault="00F93AB0" w:rsidP="00686AB6">
      <w:r>
        <w:separator/>
      </w:r>
    </w:p>
  </w:footnote>
  <w:footnote w:type="continuationSeparator" w:id="0">
    <w:p w:rsidR="00F93AB0" w:rsidRDefault="00F93AB0" w:rsidP="006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 w15:restartNumberingAfterBreak="0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97B"/>
    <w:rsid w:val="001D397B"/>
    <w:rsid w:val="003A41FE"/>
    <w:rsid w:val="00571A44"/>
    <w:rsid w:val="005819D9"/>
    <w:rsid w:val="00686AB6"/>
    <w:rsid w:val="00691895"/>
    <w:rsid w:val="00A04C75"/>
    <w:rsid w:val="00BF298F"/>
    <w:rsid w:val="00C02EBF"/>
    <w:rsid w:val="00CE030A"/>
    <w:rsid w:val="00E16670"/>
    <w:rsid w:val="00E538C9"/>
    <w:rsid w:val="00EF02B4"/>
    <w:rsid w:val="00F22B2E"/>
    <w:rsid w:val="00F93AB0"/>
    <w:rsid w:val="00F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0FAB"/>
  <w15:docId w15:val="{A2256D44-504E-D642-98FD-83B71DAE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8F45C7-35C3-43D9-97C7-2C72AC65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clevers6</cp:lastModifiedBy>
  <cp:revision>3</cp:revision>
  <dcterms:created xsi:type="dcterms:W3CDTF">2024-07-22T15:26:00Z</dcterms:created>
  <dcterms:modified xsi:type="dcterms:W3CDTF">2024-07-22T15:58:00Z</dcterms:modified>
</cp:coreProperties>
</file>