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4656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4656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46561">
        <w:rPr>
          <w:rFonts w:ascii="Times New Roman" w:hAnsi="Times New Roman"/>
          <w:b/>
          <w:i/>
          <w:sz w:val="20"/>
          <w:szCs w:val="20"/>
        </w:rPr>
        <w:t>оговор</w:t>
      </w:r>
      <w:r w:rsidRPr="00F4656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4656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4656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4656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6AD0BCEE" w:rsidR="008E2D9D" w:rsidRPr="00013CFA" w:rsidRDefault="00F4656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46561">
        <w:rPr>
          <w:rStyle w:val="paragraph"/>
          <w:sz w:val="20"/>
          <w:szCs w:val="20"/>
        </w:rPr>
        <w:t xml:space="preserve">Финансовым управляющим </w:t>
      </w:r>
      <w:bookmarkStart w:id="0" w:name="_Hlk168927475"/>
      <w:proofErr w:type="spellStart"/>
      <w:r w:rsidRPr="00F46561">
        <w:rPr>
          <w:rStyle w:val="paragraph"/>
          <w:sz w:val="20"/>
          <w:szCs w:val="20"/>
        </w:rPr>
        <w:t>Кирилловичевой</w:t>
      </w:r>
      <w:proofErr w:type="spellEnd"/>
      <w:r w:rsidRPr="00F46561">
        <w:rPr>
          <w:rStyle w:val="paragraph"/>
          <w:sz w:val="20"/>
          <w:szCs w:val="20"/>
        </w:rPr>
        <w:t xml:space="preserve"> Натальи Анатольевны </w:t>
      </w:r>
      <w:bookmarkEnd w:id="0"/>
      <w:r w:rsidRPr="00F46561">
        <w:rPr>
          <w:rStyle w:val="paragraph"/>
          <w:sz w:val="20"/>
          <w:szCs w:val="20"/>
        </w:rPr>
        <w:t>(</w:t>
      </w:r>
      <w:proofErr w:type="spellStart"/>
      <w:r w:rsidRPr="00F46561">
        <w:rPr>
          <w:rStyle w:val="paragraph"/>
          <w:sz w:val="20"/>
          <w:szCs w:val="20"/>
        </w:rPr>
        <w:t>д.р</w:t>
      </w:r>
      <w:proofErr w:type="spellEnd"/>
      <w:r w:rsidRPr="00F46561">
        <w:rPr>
          <w:rStyle w:val="paragraph"/>
          <w:sz w:val="20"/>
          <w:szCs w:val="20"/>
        </w:rPr>
        <w:t>./</w:t>
      </w:r>
      <w:proofErr w:type="spellStart"/>
      <w:r w:rsidRPr="00F46561">
        <w:rPr>
          <w:rStyle w:val="paragraph"/>
          <w:sz w:val="20"/>
          <w:szCs w:val="20"/>
        </w:rPr>
        <w:t>м.р</w:t>
      </w:r>
      <w:proofErr w:type="spellEnd"/>
      <w:r w:rsidRPr="00F46561">
        <w:rPr>
          <w:rStyle w:val="paragraph"/>
          <w:sz w:val="20"/>
          <w:szCs w:val="20"/>
        </w:rPr>
        <w:t xml:space="preserve">.: 22.02.1977, г. Уфа Башкирская АССР, СНИЛС 077512498 85, ИНН 027203862702, адрес: 450014, Республика Башкортостан, г. Уфа, ул. Островского д. 18, к. 1, кв. 69) признана несостоятельной (банкротом) и введена процедура реализации имущества гражданина. Финансовым управляющим утвержден Демидов Антон Викторович (ИНН 570204523208, СНИЛС 174491927 02) - член Союза "Саморегулируемая организация "Гильдия арбитражных управляющих" (ОГРН 1021603626098, ИНН 1660062005, адрес: 420034, </w:t>
      </w:r>
      <w:proofErr w:type="spellStart"/>
      <w:r w:rsidRPr="00F46561">
        <w:rPr>
          <w:rStyle w:val="paragraph"/>
          <w:sz w:val="20"/>
          <w:szCs w:val="20"/>
        </w:rPr>
        <w:t>Респ</w:t>
      </w:r>
      <w:proofErr w:type="spellEnd"/>
      <w:r w:rsidRPr="00F46561">
        <w:rPr>
          <w:rStyle w:val="paragraph"/>
          <w:sz w:val="20"/>
          <w:szCs w:val="20"/>
        </w:rPr>
        <w:t xml:space="preserve"> Татарстан, г</w:t>
      </w:r>
      <w:r>
        <w:rPr>
          <w:rStyle w:val="paragraph"/>
          <w:sz w:val="20"/>
          <w:szCs w:val="20"/>
        </w:rPr>
        <w:t>.</w:t>
      </w:r>
      <w:r w:rsidRPr="00F46561">
        <w:rPr>
          <w:rStyle w:val="paragraph"/>
          <w:sz w:val="20"/>
          <w:szCs w:val="20"/>
        </w:rPr>
        <w:t xml:space="preserve"> Казань, </w:t>
      </w:r>
      <w:proofErr w:type="spellStart"/>
      <w:r w:rsidRPr="00F46561">
        <w:rPr>
          <w:rStyle w:val="paragraph"/>
          <w:sz w:val="20"/>
          <w:szCs w:val="20"/>
        </w:rPr>
        <w:t>ул</w:t>
      </w:r>
      <w:proofErr w:type="spellEnd"/>
      <w:r w:rsidRPr="00F46561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Кемеровской области </w:t>
      </w:r>
      <w:proofErr w:type="spellStart"/>
      <w:r w:rsidRPr="00F46561">
        <w:rPr>
          <w:rStyle w:val="paragraph"/>
          <w:sz w:val="20"/>
          <w:szCs w:val="20"/>
        </w:rPr>
        <w:t>р.ч</w:t>
      </w:r>
      <w:proofErr w:type="spellEnd"/>
      <w:r w:rsidRPr="00F46561">
        <w:rPr>
          <w:rStyle w:val="paragraph"/>
          <w:sz w:val="20"/>
          <w:szCs w:val="20"/>
        </w:rPr>
        <w:t xml:space="preserve">. от 12.10.2023 по делу № А27-24062/2022, именуемый в дальнейшем «Продавец», с одной стороны 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="008E2D9D"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="008E2D9D" w:rsidRPr="00013CFA">
        <w:rPr>
          <w:rStyle w:val="paragraph"/>
          <w:sz w:val="20"/>
          <w:szCs w:val="20"/>
        </w:rPr>
        <w:t xml:space="preserve"> в дальнейшем </w:t>
      </w:r>
      <w:r w:rsidR="008E2D9D"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="008E2D9D"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4656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6561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23313F63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46561" w:rsidRPr="00F46561">
        <w:rPr>
          <w:rStyle w:val="paragraph"/>
          <w:sz w:val="20"/>
          <w:szCs w:val="20"/>
        </w:rPr>
        <w:t>Кирилловичевой</w:t>
      </w:r>
      <w:proofErr w:type="spellEnd"/>
      <w:r w:rsidR="00F46561" w:rsidRPr="00F46561">
        <w:rPr>
          <w:rStyle w:val="paragraph"/>
          <w:sz w:val="20"/>
          <w:szCs w:val="20"/>
        </w:rPr>
        <w:t xml:space="preserve"> Натальи Анатольевны</w:t>
      </w:r>
      <w:r w:rsidR="00571F22" w:rsidRPr="00571F22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5FE7C42D" w14:textId="77777777" w:rsidR="00F46561" w:rsidRDefault="00F46561" w:rsidP="00F46561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</w:p>
    <w:p w14:paraId="0B14E8F4" w14:textId="72CA8F48" w:rsidR="00F46561" w:rsidRPr="00F46561" w:rsidRDefault="00F46561" w:rsidP="00F46561">
      <w:pPr>
        <w:pStyle w:val="2"/>
        <w:ind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>Вид объекта недвижимости: Земельный участок</w:t>
      </w:r>
    </w:p>
    <w:p w14:paraId="3C3982E7" w14:textId="77777777" w:rsidR="00F46561" w:rsidRPr="00F46561" w:rsidRDefault="00F46561" w:rsidP="00F46561">
      <w:pPr>
        <w:pStyle w:val="2"/>
        <w:ind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>Кадастровый номер: 02:27031503:152</w:t>
      </w:r>
    </w:p>
    <w:p w14:paraId="055F9C7B" w14:textId="77777777" w:rsidR="00F46561" w:rsidRPr="00F46561" w:rsidRDefault="00F46561" w:rsidP="00F46561">
      <w:pPr>
        <w:pStyle w:val="2"/>
        <w:ind w:left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>Виды разрешенного использования объекта недвижимости: для ведения личного подсобного хозяйства</w:t>
      </w:r>
    </w:p>
    <w:p w14:paraId="4002D5E1" w14:textId="77777777" w:rsidR="00F46561" w:rsidRPr="00F46561" w:rsidRDefault="00F46561" w:rsidP="00F46561">
      <w:pPr>
        <w:pStyle w:val="2"/>
        <w:ind w:left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 xml:space="preserve">Адрес: 452272, Россия, Республика Башкортостан, </w:t>
      </w:r>
      <w:proofErr w:type="spellStart"/>
      <w:r w:rsidRPr="00F46561">
        <w:rPr>
          <w:rFonts w:ascii="Times New Roman" w:eastAsia="Calibri" w:hAnsi="Times New Roman" w:cs="Times New Roman"/>
          <w:b/>
          <w:lang w:eastAsia="ru-RU"/>
        </w:rPr>
        <w:t>Илишевский</w:t>
      </w:r>
      <w:proofErr w:type="spellEnd"/>
      <w:r w:rsidRPr="00F46561">
        <w:rPr>
          <w:rFonts w:ascii="Times New Roman" w:eastAsia="Calibri" w:hAnsi="Times New Roman" w:cs="Times New Roman"/>
          <w:b/>
          <w:lang w:eastAsia="ru-RU"/>
        </w:rPr>
        <w:t xml:space="preserve"> р-н, с. </w:t>
      </w:r>
      <w:proofErr w:type="spellStart"/>
      <w:proofErr w:type="gramStart"/>
      <w:r w:rsidRPr="00F46561">
        <w:rPr>
          <w:rFonts w:ascii="Times New Roman" w:eastAsia="Calibri" w:hAnsi="Times New Roman" w:cs="Times New Roman"/>
          <w:b/>
          <w:lang w:eastAsia="ru-RU"/>
        </w:rPr>
        <w:t>Базитамак</w:t>
      </w:r>
      <w:proofErr w:type="spellEnd"/>
      <w:r w:rsidRPr="00F46561">
        <w:rPr>
          <w:rFonts w:ascii="Times New Roman" w:eastAsia="Calibri" w:hAnsi="Times New Roman" w:cs="Times New Roman"/>
          <w:b/>
          <w:lang w:eastAsia="ru-RU"/>
        </w:rPr>
        <w:t xml:space="preserve"> ,</w:t>
      </w:r>
      <w:proofErr w:type="gramEnd"/>
      <w:r w:rsidRPr="00F46561">
        <w:rPr>
          <w:rFonts w:ascii="Times New Roman" w:eastAsia="Calibri" w:hAnsi="Times New Roman" w:cs="Times New Roman"/>
          <w:b/>
          <w:lang w:eastAsia="ru-RU"/>
        </w:rPr>
        <w:t xml:space="preserve"> </w:t>
      </w:r>
      <w:proofErr w:type="spellStart"/>
      <w:r w:rsidRPr="00F46561">
        <w:rPr>
          <w:rFonts w:ascii="Times New Roman" w:eastAsia="Calibri" w:hAnsi="Times New Roman" w:cs="Times New Roman"/>
          <w:b/>
          <w:lang w:eastAsia="ru-RU"/>
        </w:rPr>
        <w:t>М.Горького</w:t>
      </w:r>
      <w:proofErr w:type="spellEnd"/>
      <w:r w:rsidRPr="00F46561">
        <w:rPr>
          <w:rFonts w:ascii="Times New Roman" w:eastAsia="Calibri" w:hAnsi="Times New Roman" w:cs="Times New Roman"/>
          <w:b/>
          <w:lang w:eastAsia="ru-RU"/>
        </w:rPr>
        <w:t xml:space="preserve"> </w:t>
      </w:r>
      <w:proofErr w:type="spellStart"/>
      <w:r w:rsidRPr="00F46561">
        <w:rPr>
          <w:rFonts w:ascii="Times New Roman" w:eastAsia="Calibri" w:hAnsi="Times New Roman" w:cs="Times New Roman"/>
          <w:b/>
          <w:lang w:eastAsia="ru-RU"/>
        </w:rPr>
        <w:t>ул</w:t>
      </w:r>
      <w:proofErr w:type="spellEnd"/>
      <w:r w:rsidRPr="00F46561">
        <w:rPr>
          <w:rFonts w:ascii="Times New Roman" w:eastAsia="Calibri" w:hAnsi="Times New Roman" w:cs="Times New Roman"/>
          <w:b/>
          <w:lang w:eastAsia="ru-RU"/>
        </w:rPr>
        <w:t>, 4/1</w:t>
      </w:r>
    </w:p>
    <w:p w14:paraId="47D3DF3F" w14:textId="77777777" w:rsidR="00F46561" w:rsidRPr="00F46561" w:rsidRDefault="00F46561" w:rsidP="00F46561">
      <w:pPr>
        <w:pStyle w:val="2"/>
        <w:ind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>Вид права: Собственность</w:t>
      </w:r>
    </w:p>
    <w:p w14:paraId="5956BD48" w14:textId="595DD879" w:rsidR="00B30FF8" w:rsidRPr="00F46561" w:rsidRDefault="00F46561" w:rsidP="00F46561">
      <w:pPr>
        <w:pStyle w:val="2"/>
        <w:ind w:firstLine="567"/>
        <w:jc w:val="both"/>
        <w:rPr>
          <w:rFonts w:ascii="Times New Roman" w:eastAsia="Calibri" w:hAnsi="Times New Roman" w:cs="Times New Roman"/>
          <w:b/>
          <w:lang w:eastAsia="ru-RU"/>
        </w:rPr>
      </w:pPr>
      <w:r w:rsidRPr="00F46561">
        <w:rPr>
          <w:rFonts w:ascii="Times New Roman" w:eastAsia="Calibri" w:hAnsi="Times New Roman" w:cs="Times New Roman"/>
          <w:b/>
          <w:lang w:eastAsia="ru-RU"/>
        </w:rPr>
        <w:t xml:space="preserve">Площадь: 600+/-9 </w:t>
      </w:r>
      <w:proofErr w:type="spellStart"/>
      <w:r w:rsidRPr="00F46561">
        <w:rPr>
          <w:rFonts w:ascii="Times New Roman" w:eastAsia="Calibri" w:hAnsi="Times New Roman" w:cs="Times New Roman"/>
          <w:b/>
          <w:lang w:eastAsia="ru-RU"/>
        </w:rPr>
        <w:t>кв.м</w:t>
      </w:r>
      <w:proofErr w:type="spellEnd"/>
      <w:r w:rsidRPr="00F46561">
        <w:rPr>
          <w:rFonts w:ascii="Times New Roman" w:eastAsia="Calibri" w:hAnsi="Times New Roman" w:cs="Times New Roman"/>
          <w:b/>
          <w:lang w:eastAsia="ru-RU"/>
        </w:rPr>
        <w:t>.</w:t>
      </w:r>
    </w:p>
    <w:p w14:paraId="004689E7" w14:textId="77777777" w:rsidR="00F46561" w:rsidRPr="00013CFA" w:rsidRDefault="00F46561" w:rsidP="00F46561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4656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F46561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F46561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EF1DAD6" w:rsidR="00AE7B60" w:rsidRPr="005C7292" w:rsidRDefault="00AE7B60" w:rsidP="00AE7B60">
      <w:pPr>
        <w:pStyle w:val="a3"/>
        <w:ind w:firstLine="567"/>
        <w:rPr>
          <w:b/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</w:t>
      </w:r>
      <w:r w:rsidR="005C7292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9C65C8">
        <w:rPr>
          <w:sz w:val="20"/>
          <w:szCs w:val="20"/>
          <w:u w:val="single"/>
        </w:rPr>
        <w:t>в течение 30 дней с момента заключения договора купли-продажи на счет</w:t>
      </w:r>
      <w:r w:rsidR="005C7292" w:rsidRPr="009C65C8">
        <w:rPr>
          <w:sz w:val="20"/>
          <w:szCs w:val="20"/>
          <w:u w:val="single"/>
          <w:lang w:val="ru-RU"/>
        </w:rPr>
        <w:t>:</w:t>
      </w:r>
      <w:r w:rsidR="009C65C8">
        <w:rPr>
          <w:i/>
          <w:sz w:val="20"/>
          <w:szCs w:val="20"/>
          <w:lang w:val="ru-RU"/>
        </w:rPr>
        <w:t xml:space="preserve"> </w:t>
      </w:r>
      <w:proofErr w:type="spellStart"/>
      <w:r w:rsidR="005C7292" w:rsidRPr="005C7292">
        <w:rPr>
          <w:b/>
          <w:sz w:val="20"/>
          <w:szCs w:val="20"/>
        </w:rPr>
        <w:t>Кирилловичевой</w:t>
      </w:r>
      <w:proofErr w:type="spellEnd"/>
      <w:r w:rsidR="005C7292" w:rsidRPr="005C7292">
        <w:rPr>
          <w:b/>
          <w:sz w:val="20"/>
          <w:szCs w:val="20"/>
        </w:rPr>
        <w:t xml:space="preserve"> Натальи Анатольевны</w:t>
      </w:r>
      <w:r w:rsidR="00013CFA" w:rsidRPr="005C7292">
        <w:rPr>
          <w:b/>
          <w:sz w:val="20"/>
          <w:szCs w:val="20"/>
        </w:rPr>
        <w:t xml:space="preserve">, счет получателя: </w:t>
      </w:r>
      <w:r w:rsidR="005C7292" w:rsidRPr="005C7292">
        <w:rPr>
          <w:b/>
          <w:sz w:val="20"/>
          <w:szCs w:val="20"/>
        </w:rPr>
        <w:t>40817810338129445948</w:t>
      </w:r>
      <w:r w:rsidR="00EB4D1F" w:rsidRPr="005C7292">
        <w:rPr>
          <w:b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71F22">
        <w:rPr>
          <w:rFonts w:ascii="Times New Roman" w:hAnsi="Times New Roman"/>
          <w:sz w:val="20"/>
          <w:szCs w:val="20"/>
        </w:rPr>
        <w:t>2.4. В случае неоплаты</w:t>
      </w:r>
      <w:r w:rsidRPr="00013CFA">
        <w:rPr>
          <w:rFonts w:ascii="Times New Roman" w:hAnsi="Times New Roman"/>
          <w:sz w:val="20"/>
          <w:szCs w:val="20"/>
        </w:rPr>
        <w:t xml:space="preserve">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C729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C729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C729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C729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C729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73F04F5B" w14:textId="7A56F362" w:rsidR="00EB4D1F" w:rsidRPr="00013CFA" w:rsidRDefault="008E2D9D" w:rsidP="009C65C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A8BE2C" w14:textId="0CA36898" w:rsidR="00823381" w:rsidRPr="005C729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bookmarkStart w:id="1" w:name="_GoBack"/>
      <w:bookmarkEnd w:id="1"/>
      <w:r w:rsidRPr="005C7292">
        <w:rPr>
          <w:rFonts w:ascii="Times New Roman" w:hAnsi="Times New Roman"/>
          <w:b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7BC047D2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1C64E5">
        <w:rPr>
          <w:rFonts w:ascii="Times New Roman" w:hAnsi="Times New Roman"/>
          <w:sz w:val="20"/>
          <w:szCs w:val="20"/>
        </w:rPr>
        <w:t xml:space="preserve">Копия Решения Арбитражного суда Республики Башкортостан по делу </w:t>
      </w:r>
      <w:r w:rsidR="00935A3F" w:rsidRPr="00935A3F">
        <w:rPr>
          <w:rFonts w:ascii="Times New Roman" w:hAnsi="Times New Roman"/>
          <w:sz w:val="20"/>
          <w:szCs w:val="20"/>
        </w:rPr>
        <w:t>№ А07-22927/2023</w:t>
      </w:r>
      <w:r w:rsidR="00935A3F">
        <w:rPr>
          <w:rFonts w:ascii="Times New Roman" w:hAnsi="Times New Roman"/>
          <w:sz w:val="20"/>
          <w:szCs w:val="20"/>
        </w:rPr>
        <w:t xml:space="preserve"> </w:t>
      </w:r>
      <w:r w:rsidR="001C64E5">
        <w:rPr>
          <w:rFonts w:ascii="Times New Roman" w:hAnsi="Times New Roman"/>
          <w:sz w:val="20"/>
          <w:szCs w:val="20"/>
        </w:rPr>
        <w:t xml:space="preserve">от </w:t>
      </w:r>
      <w:r w:rsidR="00935A3F">
        <w:rPr>
          <w:rFonts w:ascii="Times New Roman" w:hAnsi="Times New Roman"/>
          <w:sz w:val="20"/>
          <w:szCs w:val="20"/>
        </w:rPr>
        <w:t>28</w:t>
      </w:r>
      <w:r w:rsidR="001C64E5">
        <w:rPr>
          <w:rFonts w:ascii="Times New Roman" w:hAnsi="Times New Roman"/>
          <w:sz w:val="20"/>
          <w:szCs w:val="20"/>
        </w:rPr>
        <w:t>.0</w:t>
      </w:r>
      <w:r w:rsidR="00935A3F">
        <w:rPr>
          <w:rFonts w:ascii="Times New Roman" w:hAnsi="Times New Roman"/>
          <w:sz w:val="20"/>
          <w:szCs w:val="20"/>
        </w:rPr>
        <w:t>9</w:t>
      </w:r>
      <w:r w:rsidR="001C64E5">
        <w:rPr>
          <w:rFonts w:ascii="Times New Roman" w:hAnsi="Times New Roman"/>
          <w:sz w:val="20"/>
          <w:szCs w:val="20"/>
        </w:rPr>
        <w:t>.2023г.</w:t>
      </w:r>
      <w:r w:rsidR="009C65C8">
        <w:rPr>
          <w:rFonts w:ascii="Times New Roman" w:hAnsi="Times New Roman"/>
          <w:sz w:val="20"/>
          <w:szCs w:val="20"/>
        </w:rPr>
        <w:t xml:space="preserve"> – о признании должника несостоятельным (банкротом)</w:t>
      </w:r>
      <w:r w:rsidR="001C64E5">
        <w:rPr>
          <w:rFonts w:ascii="Times New Roman" w:hAnsi="Times New Roman"/>
          <w:sz w:val="20"/>
          <w:szCs w:val="20"/>
        </w:rPr>
        <w:t>;</w:t>
      </w:r>
    </w:p>
    <w:p w14:paraId="2A286F8E" w14:textId="1C1C8012" w:rsidR="006708E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1C64E5">
        <w:rPr>
          <w:rFonts w:ascii="Times New Roman" w:hAnsi="Times New Roman"/>
          <w:sz w:val="20"/>
          <w:szCs w:val="20"/>
        </w:rPr>
        <w:t xml:space="preserve">Копия Определения </w:t>
      </w:r>
      <w:r w:rsidR="00935A3F" w:rsidRPr="00935A3F">
        <w:rPr>
          <w:rFonts w:ascii="Times New Roman" w:hAnsi="Times New Roman"/>
          <w:sz w:val="20"/>
          <w:szCs w:val="20"/>
        </w:rPr>
        <w:t>Арбитражного суда Республики Башкортостан по делу № А07-22927/2023</w:t>
      </w:r>
      <w:r w:rsidR="001C64E5">
        <w:rPr>
          <w:rFonts w:ascii="Times New Roman" w:hAnsi="Times New Roman"/>
          <w:sz w:val="20"/>
          <w:szCs w:val="20"/>
        </w:rPr>
        <w:t xml:space="preserve"> </w:t>
      </w:r>
      <w:r w:rsidR="001C64E5" w:rsidRPr="001C64E5">
        <w:rPr>
          <w:rFonts w:ascii="Times New Roman" w:hAnsi="Times New Roman"/>
          <w:sz w:val="20"/>
          <w:szCs w:val="20"/>
        </w:rPr>
        <w:t>№</w:t>
      </w:r>
      <w:r w:rsidR="001C64E5">
        <w:rPr>
          <w:rFonts w:ascii="Times New Roman" w:hAnsi="Times New Roman"/>
          <w:sz w:val="20"/>
          <w:szCs w:val="20"/>
        </w:rPr>
        <w:t xml:space="preserve"> </w:t>
      </w:r>
      <w:r w:rsidR="001C64E5" w:rsidRPr="001C64E5">
        <w:rPr>
          <w:rFonts w:ascii="Times New Roman" w:hAnsi="Times New Roman"/>
          <w:sz w:val="20"/>
          <w:szCs w:val="20"/>
        </w:rPr>
        <w:t>А27-24062/2022</w:t>
      </w:r>
      <w:r w:rsidR="001C64E5">
        <w:rPr>
          <w:rFonts w:ascii="Times New Roman" w:hAnsi="Times New Roman"/>
          <w:sz w:val="20"/>
          <w:szCs w:val="20"/>
        </w:rPr>
        <w:t xml:space="preserve"> от </w:t>
      </w:r>
      <w:r w:rsidR="00935A3F">
        <w:rPr>
          <w:rFonts w:ascii="Times New Roman" w:hAnsi="Times New Roman"/>
          <w:sz w:val="20"/>
          <w:szCs w:val="20"/>
        </w:rPr>
        <w:t>27</w:t>
      </w:r>
      <w:r w:rsidR="001C64E5">
        <w:rPr>
          <w:rFonts w:ascii="Times New Roman" w:hAnsi="Times New Roman"/>
          <w:sz w:val="20"/>
          <w:szCs w:val="20"/>
        </w:rPr>
        <w:t>.0</w:t>
      </w:r>
      <w:r w:rsidR="00935A3F">
        <w:rPr>
          <w:rFonts w:ascii="Times New Roman" w:hAnsi="Times New Roman"/>
          <w:sz w:val="20"/>
          <w:szCs w:val="20"/>
        </w:rPr>
        <w:t>3</w:t>
      </w:r>
      <w:r w:rsidR="001C64E5">
        <w:rPr>
          <w:rFonts w:ascii="Times New Roman" w:hAnsi="Times New Roman"/>
          <w:sz w:val="20"/>
          <w:szCs w:val="20"/>
        </w:rPr>
        <w:t>.2024г.</w:t>
      </w:r>
      <w:r w:rsidR="009C65C8">
        <w:rPr>
          <w:rFonts w:ascii="Times New Roman" w:hAnsi="Times New Roman"/>
          <w:sz w:val="20"/>
          <w:szCs w:val="20"/>
        </w:rPr>
        <w:t xml:space="preserve"> (о продлении процедуры реализации должника)</w:t>
      </w:r>
      <w:r w:rsidR="001C64E5">
        <w:rPr>
          <w:rFonts w:ascii="Times New Roman" w:hAnsi="Times New Roman"/>
          <w:sz w:val="20"/>
          <w:szCs w:val="20"/>
        </w:rPr>
        <w:t>;</w:t>
      </w:r>
    </w:p>
    <w:p w14:paraId="4024D30D" w14:textId="1EDD7852" w:rsidR="001C64E5" w:rsidRPr="00013CFA" w:rsidRDefault="001C64E5" w:rsidP="009C65C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8.3. </w:t>
      </w:r>
      <w:r>
        <w:rPr>
          <w:rFonts w:ascii="Times New Roman" w:hAnsi="Times New Roman"/>
          <w:sz w:val="20"/>
          <w:szCs w:val="20"/>
        </w:rPr>
        <w:t xml:space="preserve">Копия Определения Арбитражного суда </w:t>
      </w:r>
      <w:r w:rsidR="009C65C8">
        <w:rPr>
          <w:rFonts w:ascii="Times New Roman" w:hAnsi="Times New Roman"/>
          <w:sz w:val="20"/>
          <w:szCs w:val="20"/>
        </w:rPr>
        <w:t xml:space="preserve">Республики Башкортостан по делу </w:t>
      </w:r>
      <w:r w:rsidR="009C65C8" w:rsidRPr="00935A3F">
        <w:rPr>
          <w:rFonts w:ascii="Times New Roman" w:hAnsi="Times New Roman"/>
          <w:sz w:val="20"/>
          <w:szCs w:val="20"/>
        </w:rPr>
        <w:t>№ А07-22927/2023</w:t>
      </w:r>
      <w:r w:rsidR="009C65C8">
        <w:rPr>
          <w:rFonts w:ascii="Times New Roman" w:hAnsi="Times New Roman"/>
          <w:sz w:val="20"/>
          <w:szCs w:val="20"/>
        </w:rPr>
        <w:t xml:space="preserve"> от</w:t>
      </w:r>
      <w:r>
        <w:rPr>
          <w:rFonts w:ascii="Times New Roman" w:hAnsi="Times New Roman"/>
          <w:sz w:val="20"/>
          <w:szCs w:val="20"/>
        </w:rPr>
        <w:t xml:space="preserve"> </w:t>
      </w:r>
      <w:r w:rsidR="009C65C8">
        <w:rPr>
          <w:rFonts w:ascii="Times New Roman" w:hAnsi="Times New Roman"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.0</w:t>
      </w:r>
      <w:r w:rsidR="009C65C8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.2024г.</w:t>
      </w:r>
      <w:r w:rsidR="009C65C8">
        <w:rPr>
          <w:rFonts w:ascii="Times New Roman" w:hAnsi="Times New Roman"/>
          <w:sz w:val="20"/>
          <w:szCs w:val="20"/>
        </w:rPr>
        <w:t xml:space="preserve"> - </w:t>
      </w:r>
      <w:r w:rsidR="009C65C8" w:rsidRPr="009C65C8">
        <w:rPr>
          <w:rFonts w:ascii="Times New Roman" w:hAnsi="Times New Roman"/>
          <w:sz w:val="20"/>
          <w:szCs w:val="20"/>
        </w:rPr>
        <w:t>об утверждении положения о порядке, сроках и условиях реализации</w:t>
      </w:r>
      <w:r w:rsidR="009C65C8">
        <w:rPr>
          <w:rFonts w:ascii="Times New Roman" w:hAnsi="Times New Roman"/>
          <w:sz w:val="20"/>
          <w:szCs w:val="20"/>
        </w:rPr>
        <w:t xml:space="preserve"> </w:t>
      </w:r>
      <w:r w:rsidR="009C65C8" w:rsidRPr="009C65C8">
        <w:rPr>
          <w:rFonts w:ascii="Times New Roman" w:hAnsi="Times New Roman"/>
          <w:sz w:val="20"/>
          <w:szCs w:val="20"/>
        </w:rPr>
        <w:t>имущества гражданина</w:t>
      </w:r>
      <w:r>
        <w:rPr>
          <w:rFonts w:ascii="Times New Roman" w:hAnsi="Times New Roman"/>
          <w:sz w:val="20"/>
          <w:szCs w:val="20"/>
        </w:rPr>
        <w:t>;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C729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5C7292">
        <w:rPr>
          <w:rFonts w:ascii="Times New Roman" w:hAnsi="Times New Roman"/>
          <w:b/>
          <w:sz w:val="20"/>
          <w:szCs w:val="20"/>
        </w:rPr>
        <w:t>9</w:t>
      </w:r>
      <w:r w:rsidR="00B15CF4" w:rsidRPr="005C7292">
        <w:rPr>
          <w:rFonts w:ascii="Times New Roman" w:hAnsi="Times New Roman"/>
          <w:b/>
          <w:sz w:val="20"/>
          <w:szCs w:val="20"/>
        </w:rPr>
        <w:t>. Р</w:t>
      </w:r>
      <w:r w:rsidR="008E2D9D" w:rsidRPr="005C7292">
        <w:rPr>
          <w:rFonts w:ascii="Times New Roman" w:hAnsi="Times New Roman"/>
          <w:b/>
          <w:sz w:val="20"/>
          <w:szCs w:val="20"/>
        </w:rPr>
        <w:t>еквизиты</w:t>
      </w:r>
      <w:r w:rsidR="00B15CF4" w:rsidRPr="005C7292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5C7292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BEB27C4" w:rsidR="00013CFA" w:rsidRPr="009C65C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C65C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C7292" w:rsidRPr="009C65C8">
              <w:rPr>
                <w:rStyle w:val="paragraph"/>
                <w:i/>
                <w:sz w:val="20"/>
                <w:szCs w:val="20"/>
              </w:rPr>
              <w:t>Кирилловичевой</w:t>
            </w:r>
            <w:proofErr w:type="spellEnd"/>
            <w:r w:rsidR="005C7292" w:rsidRPr="009C65C8">
              <w:rPr>
                <w:rStyle w:val="paragraph"/>
                <w:i/>
                <w:sz w:val="20"/>
                <w:szCs w:val="20"/>
              </w:rPr>
              <w:t xml:space="preserve"> Натальи Анатольевны (</w:t>
            </w:r>
            <w:proofErr w:type="spellStart"/>
            <w:r w:rsidR="005C7292" w:rsidRPr="009C65C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C7292" w:rsidRPr="009C65C8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C7292" w:rsidRPr="009C65C8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C7292" w:rsidRPr="009C65C8">
              <w:rPr>
                <w:rStyle w:val="paragraph"/>
                <w:i/>
                <w:sz w:val="20"/>
                <w:szCs w:val="20"/>
              </w:rPr>
              <w:t>.: 22.02.1977, г. Уфа Башкирская АССР, СНИЛС 077512498 85, ИНН 027203862702, адрес: 450014, Республика Башкортостан, г. Уфа, ул. Островского д. 18, к. 1, кв. 69)</w:t>
            </w:r>
            <w:r w:rsidR="00571F22" w:rsidRPr="009C65C8">
              <w:rPr>
                <w:rStyle w:val="paragraph"/>
                <w:i/>
                <w:sz w:val="20"/>
                <w:szCs w:val="20"/>
                <w:lang w:val="ru-RU"/>
              </w:rPr>
              <w:t>,</w:t>
            </w:r>
            <w:r w:rsidR="005C7292" w:rsidRPr="009C65C8">
              <w:rPr>
                <w:i/>
                <w:lang w:val="ru-RU"/>
              </w:rPr>
              <w:t xml:space="preserve"> </w:t>
            </w:r>
            <w:r w:rsidRPr="009C65C8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9C65C8">
              <w:rPr>
                <w:bCs/>
                <w:i/>
                <w:sz w:val="20"/>
                <w:szCs w:val="20"/>
                <w:lang w:val="ru-RU"/>
              </w:rPr>
              <w:t>)</w:t>
            </w:r>
            <w:r w:rsidR="005C7292" w:rsidRPr="009C65C8">
              <w:rPr>
                <w:i/>
                <w:sz w:val="20"/>
                <w:szCs w:val="20"/>
                <w:lang w:val="ru-RU"/>
              </w:rPr>
              <w:t>.</w:t>
            </w:r>
          </w:p>
          <w:p w14:paraId="17617594" w14:textId="77777777" w:rsidR="005C7292" w:rsidRPr="009C65C8" w:rsidRDefault="005C7292" w:rsidP="00013CFA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422F73B0" w14:textId="07D0C6FF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Кирилловичев</w:t>
            </w:r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а</w:t>
            </w:r>
            <w:proofErr w:type="spellEnd"/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 xml:space="preserve"> Наталь</w:t>
            </w:r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я</w:t>
            </w:r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 xml:space="preserve"> Анатольевн</w:t>
            </w:r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а</w:t>
            </w:r>
          </w:p>
          <w:p w14:paraId="3175F2FE" w14:textId="3ACA82F4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C7292"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40817810338129445948</w:t>
            </w:r>
          </w:p>
          <w:p w14:paraId="14F7BBC4" w14:textId="77777777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9C65C8" w:rsidRDefault="00013CFA" w:rsidP="00013CFA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</w:pPr>
            <w:r w:rsidRPr="009C65C8">
              <w:rPr>
                <w:rFonts w:ascii="Times New Roman" w:hAnsi="Times New Roman"/>
                <w:b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2A956" w14:textId="77777777" w:rsidR="007E300A" w:rsidRDefault="007E300A" w:rsidP="00B15CF4">
      <w:pPr>
        <w:spacing w:after="0" w:line="240" w:lineRule="auto"/>
      </w:pPr>
      <w:r>
        <w:separator/>
      </w:r>
    </w:p>
  </w:endnote>
  <w:endnote w:type="continuationSeparator" w:id="0">
    <w:p w14:paraId="568A79F3" w14:textId="77777777" w:rsidR="007E300A" w:rsidRDefault="007E300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97E94" w14:textId="77777777" w:rsidR="007E300A" w:rsidRDefault="007E300A" w:rsidP="00B15CF4">
      <w:pPr>
        <w:spacing w:after="0" w:line="240" w:lineRule="auto"/>
      </w:pPr>
      <w:r>
        <w:separator/>
      </w:r>
    </w:p>
  </w:footnote>
  <w:footnote w:type="continuationSeparator" w:id="0">
    <w:p w14:paraId="0A68E11F" w14:textId="77777777" w:rsidR="007E300A" w:rsidRDefault="007E300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C64E5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1F22"/>
    <w:rsid w:val="005770B4"/>
    <w:rsid w:val="005939F2"/>
    <w:rsid w:val="005C729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7E300A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5A3F"/>
    <w:rsid w:val="00937BC3"/>
    <w:rsid w:val="009625A7"/>
    <w:rsid w:val="00986F21"/>
    <w:rsid w:val="009B6BCC"/>
    <w:rsid w:val="009C65C8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46561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2024-06-10T15:57:00Z</dcterms:created>
  <dcterms:modified xsi:type="dcterms:W3CDTF">2024-06-10T15:57:00Z</dcterms:modified>
</cp:coreProperties>
</file>