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C81BF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14:paraId="418A4119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14:paraId="6FF02536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14:paraId="6AD06D3E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14:paraId="58FBE1A0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14:paraId="520BABF0" w14:textId="77777777"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14:paraId="24CFF6D9" w14:textId="77777777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14:paraId="593DA272" w14:textId="11D89223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ФИО\Наименование организатора торгов</w:t>
      </w:r>
      <w:r w:rsidR="004A0F24">
        <w:rPr>
          <w:lang w:val="ru-RU"/>
        </w:rPr>
        <w:t xml:space="preserve"> Балдаева Ксения Борисовна</w:t>
      </w:r>
    </w:p>
    <w:p w14:paraId="57A7E630" w14:textId="7DE5787B" w:rsidR="00295A75" w:rsidRDefault="006F6A2E" w:rsidP="004A0F24">
      <w:pPr>
        <w:pStyle w:val="Standard"/>
        <w:jc w:val="right"/>
        <w:rPr>
          <w:lang w:val="ru-RU"/>
        </w:rPr>
      </w:pPr>
      <w:r>
        <w:rPr>
          <w:lang w:val="ru-RU"/>
        </w:rPr>
        <w:t>ИНН</w:t>
      </w:r>
      <w:r w:rsidR="004A0F24">
        <w:rPr>
          <w:lang w:val="ru-RU"/>
        </w:rPr>
        <w:t xml:space="preserve"> </w:t>
      </w:r>
      <w:r w:rsidR="004A0F24">
        <w:t>352824016161</w:t>
      </w:r>
    </w:p>
    <w:p w14:paraId="5F36A3FD" w14:textId="77777777" w:rsidR="00295A75" w:rsidRDefault="00295A75">
      <w:pPr>
        <w:pStyle w:val="Standard"/>
        <w:jc w:val="center"/>
        <w:rPr>
          <w:lang w:val="ru-RU"/>
        </w:rPr>
      </w:pPr>
    </w:p>
    <w:p w14:paraId="4E3E17F8" w14:textId="77777777" w:rsidR="00295A75" w:rsidRDefault="00295A75">
      <w:pPr>
        <w:pStyle w:val="Standard"/>
        <w:jc w:val="center"/>
        <w:rPr>
          <w:lang w:val="ru-RU"/>
        </w:rPr>
      </w:pPr>
    </w:p>
    <w:p w14:paraId="3F2A76FC" w14:textId="77777777" w:rsidR="00295A75" w:rsidRDefault="00295A75">
      <w:pPr>
        <w:pStyle w:val="Standard"/>
        <w:jc w:val="center"/>
        <w:rPr>
          <w:lang w:val="ru-RU"/>
        </w:rPr>
      </w:pPr>
    </w:p>
    <w:p w14:paraId="5B237EFB" w14:textId="77777777" w:rsidR="00295A75" w:rsidRDefault="00295A75">
      <w:pPr>
        <w:pStyle w:val="Standard"/>
        <w:jc w:val="center"/>
        <w:rPr>
          <w:lang w:val="ru-RU"/>
        </w:rPr>
      </w:pPr>
    </w:p>
    <w:p w14:paraId="7BCB506D" w14:textId="77777777" w:rsidR="00295A75" w:rsidRDefault="00295A75">
      <w:pPr>
        <w:pStyle w:val="Standard"/>
        <w:jc w:val="center"/>
        <w:rPr>
          <w:lang w:val="ru-RU"/>
        </w:rPr>
      </w:pPr>
    </w:p>
    <w:p w14:paraId="41D95F5B" w14:textId="77777777"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14:paraId="4B2C0657" w14:textId="4B9D20AB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Я, </w:t>
      </w:r>
      <w:r w:rsidR="004A0F24">
        <w:rPr>
          <w:lang w:val="ru-RU"/>
        </w:rPr>
        <w:t>Балдаева Ксения Борисовна</w:t>
      </w:r>
      <w:r>
        <w:rPr>
          <w:lang w:val="ru-RU"/>
        </w:rPr>
        <w:t xml:space="preserve"> организатор торгов </w:t>
      </w:r>
      <w:r w:rsidR="004A0F24">
        <w:t>№43246-ОАОФ</w:t>
      </w:r>
      <w:r w:rsidR="004A0F24">
        <w:rPr>
          <w:lang w:val="ru-RU"/>
        </w:rPr>
        <w:t xml:space="preserve"> </w:t>
      </w:r>
      <w:r>
        <w:rPr>
          <w:lang w:val="ru-RU"/>
        </w:rPr>
        <w:t xml:space="preserve">прошу </w:t>
      </w:r>
      <w:r w:rsidR="004A0F24">
        <w:rPr>
          <w:lang w:val="ru-RU"/>
        </w:rPr>
        <w:t>приостановить торги</w:t>
      </w:r>
      <w:r w:rsidR="00C605FF">
        <w:rPr>
          <w:lang w:val="ru-RU"/>
        </w:rPr>
        <w:t xml:space="preserve"> в</w:t>
      </w:r>
      <w:r>
        <w:rPr>
          <w:lang w:val="ru-RU"/>
        </w:rPr>
        <w:t xml:space="preserve"> торги по Лоту №</w:t>
      </w:r>
      <w:r w:rsidR="004A0F24">
        <w:rPr>
          <w:lang w:val="ru-RU"/>
        </w:rPr>
        <w:t>1</w:t>
      </w:r>
      <w:r>
        <w:rPr>
          <w:lang w:val="ru-RU"/>
        </w:rPr>
        <w:t>, в связи с</w:t>
      </w:r>
      <w:r w:rsidR="004A0F24">
        <w:rPr>
          <w:lang w:val="ru-RU"/>
        </w:rPr>
        <w:t xml:space="preserve"> поступлением уведомления ФАС о рассмотрении жалобы и приостановке торгов.</w:t>
      </w:r>
    </w:p>
    <w:p w14:paraId="72FC211A" w14:textId="77777777" w:rsidR="00295A75" w:rsidRDefault="00295A75">
      <w:pPr>
        <w:pStyle w:val="Standard"/>
        <w:rPr>
          <w:lang w:val="ru-RU"/>
        </w:rPr>
      </w:pPr>
    </w:p>
    <w:p w14:paraId="7C29DC9A" w14:textId="77777777" w:rsidR="00295A75" w:rsidRDefault="00295A75">
      <w:pPr>
        <w:pStyle w:val="Standard"/>
        <w:rPr>
          <w:lang w:val="ru-RU"/>
        </w:rPr>
      </w:pPr>
    </w:p>
    <w:p w14:paraId="6D00FD13" w14:textId="77777777" w:rsidR="00295A75" w:rsidRDefault="00295A75">
      <w:pPr>
        <w:pStyle w:val="Standard"/>
        <w:rPr>
          <w:lang w:val="ru-RU"/>
        </w:rPr>
      </w:pPr>
    </w:p>
    <w:p w14:paraId="59F9A8ED" w14:textId="77777777" w:rsidR="00295A75" w:rsidRDefault="00295A75">
      <w:pPr>
        <w:pStyle w:val="Standard"/>
        <w:rPr>
          <w:lang w:val="ru-RU"/>
        </w:rPr>
      </w:pPr>
    </w:p>
    <w:p w14:paraId="59D28302" w14:textId="56925906" w:rsidR="00295A75" w:rsidRDefault="006F6A2E">
      <w:pPr>
        <w:pStyle w:val="Standard"/>
        <w:rPr>
          <w:lang w:val="ru-RU"/>
        </w:rPr>
      </w:pPr>
      <w:r>
        <w:rPr>
          <w:lang w:val="ru-RU"/>
        </w:rPr>
        <w:t>Дата:</w:t>
      </w:r>
      <w:r w:rsidR="004A0F24">
        <w:rPr>
          <w:lang w:val="ru-RU"/>
        </w:rPr>
        <w:t>15 июля</w:t>
      </w:r>
      <w:r>
        <w:rPr>
          <w:lang w:val="ru-RU"/>
        </w:rPr>
        <w:t xml:space="preserve"> </w:t>
      </w:r>
      <w:r w:rsidR="004A0F24">
        <w:rPr>
          <w:lang w:val="ru-RU"/>
        </w:rPr>
        <w:t xml:space="preserve"> 2</w:t>
      </w:r>
      <w:r>
        <w:rPr>
          <w:lang w:val="ru-RU"/>
        </w:rPr>
        <w:t>0</w:t>
      </w:r>
      <w:r w:rsidR="004A0F24">
        <w:rPr>
          <w:lang w:val="ru-RU"/>
        </w:rPr>
        <w:t>24</w:t>
      </w:r>
      <w:r>
        <w:rPr>
          <w:lang w:val="ru-RU"/>
        </w:rPr>
        <w:t xml:space="preserve">.г.  </w:t>
      </w:r>
    </w:p>
    <w:p w14:paraId="7BF8C7AD" w14:textId="77777777" w:rsidR="00295A75" w:rsidRDefault="00295A75">
      <w:pPr>
        <w:pStyle w:val="Standard"/>
        <w:rPr>
          <w:lang w:val="ru-RU"/>
        </w:rPr>
      </w:pPr>
    </w:p>
    <w:p w14:paraId="121143E4" w14:textId="77777777" w:rsidR="00295A75" w:rsidRDefault="00295A75">
      <w:pPr>
        <w:pStyle w:val="Standard"/>
        <w:rPr>
          <w:lang w:val="ru-RU"/>
        </w:rPr>
      </w:pPr>
    </w:p>
    <w:p w14:paraId="3B664809" w14:textId="13F8E560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Организатор торгов:   </w:t>
      </w:r>
      <w:r w:rsidR="004A0F24">
        <w:rPr>
          <w:lang w:val="ru-RU"/>
        </w:rPr>
        <w:t>________________К.Б. Балдаева</w:t>
      </w:r>
    </w:p>
    <w:p w14:paraId="5DE662AD" w14:textId="77777777" w:rsidR="00295A75" w:rsidRDefault="00295A75">
      <w:pPr>
        <w:pStyle w:val="Standard"/>
        <w:rPr>
          <w:lang w:val="ru-RU"/>
        </w:rPr>
      </w:pPr>
    </w:p>
    <w:p w14:paraId="6A6465C8" w14:textId="77777777" w:rsidR="00295A75" w:rsidRDefault="00295A75">
      <w:pPr>
        <w:pStyle w:val="Standard"/>
        <w:rPr>
          <w:lang w:val="ru-RU"/>
        </w:rPr>
      </w:pPr>
    </w:p>
    <w:p w14:paraId="28A188D1" w14:textId="77777777" w:rsidR="00295A75" w:rsidRDefault="00295A75">
      <w:pPr>
        <w:pStyle w:val="Standard"/>
        <w:rPr>
          <w:lang w:val="ru-RU"/>
        </w:rPr>
      </w:pPr>
    </w:p>
    <w:p w14:paraId="580A87A0" w14:textId="77777777"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E0210A" w14:textId="77777777" w:rsidR="005A4E69" w:rsidRDefault="005A4E69">
      <w:r>
        <w:separator/>
      </w:r>
    </w:p>
  </w:endnote>
  <w:endnote w:type="continuationSeparator" w:id="0">
    <w:p w14:paraId="15FBB973" w14:textId="77777777" w:rsidR="005A4E69" w:rsidRDefault="005A4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1232A4" w14:textId="77777777" w:rsidR="005A4E69" w:rsidRDefault="005A4E69">
      <w:r>
        <w:rPr>
          <w:color w:val="000000"/>
        </w:rPr>
        <w:separator/>
      </w:r>
    </w:p>
  </w:footnote>
  <w:footnote w:type="continuationSeparator" w:id="0">
    <w:p w14:paraId="4852BBCF" w14:textId="77777777" w:rsidR="005A4E69" w:rsidRDefault="005A4E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A75"/>
    <w:rsid w:val="00295A75"/>
    <w:rsid w:val="00324BCA"/>
    <w:rsid w:val="004A0F24"/>
    <w:rsid w:val="005A4E69"/>
    <w:rsid w:val="006F6A2E"/>
    <w:rsid w:val="00700B29"/>
    <w:rsid w:val="00C605FF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AA47C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LEV</cp:lastModifiedBy>
  <cp:revision>2</cp:revision>
  <dcterms:created xsi:type="dcterms:W3CDTF">2024-07-15T10:34:00Z</dcterms:created>
  <dcterms:modified xsi:type="dcterms:W3CDTF">2024-07-15T10:34:00Z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