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DE" w:rsidRPr="0043288C" w:rsidRDefault="00710BDE" w:rsidP="00403B44">
      <w:pPr>
        <w:shd w:val="clear" w:color="auto" w:fill="FFFFFF"/>
        <w:spacing w:after="0" w:line="240" w:lineRule="auto"/>
        <w:ind w:right="106"/>
        <w:jc w:val="center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  <w:b/>
          <w:bCs/>
          <w:color w:val="000000"/>
          <w:spacing w:val="1"/>
        </w:rPr>
        <w:t xml:space="preserve">ДОГОВОР О ЗАДАТКЕ </w:t>
      </w:r>
    </w:p>
    <w:p w:rsidR="00710BDE" w:rsidRDefault="00710BDE" w:rsidP="00403B44">
      <w:pPr>
        <w:shd w:val="clear" w:color="auto" w:fill="FFFFFF"/>
        <w:tabs>
          <w:tab w:val="left" w:pos="7013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43288C">
        <w:rPr>
          <w:rFonts w:ascii="Times New Roman" w:hAnsi="Times New Roman" w:cs="Times New Roman"/>
          <w:color w:val="000000"/>
          <w:spacing w:val="2"/>
        </w:rPr>
        <w:t xml:space="preserve">г. </w:t>
      </w:r>
      <w:r w:rsidR="00ED6821">
        <w:rPr>
          <w:rFonts w:ascii="Times New Roman" w:hAnsi="Times New Roman" w:cs="Times New Roman"/>
          <w:color w:val="000000"/>
          <w:spacing w:val="2"/>
        </w:rPr>
        <w:t xml:space="preserve"> Пенза     </w:t>
      </w:r>
      <w:r w:rsidR="00C358EB" w:rsidRPr="0043288C">
        <w:rPr>
          <w:rFonts w:ascii="Times New Roman" w:hAnsi="Times New Roman" w:cs="Times New Roman"/>
          <w:color w:val="000000"/>
          <w:spacing w:val="2"/>
        </w:rPr>
        <w:t xml:space="preserve">                                                                                                   </w:t>
      </w:r>
      <w:r w:rsidR="0078216B">
        <w:rPr>
          <w:rFonts w:ascii="Times New Roman" w:hAnsi="Times New Roman" w:cs="Times New Roman"/>
          <w:color w:val="000000"/>
        </w:rPr>
        <w:t>"__"________2</w:t>
      </w:r>
      <w:r w:rsidR="00ED6821">
        <w:rPr>
          <w:rFonts w:ascii="Times New Roman" w:hAnsi="Times New Roman" w:cs="Times New Roman"/>
          <w:color w:val="000000"/>
        </w:rPr>
        <w:t>2</w:t>
      </w:r>
      <w:r w:rsidRPr="0043288C">
        <w:rPr>
          <w:rFonts w:ascii="Times New Roman" w:hAnsi="Times New Roman" w:cs="Times New Roman"/>
          <w:color w:val="000000"/>
        </w:rPr>
        <w:t>__ г.</w:t>
      </w:r>
    </w:p>
    <w:p w:rsidR="00ED6821" w:rsidRPr="0043288C" w:rsidRDefault="00ED6821" w:rsidP="00403B44">
      <w:pPr>
        <w:shd w:val="clear" w:color="auto" w:fill="FFFFFF"/>
        <w:tabs>
          <w:tab w:val="left" w:pos="7013"/>
        </w:tabs>
        <w:spacing w:after="0" w:line="240" w:lineRule="auto"/>
        <w:rPr>
          <w:rFonts w:ascii="Times New Roman" w:hAnsi="Times New Roman" w:cs="Times New Roman"/>
        </w:rPr>
      </w:pPr>
    </w:p>
    <w:p w:rsidR="00710BDE" w:rsidRPr="0043288C" w:rsidRDefault="00ED6821" w:rsidP="00403B44">
      <w:pPr>
        <w:shd w:val="clear" w:color="auto" w:fill="FFFFFF"/>
        <w:spacing w:after="0" w:line="240" w:lineRule="auto"/>
        <w:ind w:left="5" w:right="62" w:firstLine="53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Ф</w:t>
      </w:r>
      <w:r w:rsidR="0043288C"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инансовый управляющий должника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Гурдина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И.Ф. </w:t>
      </w:r>
      <w:proofErr w:type="spellStart"/>
      <w:r>
        <w:rPr>
          <w:rFonts w:ascii="Times New Roman" w:hAnsi="Times New Roman" w:cs="Times New Roman"/>
          <w:b/>
          <w:color w:val="333333"/>
          <w:shd w:val="clear" w:color="auto" w:fill="FFFFFF"/>
        </w:rPr>
        <w:t>Карязова</w:t>
      </w:r>
      <w:proofErr w:type="spellEnd"/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Елена Александровна</w:t>
      </w:r>
      <w:r w:rsidR="00891F25" w:rsidRPr="0043288C">
        <w:rPr>
          <w:rFonts w:ascii="Times New Roman" w:hAnsi="Times New Roman" w:cs="Times New Roman"/>
          <w:color w:val="000000"/>
          <w:spacing w:val="2"/>
        </w:rPr>
        <w:t xml:space="preserve">, </w:t>
      </w:r>
      <w:r w:rsidR="007A1B7A">
        <w:rPr>
          <w:rFonts w:ascii="Times New Roman" w:hAnsi="Times New Roman" w:cs="Times New Roman"/>
        </w:rPr>
        <w:t>действующ</w:t>
      </w:r>
      <w:r>
        <w:rPr>
          <w:rFonts w:ascii="Times New Roman" w:hAnsi="Times New Roman" w:cs="Times New Roman"/>
        </w:rPr>
        <w:t>ая</w:t>
      </w:r>
      <w:r w:rsidR="0043288C" w:rsidRPr="0043288C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определ</w:t>
      </w:r>
      <w:r w:rsidR="0043288C"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ения Арбитражного суда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Пензенской области </w:t>
      </w:r>
      <w:r w:rsidR="0043288C"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color w:val="333333"/>
          <w:shd w:val="clear" w:color="auto" w:fill="FFFFFF"/>
        </w:rPr>
        <w:t>11</w:t>
      </w:r>
      <w:r w:rsidR="0043288C" w:rsidRPr="0043288C">
        <w:rPr>
          <w:rFonts w:ascii="Times New Roman" w:hAnsi="Times New Roman" w:cs="Times New Roman"/>
          <w:color w:val="333333"/>
          <w:shd w:val="clear" w:color="auto" w:fill="FFFFFF"/>
        </w:rPr>
        <w:t>.06.20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21 </w:t>
      </w:r>
      <w:r w:rsidR="0043288C" w:rsidRPr="0043288C">
        <w:rPr>
          <w:rFonts w:ascii="Times New Roman" w:hAnsi="Times New Roman" w:cs="Times New Roman"/>
          <w:color w:val="333333"/>
          <w:shd w:val="clear" w:color="auto" w:fill="FFFFFF"/>
        </w:rPr>
        <w:t>г. по делу № А</w:t>
      </w:r>
      <w:r>
        <w:rPr>
          <w:rFonts w:ascii="Times New Roman" w:hAnsi="Times New Roman" w:cs="Times New Roman"/>
          <w:color w:val="333333"/>
          <w:shd w:val="clear" w:color="auto" w:fill="FFFFFF"/>
        </w:rPr>
        <w:t>49-10291/2019</w:t>
      </w:r>
      <w:r w:rsidR="0043288C"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891F25" w:rsidRPr="0043288C">
        <w:rPr>
          <w:rFonts w:ascii="Times New Roman" w:hAnsi="Times New Roman" w:cs="Times New Roman"/>
          <w:color w:val="000000"/>
          <w:spacing w:val="2"/>
        </w:rPr>
        <w:t>именуемый</w:t>
      </w:r>
      <w:r w:rsidR="00710BDE" w:rsidRPr="0043288C">
        <w:rPr>
          <w:rFonts w:ascii="Times New Roman" w:hAnsi="Times New Roman" w:cs="Times New Roman"/>
          <w:color w:val="000000"/>
          <w:spacing w:val="2"/>
        </w:rPr>
        <w:t xml:space="preserve"> в дальнейшем </w:t>
      </w:r>
      <w:r w:rsidR="00E42F99" w:rsidRPr="0043288C">
        <w:rPr>
          <w:rFonts w:ascii="Times New Roman" w:hAnsi="Times New Roman" w:cs="Times New Roman"/>
        </w:rPr>
        <w:t>«Организатор торгов»</w:t>
      </w:r>
      <w:r w:rsidR="00710BDE" w:rsidRPr="0043288C">
        <w:rPr>
          <w:rFonts w:ascii="Times New Roman" w:hAnsi="Times New Roman" w:cs="Times New Roman"/>
          <w:color w:val="000000"/>
          <w:spacing w:val="2"/>
        </w:rPr>
        <w:t xml:space="preserve">, с одной стороны, </w:t>
      </w:r>
      <w:proofErr w:type="spellStart"/>
      <w:r w:rsidR="00710BDE" w:rsidRPr="0043288C">
        <w:rPr>
          <w:rFonts w:ascii="Times New Roman" w:hAnsi="Times New Roman" w:cs="Times New Roman"/>
          <w:color w:val="000000"/>
          <w:spacing w:val="2"/>
        </w:rPr>
        <w:t>и_______________</w:t>
      </w:r>
      <w:proofErr w:type="spellEnd"/>
      <w:r w:rsidR="00710BDE" w:rsidRPr="0043288C">
        <w:rPr>
          <w:rFonts w:ascii="Times New Roman" w:hAnsi="Times New Roman" w:cs="Times New Roman"/>
          <w:b/>
          <w:bCs/>
          <w:color w:val="000000"/>
          <w:spacing w:val="8"/>
        </w:rPr>
        <w:t xml:space="preserve">, </w:t>
      </w:r>
      <w:r w:rsidR="00710BDE" w:rsidRPr="0043288C">
        <w:rPr>
          <w:rFonts w:ascii="Times New Roman" w:hAnsi="Times New Roman" w:cs="Times New Roman"/>
          <w:color w:val="000000"/>
          <w:spacing w:val="8"/>
        </w:rPr>
        <w:t xml:space="preserve">в </w:t>
      </w:r>
      <w:proofErr w:type="spellStart"/>
      <w:r w:rsidR="00710BDE" w:rsidRPr="0043288C">
        <w:rPr>
          <w:rFonts w:ascii="Times New Roman" w:hAnsi="Times New Roman" w:cs="Times New Roman"/>
          <w:color w:val="000000"/>
          <w:spacing w:val="8"/>
        </w:rPr>
        <w:t>лице_________________</w:t>
      </w:r>
      <w:proofErr w:type="spellEnd"/>
      <w:r w:rsidR="00710BDE" w:rsidRPr="0043288C">
        <w:rPr>
          <w:rFonts w:ascii="Times New Roman" w:hAnsi="Times New Roman" w:cs="Times New Roman"/>
          <w:color w:val="000000"/>
          <w:spacing w:val="9"/>
        </w:rPr>
        <w:t>, действующего на основании ______________</w:t>
      </w:r>
      <w:r w:rsidR="00710BDE" w:rsidRPr="0043288C">
        <w:rPr>
          <w:rFonts w:ascii="Times New Roman" w:hAnsi="Times New Roman" w:cs="Times New Roman"/>
          <w:color w:val="000000"/>
          <w:spacing w:val="2"/>
        </w:rPr>
        <w:t xml:space="preserve">, </w:t>
      </w:r>
      <w:r w:rsidR="00710BDE" w:rsidRPr="0043288C">
        <w:rPr>
          <w:rFonts w:ascii="Times New Roman" w:hAnsi="Times New Roman" w:cs="Times New Roman"/>
          <w:color w:val="000000"/>
          <w:spacing w:val="1"/>
        </w:rPr>
        <w:t xml:space="preserve"> именуемое в </w:t>
      </w:r>
      <w:r w:rsidR="00710BDE" w:rsidRPr="0043288C">
        <w:rPr>
          <w:rFonts w:ascii="Times New Roman" w:hAnsi="Times New Roman" w:cs="Times New Roman"/>
          <w:color w:val="000000"/>
        </w:rPr>
        <w:t>дальнейшем «Претендент», заключили настоящий договор о нижеследующем:</w:t>
      </w:r>
    </w:p>
    <w:p w:rsidR="00403B44" w:rsidRPr="0043288C" w:rsidRDefault="00403B44" w:rsidP="00403B44">
      <w:pPr>
        <w:shd w:val="clear" w:color="auto" w:fill="FFFFFF"/>
        <w:spacing w:after="0" w:line="240" w:lineRule="auto"/>
        <w:ind w:left="5" w:right="62" w:firstLine="533"/>
        <w:jc w:val="both"/>
        <w:rPr>
          <w:rFonts w:ascii="Times New Roman" w:hAnsi="Times New Roman" w:cs="Times New Roman"/>
          <w:color w:val="000000"/>
        </w:rPr>
      </w:pPr>
    </w:p>
    <w:p w:rsidR="00E42F99" w:rsidRPr="0043288C" w:rsidRDefault="00E42F99" w:rsidP="00403B44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3288C">
        <w:rPr>
          <w:rFonts w:ascii="Times New Roman" w:hAnsi="Times New Roman" w:cs="Times New Roman"/>
          <w:b/>
        </w:rPr>
        <w:t>1. Предмет Договора.</w:t>
      </w:r>
    </w:p>
    <w:p w:rsidR="00E42F99" w:rsidRPr="0043288C" w:rsidRDefault="00E42F99" w:rsidP="00403B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 xml:space="preserve">1.1. </w:t>
      </w:r>
      <w:proofErr w:type="gramStart"/>
      <w:r w:rsidRPr="0043288C">
        <w:rPr>
          <w:rFonts w:ascii="Times New Roman" w:hAnsi="Times New Roman" w:cs="Times New Roman"/>
        </w:rPr>
        <w:t>В соответствии с условиями настоящего Договора Претендент для участия в открытых торга</w:t>
      </w:r>
      <w:r w:rsidR="00EB4AD7">
        <w:rPr>
          <w:rFonts w:ascii="Times New Roman" w:hAnsi="Times New Roman" w:cs="Times New Roman"/>
        </w:rPr>
        <w:t>х</w:t>
      </w:r>
      <w:r w:rsidR="00C358EB" w:rsidRPr="0043288C">
        <w:rPr>
          <w:rFonts w:ascii="Times New Roman" w:hAnsi="Times New Roman" w:cs="Times New Roman"/>
        </w:rPr>
        <w:t xml:space="preserve"> в электронной </w:t>
      </w:r>
      <w:r w:rsidRPr="0043288C">
        <w:rPr>
          <w:rFonts w:ascii="Times New Roman" w:hAnsi="Times New Roman" w:cs="Times New Roman"/>
        </w:rPr>
        <w:t>форме по продаже имущества</w:t>
      </w:r>
      <w:r w:rsidR="00891F25" w:rsidRPr="0043288C">
        <w:rPr>
          <w:rFonts w:ascii="Times New Roman" w:hAnsi="Times New Roman" w:cs="Times New Roman"/>
        </w:rPr>
        <w:t>, входящего в лот № __</w:t>
      </w:r>
      <w:r w:rsidRPr="0043288C">
        <w:rPr>
          <w:rFonts w:ascii="Times New Roman" w:hAnsi="Times New Roman" w:cs="Times New Roman"/>
        </w:rPr>
        <w:t>:_______________________________, далее по тексту «Предмет торгов», проводимых</w:t>
      </w:r>
      <w:r w:rsidR="007A1B7A">
        <w:rPr>
          <w:rFonts w:ascii="Times New Roman" w:hAnsi="Times New Roman" w:cs="Times New Roman"/>
        </w:rPr>
        <w:t xml:space="preserve"> </w:t>
      </w:r>
      <w:r w:rsidR="00ED6821">
        <w:rPr>
          <w:rFonts w:ascii="Times New Roman" w:hAnsi="Times New Roman" w:cs="Times New Roman"/>
        </w:rPr>
        <w:t xml:space="preserve">15.06.2022 </w:t>
      </w:r>
      <w:r w:rsidR="007A1B7A">
        <w:rPr>
          <w:rFonts w:ascii="Times New Roman" w:hAnsi="Times New Roman" w:cs="Times New Roman"/>
        </w:rPr>
        <w:t>г.</w:t>
      </w:r>
      <w:r w:rsidR="00EB4AD7" w:rsidRPr="0043288C">
        <w:rPr>
          <w:rFonts w:ascii="Times New Roman" w:hAnsi="Times New Roman" w:cs="Times New Roman"/>
          <w:color w:val="777777"/>
        </w:rPr>
        <w:t xml:space="preserve"> </w:t>
      </w:r>
      <w:r w:rsidRPr="0043288C">
        <w:rPr>
          <w:rFonts w:ascii="Times New Roman" w:hAnsi="Times New Roman" w:cs="Times New Roman"/>
        </w:rPr>
        <w:t xml:space="preserve"> на </w:t>
      </w:r>
      <w:r w:rsidR="007A1B7A" w:rsidRPr="00BE4691">
        <w:rPr>
          <w:rFonts w:ascii="Times New Roman" w:hAnsi="Times New Roman" w:cs="Times New Roman"/>
          <w:sz w:val="24"/>
          <w:szCs w:val="24"/>
        </w:rPr>
        <w:t xml:space="preserve">электронной торговой площадке </w:t>
      </w:r>
      <w:r w:rsidR="00ED6821" w:rsidRPr="001D58E2">
        <w:rPr>
          <w:rFonts w:ascii="Times New Roman" w:hAnsi="Times New Roman" w:cs="Times New Roman"/>
          <w:sz w:val="24"/>
          <w:szCs w:val="24"/>
        </w:rPr>
        <w:t xml:space="preserve">Акционерное общество «Новые информационные сервисы» (АО "НИС") ОГРН 1127746228972 ИНН 7725752265, , сайт площадки (место проведения торгов) - </w:t>
      </w:r>
      <w:hyperlink r:id="rId5" w:history="1">
        <w:r w:rsidR="00ED6821" w:rsidRPr="001D58E2">
          <w:rPr>
            <w:rStyle w:val="a5"/>
            <w:rFonts w:ascii="Times New Roman" w:hAnsi="Times New Roman" w:cs="Times New Roman"/>
            <w:sz w:val="24"/>
            <w:szCs w:val="24"/>
          </w:rPr>
          <w:t>www.nistp.ru</w:t>
        </w:r>
      </w:hyperlink>
      <w:r w:rsidR="00ED6821" w:rsidRPr="001D58E2">
        <w:rPr>
          <w:rFonts w:ascii="Times New Roman" w:hAnsi="Times New Roman" w:cs="Times New Roman"/>
          <w:sz w:val="24"/>
          <w:szCs w:val="24"/>
        </w:rPr>
        <w:t>.</w:t>
      </w:r>
      <w:r w:rsidRPr="0043288C">
        <w:rPr>
          <w:rFonts w:ascii="Times New Roman" w:hAnsi="Times New Roman" w:cs="Times New Roman"/>
        </w:rPr>
        <w:t>, перечисляет задаток д</w:t>
      </w:r>
      <w:r w:rsidR="00C358EB" w:rsidRPr="0043288C">
        <w:rPr>
          <w:rFonts w:ascii="Times New Roman" w:hAnsi="Times New Roman" w:cs="Times New Roman"/>
        </w:rPr>
        <w:t xml:space="preserve">енежными средствами  в размере </w:t>
      </w:r>
      <w:r w:rsidR="00ED6821">
        <w:rPr>
          <w:rFonts w:ascii="Times New Roman" w:hAnsi="Times New Roman" w:cs="Times New Roman"/>
        </w:rPr>
        <w:t>2</w:t>
      </w:r>
      <w:r w:rsidR="007A1B7A">
        <w:rPr>
          <w:rFonts w:ascii="Times New Roman" w:hAnsi="Times New Roman" w:cs="Times New Roman"/>
        </w:rPr>
        <w:t>0</w:t>
      </w:r>
      <w:r w:rsidRPr="0043288C">
        <w:rPr>
          <w:rFonts w:ascii="Times New Roman" w:hAnsi="Times New Roman" w:cs="Times New Roman"/>
        </w:rPr>
        <w:t xml:space="preserve"> % </w:t>
      </w:r>
      <w:r w:rsidR="00EB4AD7">
        <w:rPr>
          <w:rFonts w:ascii="Times New Roman" w:hAnsi="Times New Roman" w:cs="Times New Roman"/>
        </w:rPr>
        <w:t>от</w:t>
      </w:r>
      <w:proofErr w:type="gramEnd"/>
      <w:r w:rsidR="00EB4AD7" w:rsidRPr="00EB4AD7">
        <w:rPr>
          <w:rFonts w:ascii="Times New Roman" w:hAnsi="Times New Roman" w:cs="Times New Roman"/>
        </w:rPr>
        <w:t xml:space="preserve"> </w:t>
      </w:r>
      <w:r w:rsidR="007A1B7A">
        <w:rPr>
          <w:rFonts w:ascii="Times New Roman" w:hAnsi="Times New Roman" w:cs="Times New Roman"/>
        </w:rPr>
        <w:t xml:space="preserve">начальной </w:t>
      </w:r>
      <w:r w:rsidR="00EB4AD7" w:rsidRPr="00EB4AD7">
        <w:rPr>
          <w:rFonts w:ascii="Times New Roman" w:hAnsi="Times New Roman" w:cs="Times New Roman"/>
        </w:rPr>
        <w:t xml:space="preserve">цены продажи лота, </w:t>
      </w:r>
      <w:r w:rsidR="007A1B7A">
        <w:rPr>
          <w:rFonts w:ascii="Times New Roman" w:hAnsi="Times New Roman" w:cs="Times New Roman"/>
        </w:rPr>
        <w:t xml:space="preserve">в </w:t>
      </w:r>
      <w:r w:rsidR="0043288C" w:rsidRPr="0043288C">
        <w:rPr>
          <w:rFonts w:ascii="Times New Roman" w:hAnsi="Times New Roman" w:cs="Times New Roman"/>
        </w:rPr>
        <w:t xml:space="preserve"> размере </w:t>
      </w:r>
      <w:r w:rsidR="00891F25" w:rsidRPr="0043288C">
        <w:rPr>
          <w:rFonts w:ascii="Times New Roman" w:hAnsi="Times New Roman" w:cs="Times New Roman"/>
        </w:rPr>
        <w:t>______________ руб.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403B44" w:rsidRPr="0043288C" w:rsidRDefault="00403B44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42F99" w:rsidRPr="0043288C" w:rsidRDefault="00E42F99" w:rsidP="00403B44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3288C">
        <w:rPr>
          <w:rFonts w:ascii="Times New Roman" w:hAnsi="Times New Roman" w:cs="Times New Roman"/>
          <w:b/>
        </w:rPr>
        <w:t>2. Порядок внесения задатка.</w:t>
      </w:r>
    </w:p>
    <w:p w:rsidR="0043288C" w:rsidRPr="0043288C" w:rsidRDefault="00E42F99" w:rsidP="00403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ab/>
        <w:t>2.1. Задаток уплачивается путем перечисления денежных средств на расчетный счет  в сро</w:t>
      </w:r>
      <w:r w:rsidR="00C32E62" w:rsidRPr="0043288C">
        <w:rPr>
          <w:rFonts w:ascii="Times New Roman" w:hAnsi="Times New Roman" w:cs="Times New Roman"/>
        </w:rPr>
        <w:t>ки, указанные для оплаты задатка</w:t>
      </w:r>
      <w:r w:rsidRPr="0043288C">
        <w:rPr>
          <w:rFonts w:ascii="Times New Roman" w:hAnsi="Times New Roman" w:cs="Times New Roman"/>
        </w:rPr>
        <w:t xml:space="preserve"> по следующим реквизитам: </w:t>
      </w:r>
    </w:p>
    <w:p w:rsidR="00ED6821" w:rsidRDefault="00ED6821" w:rsidP="00403B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36B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E36BD">
        <w:rPr>
          <w:rFonts w:ascii="Times New Roman" w:hAnsi="Times New Roman" w:cs="Times New Roman"/>
          <w:sz w:val="24"/>
          <w:szCs w:val="24"/>
        </w:rPr>
        <w:t>/с 40817810815000028519 в Пензенском РФ АО «</w:t>
      </w:r>
      <w:proofErr w:type="spellStart"/>
      <w:r w:rsidRPr="000E36BD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0E36BD">
        <w:rPr>
          <w:rFonts w:ascii="Times New Roman" w:hAnsi="Times New Roman" w:cs="Times New Roman"/>
          <w:sz w:val="24"/>
          <w:szCs w:val="24"/>
        </w:rPr>
        <w:t xml:space="preserve">», БИК 045655718, к/с 30101810600000000718, получатель – </w:t>
      </w:r>
      <w:proofErr w:type="spellStart"/>
      <w:r w:rsidRPr="000E36BD">
        <w:rPr>
          <w:rFonts w:ascii="Times New Roman" w:hAnsi="Times New Roman" w:cs="Times New Roman"/>
          <w:sz w:val="24"/>
          <w:szCs w:val="24"/>
        </w:rPr>
        <w:t>Гурдин</w:t>
      </w:r>
      <w:proofErr w:type="spellEnd"/>
      <w:r w:rsidRPr="000E36BD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0E36BD">
        <w:rPr>
          <w:rFonts w:ascii="Times New Roman" w:hAnsi="Times New Roman" w:cs="Times New Roman"/>
          <w:sz w:val="24"/>
          <w:szCs w:val="24"/>
        </w:rPr>
        <w:t>Фяттяхович</w:t>
      </w:r>
      <w:proofErr w:type="spellEnd"/>
      <w:r w:rsidRPr="000E36BD">
        <w:rPr>
          <w:rFonts w:ascii="Times New Roman" w:hAnsi="Times New Roman" w:cs="Times New Roman"/>
          <w:sz w:val="24"/>
          <w:szCs w:val="24"/>
        </w:rPr>
        <w:t xml:space="preserve"> ИНН 581201824861.</w:t>
      </w:r>
    </w:p>
    <w:p w:rsidR="00E42F99" w:rsidRPr="0043288C" w:rsidRDefault="007A1B7A" w:rsidP="00403B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42F99" w:rsidRPr="0043288C">
        <w:rPr>
          <w:rFonts w:ascii="Times New Roman" w:hAnsi="Times New Roman" w:cs="Times New Roman"/>
        </w:rPr>
        <w:t>2.2. Задаток считается внесенным с даты поступления денежных сре</w:t>
      </w:r>
      <w:proofErr w:type="gramStart"/>
      <w:r w:rsidR="00E42F99" w:rsidRPr="0043288C">
        <w:rPr>
          <w:rFonts w:ascii="Times New Roman" w:hAnsi="Times New Roman" w:cs="Times New Roman"/>
        </w:rPr>
        <w:t>дств в р</w:t>
      </w:r>
      <w:proofErr w:type="gramEnd"/>
      <w:r w:rsidR="00E42F99" w:rsidRPr="0043288C">
        <w:rPr>
          <w:rFonts w:ascii="Times New Roman" w:hAnsi="Times New Roman" w:cs="Times New Roman"/>
        </w:rPr>
        <w:t xml:space="preserve">азмере, указанном в.1.1. настоящего договора, всей суммы задатка на указанный счет. В случае </w:t>
      </w:r>
      <w:proofErr w:type="spellStart"/>
      <w:r w:rsidR="00E42F99" w:rsidRPr="0043288C">
        <w:rPr>
          <w:rFonts w:ascii="Times New Roman" w:hAnsi="Times New Roman" w:cs="Times New Roman"/>
        </w:rPr>
        <w:t>непоступления</w:t>
      </w:r>
      <w:proofErr w:type="spellEnd"/>
      <w:r w:rsidR="00E42F99" w:rsidRPr="0043288C">
        <w:rPr>
          <w:rFonts w:ascii="Times New Roman" w:hAnsi="Times New Roman" w:cs="Times New Roman"/>
        </w:rPr>
        <w:t xml:space="preserve"> всей суммы задатка в установленный </w:t>
      </w:r>
      <w:r w:rsidR="00403B44" w:rsidRPr="0043288C">
        <w:rPr>
          <w:rFonts w:ascii="Times New Roman" w:hAnsi="Times New Roman" w:cs="Times New Roman"/>
        </w:rPr>
        <w:t xml:space="preserve">сообщением о торгах </w:t>
      </w:r>
      <w:r w:rsidR="00E42F99" w:rsidRPr="0043288C">
        <w:rPr>
          <w:rFonts w:ascii="Times New Roman" w:hAnsi="Times New Roman" w:cs="Times New Roman"/>
        </w:rPr>
        <w:t>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03B44" w:rsidRPr="0043288C" w:rsidRDefault="00403B44" w:rsidP="00403B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2F99" w:rsidRPr="0043288C" w:rsidRDefault="00E42F99" w:rsidP="00403B44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3288C">
        <w:rPr>
          <w:rFonts w:ascii="Times New Roman" w:hAnsi="Times New Roman" w:cs="Times New Roman"/>
          <w:b/>
        </w:rPr>
        <w:t>3. Порядок возврата и удержания задатка.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>3.1.Задаток возвращается  Претенденту в течение 5 (пяти) рабочих дней со дня подписания протокола о результатах проведения торгов в случаях: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>- претендент не допущен к участию в торгах;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>- претендент участвовал в торгах, но не выиграл их;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>- претендент отозвал свою заявку на участие в торгах до момента приобретения им статуса участника торгов;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 xml:space="preserve">- признания торгов </w:t>
      </w:r>
      <w:proofErr w:type="gramStart"/>
      <w:r w:rsidRPr="0043288C">
        <w:rPr>
          <w:rFonts w:ascii="Times New Roman" w:hAnsi="Times New Roman" w:cs="Times New Roman"/>
        </w:rPr>
        <w:t>несостоявшимися</w:t>
      </w:r>
      <w:proofErr w:type="gramEnd"/>
      <w:r w:rsidRPr="0043288C">
        <w:rPr>
          <w:rFonts w:ascii="Times New Roman" w:hAnsi="Times New Roman" w:cs="Times New Roman"/>
        </w:rPr>
        <w:t>;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>- отмены торгов.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>3.2.Задаток  не возвращается Претенденту в случаях: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 xml:space="preserve">- отказа или уклонения Претендента, признанного победителем торгов, от подписания договора </w:t>
      </w:r>
      <w:r w:rsidR="0078216B">
        <w:rPr>
          <w:rFonts w:ascii="Times New Roman" w:hAnsi="Times New Roman" w:cs="Times New Roman"/>
        </w:rPr>
        <w:t xml:space="preserve">купли продажи </w:t>
      </w:r>
      <w:r w:rsidR="00C32E62" w:rsidRPr="0043288C">
        <w:rPr>
          <w:rFonts w:ascii="Times New Roman" w:hAnsi="Times New Roman" w:cs="Times New Roman"/>
        </w:rPr>
        <w:t xml:space="preserve"> в установленный срок, оплаты </w:t>
      </w:r>
      <w:r w:rsidR="0078216B">
        <w:rPr>
          <w:rFonts w:ascii="Times New Roman" w:hAnsi="Times New Roman" w:cs="Times New Roman"/>
        </w:rPr>
        <w:t>договора купли продажи в установленный срок</w:t>
      </w:r>
      <w:r w:rsidR="00C32E62" w:rsidRPr="0043288C">
        <w:rPr>
          <w:rFonts w:ascii="Times New Roman" w:hAnsi="Times New Roman" w:cs="Times New Roman"/>
        </w:rPr>
        <w:t>.</w:t>
      </w:r>
    </w:p>
    <w:p w:rsidR="00E42F99" w:rsidRPr="0043288C" w:rsidRDefault="00E42F99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3288C">
        <w:rPr>
          <w:rFonts w:ascii="Times New Roman" w:hAnsi="Times New Roman" w:cs="Times New Roman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</w:t>
      </w:r>
      <w:r w:rsidR="0078216B">
        <w:rPr>
          <w:rFonts w:ascii="Times New Roman" w:hAnsi="Times New Roman" w:cs="Times New Roman"/>
        </w:rPr>
        <w:t>купли продажи.</w:t>
      </w:r>
    </w:p>
    <w:p w:rsidR="00403B44" w:rsidRPr="0043288C" w:rsidRDefault="00403B44" w:rsidP="00403B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42F99" w:rsidRPr="0043288C" w:rsidRDefault="00E42F99" w:rsidP="00403B44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 w:cs="Times New Roman"/>
          <w:b/>
          <w:color w:val="000000"/>
          <w:spacing w:val="-11"/>
        </w:rPr>
      </w:pPr>
      <w:r w:rsidRPr="0043288C">
        <w:rPr>
          <w:rFonts w:ascii="Times New Roman" w:hAnsi="Times New Roman" w:cs="Times New Roman"/>
          <w:b/>
          <w:color w:val="000000"/>
          <w:spacing w:val="-11"/>
        </w:rPr>
        <w:t>4. Срок действия соглашения.</w:t>
      </w:r>
    </w:p>
    <w:p w:rsidR="00E42F99" w:rsidRPr="0043288C" w:rsidRDefault="00E42F99" w:rsidP="00403B44">
      <w:pPr>
        <w:shd w:val="clear" w:color="auto" w:fill="FFFFFF"/>
        <w:spacing w:after="0" w:line="240" w:lineRule="auto"/>
        <w:ind w:right="-6" w:firstLine="708"/>
        <w:rPr>
          <w:rFonts w:ascii="Times New Roman" w:hAnsi="Times New Roman" w:cs="Times New Roman"/>
          <w:color w:val="000000"/>
          <w:spacing w:val="6"/>
        </w:rPr>
      </w:pPr>
      <w:r w:rsidRPr="0043288C">
        <w:rPr>
          <w:rFonts w:ascii="Times New Roman" w:hAnsi="Times New Roman" w:cs="Times New Roman"/>
          <w:color w:val="000000"/>
          <w:spacing w:val="-11"/>
        </w:rPr>
        <w:t>4</w:t>
      </w:r>
      <w:r w:rsidRPr="0043288C">
        <w:rPr>
          <w:rFonts w:ascii="Times New Roman" w:hAnsi="Times New Roman" w:cs="Times New Roman"/>
          <w:color w:val="000000"/>
          <w:spacing w:val="6"/>
        </w:rPr>
        <w:t>.1. Настоящее соглашение вступает в силу со дня его подписания сторонами.</w:t>
      </w:r>
    </w:p>
    <w:p w:rsidR="00E42F99" w:rsidRPr="0043288C" w:rsidRDefault="00E42F99" w:rsidP="00403B44">
      <w:pPr>
        <w:shd w:val="clear" w:color="auto" w:fill="FFFFFF"/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pacing w:val="4"/>
        </w:rPr>
      </w:pPr>
      <w:r w:rsidRPr="0043288C">
        <w:rPr>
          <w:rFonts w:ascii="Times New Roman" w:hAnsi="Times New Roman" w:cs="Times New Roman"/>
          <w:color w:val="000000"/>
          <w:spacing w:val="6"/>
        </w:rPr>
        <w:tab/>
        <w:t>4.2. Отношения между сторонами по настоящему Договору прекращаются после и</w:t>
      </w:r>
      <w:r w:rsidRPr="0043288C">
        <w:rPr>
          <w:rFonts w:ascii="Times New Roman" w:hAnsi="Times New Roman" w:cs="Times New Roman"/>
          <w:color w:val="000000"/>
          <w:spacing w:val="4"/>
        </w:rPr>
        <w:t>сполнения ими всех условий настоящего Договора.</w:t>
      </w:r>
    </w:p>
    <w:p w:rsidR="00E42F99" w:rsidRPr="0043288C" w:rsidRDefault="00E42F99" w:rsidP="00403B44">
      <w:pPr>
        <w:shd w:val="clear" w:color="auto" w:fill="FFFFFF"/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pacing w:val="6"/>
        </w:rPr>
      </w:pPr>
    </w:p>
    <w:p w:rsidR="00E42F99" w:rsidRPr="0043288C" w:rsidRDefault="00E42F99" w:rsidP="00403B4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000000"/>
          <w:spacing w:val="13"/>
        </w:rPr>
      </w:pPr>
      <w:proofErr w:type="gramStart"/>
      <w:r w:rsidRPr="0043288C">
        <w:rPr>
          <w:rFonts w:ascii="Times New Roman" w:hAnsi="Times New Roman" w:cs="Times New Roman"/>
          <w:b/>
          <w:color w:val="000000"/>
          <w:spacing w:val="13"/>
        </w:rPr>
        <w:t>Заключительные</w:t>
      </w:r>
      <w:proofErr w:type="gramEnd"/>
      <w:r w:rsidRPr="0043288C">
        <w:rPr>
          <w:rFonts w:ascii="Times New Roman" w:hAnsi="Times New Roman" w:cs="Times New Roman"/>
          <w:b/>
          <w:color w:val="000000"/>
          <w:spacing w:val="13"/>
        </w:rPr>
        <w:t xml:space="preserve"> положении.</w:t>
      </w:r>
    </w:p>
    <w:p w:rsidR="00E42F99" w:rsidRPr="00ED6821" w:rsidRDefault="00E42F99" w:rsidP="00403B44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6" w:firstLine="425"/>
        <w:jc w:val="both"/>
        <w:rPr>
          <w:rFonts w:ascii="Times New Roman" w:hAnsi="Times New Roman" w:cs="Times New Roman"/>
          <w:color w:val="000000"/>
          <w:spacing w:val="9"/>
        </w:rPr>
      </w:pPr>
      <w:r w:rsidRPr="00ED6821">
        <w:rPr>
          <w:rFonts w:ascii="Times New Roman" w:hAnsi="Times New Roman" w:cs="Times New Roman"/>
          <w:color w:val="000000"/>
        </w:rPr>
        <w:t>Споры, возникающие при исполнении настоящего Договора, разрешаются</w:t>
      </w:r>
      <w:r w:rsidRPr="00ED6821">
        <w:rPr>
          <w:rFonts w:ascii="Times New Roman" w:hAnsi="Times New Roman" w:cs="Times New Roman"/>
          <w:color w:val="000000"/>
        </w:rPr>
        <w:br/>
      </w:r>
      <w:r w:rsidRPr="00ED6821">
        <w:rPr>
          <w:rFonts w:ascii="Times New Roman" w:hAnsi="Times New Roman" w:cs="Times New Roman"/>
          <w:color w:val="000000"/>
          <w:spacing w:val="1"/>
        </w:rPr>
        <w:t xml:space="preserve">сторонами путем переговоров между собой. </w:t>
      </w:r>
      <w:proofErr w:type="gramStart"/>
      <w:r w:rsidRPr="00ED6821">
        <w:rPr>
          <w:rFonts w:ascii="Times New Roman" w:hAnsi="Times New Roman" w:cs="Times New Roman"/>
          <w:color w:val="000000"/>
          <w:spacing w:val="1"/>
        </w:rPr>
        <w:t>П</w:t>
      </w:r>
      <w:r w:rsidRPr="00ED6821">
        <w:rPr>
          <w:rFonts w:ascii="Times New Roman" w:hAnsi="Times New Roman" w:cs="Times New Roman"/>
        </w:rPr>
        <w:t>ри не достижении согласия споры и разногласия подлежат рассмотрению в соответствии с процессуальном законодательством</w:t>
      </w:r>
      <w:r w:rsidR="00ED6821" w:rsidRPr="00ED6821">
        <w:rPr>
          <w:rFonts w:ascii="Times New Roman" w:hAnsi="Times New Roman" w:cs="Times New Roman"/>
        </w:rPr>
        <w:t xml:space="preserve">. </w:t>
      </w:r>
      <w:proofErr w:type="gramEnd"/>
    </w:p>
    <w:p w:rsidR="00E42F99" w:rsidRPr="0043288C" w:rsidRDefault="00E42F99" w:rsidP="00403B44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6" w:firstLine="425"/>
        <w:jc w:val="both"/>
        <w:rPr>
          <w:rFonts w:ascii="Times New Roman" w:hAnsi="Times New Roman" w:cs="Times New Roman"/>
          <w:color w:val="000000"/>
          <w:spacing w:val="-8"/>
        </w:rPr>
      </w:pPr>
      <w:r w:rsidRPr="00ED6821">
        <w:rPr>
          <w:rFonts w:ascii="Times New Roman" w:hAnsi="Times New Roman" w:cs="Times New Roman"/>
          <w:color w:val="000000"/>
          <w:spacing w:val="9"/>
        </w:rPr>
        <w:t>Настоящий договор составлен в двух экземплярах, имеющих одинаковую</w:t>
      </w:r>
      <w:r w:rsidRPr="00ED6821">
        <w:rPr>
          <w:rFonts w:ascii="Times New Roman" w:hAnsi="Times New Roman" w:cs="Times New Roman"/>
          <w:color w:val="000000"/>
          <w:spacing w:val="8"/>
        </w:rPr>
        <w:br/>
        <w:t>юридическую силу, один из которых находится у Организатора торгов, а другой у Претендента.</w:t>
      </w:r>
      <w:r w:rsidRPr="00ED6821">
        <w:rPr>
          <w:rFonts w:ascii="Times New Roman" w:hAnsi="Times New Roman" w:cs="Times New Roman"/>
          <w:color w:val="000000"/>
          <w:spacing w:val="-8"/>
        </w:rPr>
        <w:t xml:space="preserve"> </w:t>
      </w:r>
    </w:p>
    <w:p w:rsidR="00E42F99" w:rsidRPr="0043288C" w:rsidRDefault="00E42F99" w:rsidP="00403B44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6" w:firstLine="425"/>
        <w:jc w:val="both"/>
        <w:rPr>
          <w:rFonts w:ascii="Times New Roman" w:hAnsi="Times New Roman" w:cs="Times New Roman"/>
          <w:color w:val="000000"/>
          <w:spacing w:val="-8"/>
        </w:rPr>
      </w:pPr>
      <w:r w:rsidRPr="0043288C">
        <w:rPr>
          <w:rFonts w:ascii="Times New Roman" w:hAnsi="Times New Roman" w:cs="Times New Roman"/>
        </w:rPr>
        <w:t>Отношения сторон, не урегулированные настоящим Договора, регулируются действующим законодательством РФ.</w:t>
      </w:r>
    </w:p>
    <w:p w:rsidR="00710BDE" w:rsidRPr="0043288C" w:rsidRDefault="00710BDE" w:rsidP="00710BDE">
      <w:pPr>
        <w:shd w:val="clear" w:color="auto" w:fill="FFFFFF"/>
        <w:tabs>
          <w:tab w:val="left" w:pos="1022"/>
        </w:tabs>
        <w:spacing w:line="278" w:lineRule="exact"/>
        <w:ind w:left="14" w:right="499"/>
        <w:jc w:val="both"/>
        <w:rPr>
          <w:rFonts w:ascii="Times New Roman" w:hAnsi="Times New Roman" w:cs="Times New Roman"/>
          <w:color w:val="000000"/>
          <w:spacing w:val="4"/>
        </w:rPr>
      </w:pPr>
    </w:p>
    <w:p w:rsidR="00710BDE" w:rsidRPr="0043288C" w:rsidRDefault="00E42F99" w:rsidP="00CB4193">
      <w:pPr>
        <w:shd w:val="clear" w:color="auto" w:fill="FFFFFF"/>
        <w:tabs>
          <w:tab w:val="left" w:pos="1022"/>
        </w:tabs>
        <w:spacing w:line="278" w:lineRule="exact"/>
        <w:ind w:left="14" w:right="499"/>
        <w:jc w:val="both"/>
        <w:rPr>
          <w:rFonts w:ascii="Times New Roman" w:hAnsi="Times New Roman" w:cs="Times New Roman"/>
          <w:color w:val="000000"/>
          <w:spacing w:val="4"/>
        </w:rPr>
      </w:pPr>
      <w:r w:rsidRPr="0043288C">
        <w:rPr>
          <w:rFonts w:ascii="Times New Roman" w:hAnsi="Times New Roman" w:cs="Times New Roman"/>
          <w:b/>
          <w:color w:val="000000"/>
          <w:spacing w:val="6"/>
        </w:rPr>
        <w:t>Организатор торгов:</w:t>
      </w:r>
      <w:r w:rsidR="00C358EB" w:rsidRPr="0043288C">
        <w:rPr>
          <w:rFonts w:ascii="Times New Roman" w:hAnsi="Times New Roman" w:cs="Times New Roman"/>
          <w:b/>
          <w:color w:val="000000"/>
          <w:spacing w:val="6"/>
        </w:rPr>
        <w:t xml:space="preserve">                                                                       </w:t>
      </w:r>
      <w:r w:rsidRPr="0043288C">
        <w:rPr>
          <w:rFonts w:ascii="Times New Roman" w:hAnsi="Times New Roman" w:cs="Times New Roman"/>
          <w:b/>
          <w:color w:val="000000"/>
          <w:spacing w:val="6"/>
        </w:rPr>
        <w:t>Претендент: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69"/>
        <w:gridCol w:w="4938"/>
      </w:tblGrid>
      <w:tr w:rsidR="00710BDE" w:rsidRPr="0043288C" w:rsidTr="00891F25">
        <w:tc>
          <w:tcPr>
            <w:tcW w:w="4869" w:type="dxa"/>
          </w:tcPr>
          <w:p w:rsidR="00710BDE" w:rsidRPr="0043288C" w:rsidRDefault="00710BDE" w:rsidP="00891F25">
            <w:pPr>
              <w:tabs>
                <w:tab w:val="left" w:pos="1022"/>
              </w:tabs>
              <w:spacing w:line="278" w:lineRule="exact"/>
              <w:ind w:right="499"/>
              <w:rPr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4938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center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710BDE" w:rsidRPr="0043288C" w:rsidTr="00891F25">
        <w:tc>
          <w:tcPr>
            <w:tcW w:w="4869" w:type="dxa"/>
          </w:tcPr>
          <w:p w:rsidR="00ED6821" w:rsidRPr="00ED6821" w:rsidRDefault="0043288C" w:rsidP="00ED6821">
            <w:pPr>
              <w:spacing w:beforeLines="20" w:afterLines="20"/>
              <w:rPr>
                <w:sz w:val="22"/>
                <w:szCs w:val="22"/>
                <w:shd w:val="clear" w:color="auto" w:fill="FFFFFF"/>
              </w:rPr>
            </w:pPr>
            <w:r w:rsidRPr="00ED6821">
              <w:rPr>
                <w:sz w:val="22"/>
                <w:szCs w:val="22"/>
                <w:shd w:val="clear" w:color="auto" w:fill="FFFFFF"/>
              </w:rPr>
              <w:t xml:space="preserve">Финансовый управляющий должника </w:t>
            </w:r>
            <w:proofErr w:type="spellStart"/>
            <w:r w:rsidR="00ED6821" w:rsidRPr="00ED6821">
              <w:rPr>
                <w:sz w:val="22"/>
                <w:szCs w:val="22"/>
                <w:shd w:val="clear" w:color="auto" w:fill="FFFFFF"/>
              </w:rPr>
              <w:t>Гурдина</w:t>
            </w:r>
            <w:proofErr w:type="spellEnd"/>
            <w:r w:rsidR="00ED6821" w:rsidRPr="00ED6821">
              <w:rPr>
                <w:sz w:val="22"/>
                <w:szCs w:val="22"/>
                <w:shd w:val="clear" w:color="auto" w:fill="FFFFFF"/>
              </w:rPr>
              <w:t xml:space="preserve"> И.Ф. </w:t>
            </w:r>
            <w:r w:rsidRPr="00ED6821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ED6821" w:rsidRPr="00ED6821">
              <w:rPr>
                <w:sz w:val="22"/>
                <w:szCs w:val="22"/>
                <w:shd w:val="clear" w:color="auto" w:fill="FFFFFF"/>
              </w:rPr>
              <w:t>–</w:t>
            </w:r>
            <w:r w:rsidRPr="00ED6821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6821" w:rsidRPr="00ED6821">
              <w:rPr>
                <w:sz w:val="22"/>
                <w:szCs w:val="22"/>
                <w:shd w:val="clear" w:color="auto" w:fill="FFFFFF"/>
              </w:rPr>
              <w:t>Карязова</w:t>
            </w:r>
            <w:proofErr w:type="spellEnd"/>
            <w:r w:rsidR="00ED6821" w:rsidRPr="00ED6821">
              <w:rPr>
                <w:sz w:val="22"/>
                <w:szCs w:val="22"/>
                <w:shd w:val="clear" w:color="auto" w:fill="FFFFFF"/>
              </w:rPr>
              <w:t xml:space="preserve"> Елена Александровна </w:t>
            </w:r>
          </w:p>
          <w:p w:rsidR="00ED6821" w:rsidRPr="00ED6821" w:rsidRDefault="00ED6821" w:rsidP="00ED6821">
            <w:pPr>
              <w:spacing w:beforeLines="20" w:afterLines="20"/>
              <w:rPr>
                <w:sz w:val="22"/>
                <w:szCs w:val="22"/>
                <w:shd w:val="clear" w:color="auto" w:fill="FFFFFF"/>
              </w:rPr>
            </w:pPr>
            <w:r w:rsidRPr="00ED6821">
              <w:rPr>
                <w:sz w:val="24"/>
                <w:szCs w:val="24"/>
              </w:rPr>
              <w:t>Александровна (ИНН 581201463750, СНИЛС 020-931-890-30, почтовый адрес: 440023, г. Пенза, ул. Живописная, д. 6)</w:t>
            </w:r>
            <w:r w:rsidR="0043288C" w:rsidRPr="00ED6821">
              <w:rPr>
                <w:sz w:val="22"/>
                <w:szCs w:val="22"/>
                <w:shd w:val="clear" w:color="auto" w:fill="FFFFFF"/>
              </w:rPr>
              <w:t>,</w:t>
            </w:r>
          </w:p>
          <w:p w:rsidR="00ED6821" w:rsidRPr="00ED6821" w:rsidRDefault="0043288C" w:rsidP="00ED6821">
            <w:pPr>
              <w:spacing w:beforeLines="20" w:afterLines="20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ED6821">
              <w:rPr>
                <w:sz w:val="22"/>
                <w:szCs w:val="22"/>
                <w:shd w:val="clear" w:color="auto" w:fill="FFFFFF"/>
              </w:rPr>
              <w:t>эл</w:t>
            </w:r>
            <w:proofErr w:type="spellEnd"/>
            <w:r w:rsidRPr="00ED6821">
              <w:rPr>
                <w:sz w:val="22"/>
                <w:szCs w:val="22"/>
                <w:shd w:val="clear" w:color="auto" w:fill="FFFFFF"/>
              </w:rPr>
              <w:t xml:space="preserve">. почта: </w:t>
            </w:r>
            <w:proofErr w:type="spellStart"/>
            <w:r w:rsidR="00ED6821" w:rsidRPr="00ED6821">
              <w:rPr>
                <w:sz w:val="22"/>
                <w:szCs w:val="22"/>
                <w:shd w:val="clear" w:color="auto" w:fill="FFFFFF"/>
                <w:lang w:val="en-US"/>
              </w:rPr>
              <w:t>Karyazova</w:t>
            </w:r>
            <w:proofErr w:type="spellEnd"/>
            <w:r w:rsidR="00ED6821" w:rsidRPr="00ED6821">
              <w:rPr>
                <w:sz w:val="22"/>
                <w:szCs w:val="22"/>
                <w:shd w:val="clear" w:color="auto" w:fill="FFFFFF"/>
              </w:rPr>
              <w:t>_</w:t>
            </w:r>
            <w:r w:rsidR="00ED6821" w:rsidRPr="00ED6821">
              <w:rPr>
                <w:sz w:val="22"/>
                <w:szCs w:val="22"/>
                <w:shd w:val="clear" w:color="auto" w:fill="FFFFFF"/>
                <w:lang w:val="en-US"/>
              </w:rPr>
              <w:t>ea</w:t>
            </w:r>
            <w:r w:rsidRPr="00ED6821">
              <w:rPr>
                <w:sz w:val="22"/>
                <w:szCs w:val="22"/>
                <w:shd w:val="clear" w:color="auto" w:fill="FFFFFF"/>
              </w:rPr>
              <w:t>@</w:t>
            </w:r>
            <w:proofErr w:type="spellStart"/>
            <w:r w:rsidRPr="00ED6821">
              <w:rPr>
                <w:sz w:val="22"/>
                <w:szCs w:val="22"/>
                <w:shd w:val="clear" w:color="auto" w:fill="FFFFFF"/>
              </w:rPr>
              <w:t>mail.ru</w:t>
            </w:r>
            <w:proofErr w:type="spellEnd"/>
            <w:r w:rsidRPr="00ED6821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:rsidR="0043288C" w:rsidRPr="00ED6821" w:rsidRDefault="0043288C" w:rsidP="00ED6821">
            <w:pPr>
              <w:spacing w:beforeLines="20" w:afterLines="20"/>
              <w:rPr>
                <w:sz w:val="22"/>
                <w:szCs w:val="22"/>
                <w:shd w:val="clear" w:color="auto" w:fill="FFFFFF"/>
              </w:rPr>
            </w:pPr>
            <w:r w:rsidRPr="00ED6821">
              <w:rPr>
                <w:sz w:val="22"/>
                <w:szCs w:val="22"/>
                <w:shd w:val="clear" w:color="auto" w:fill="FFFFFF"/>
              </w:rPr>
              <w:t xml:space="preserve">тел.: </w:t>
            </w:r>
            <w:r w:rsidR="00ED6821" w:rsidRPr="00ED6821">
              <w:rPr>
                <w:sz w:val="22"/>
                <w:szCs w:val="22"/>
                <w:shd w:val="clear" w:color="auto" w:fill="FFFFFF"/>
                <w:lang w:val="en-US"/>
              </w:rPr>
              <w:t>+7(927)384-49-45</w:t>
            </w:r>
          </w:p>
          <w:p w:rsidR="00891F25" w:rsidRPr="0043288C" w:rsidRDefault="00891F25" w:rsidP="00891F25">
            <w:pPr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710BDE" w:rsidRPr="0043288C" w:rsidTr="00891F25">
        <w:tc>
          <w:tcPr>
            <w:tcW w:w="4869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710BDE" w:rsidRPr="0043288C" w:rsidTr="00891F25">
        <w:tc>
          <w:tcPr>
            <w:tcW w:w="4869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710BDE" w:rsidRPr="0043288C" w:rsidTr="00891F25">
        <w:tc>
          <w:tcPr>
            <w:tcW w:w="4869" w:type="dxa"/>
          </w:tcPr>
          <w:p w:rsidR="00710BDE" w:rsidRPr="0043288C" w:rsidRDefault="00710BDE" w:rsidP="00ED6821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  <w:r w:rsidRPr="0043288C">
              <w:rPr>
                <w:sz w:val="22"/>
                <w:szCs w:val="22"/>
              </w:rPr>
              <w:t xml:space="preserve">                       ________</w:t>
            </w:r>
            <w:r w:rsidR="00ED6821">
              <w:rPr>
                <w:sz w:val="22"/>
                <w:szCs w:val="22"/>
              </w:rPr>
              <w:t>Е.А. Карязова</w:t>
            </w:r>
            <w:r w:rsidRPr="004328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</w:tcPr>
          <w:p w:rsidR="00710BDE" w:rsidRPr="0043288C" w:rsidRDefault="00710BDE" w:rsidP="00623D3F">
            <w:pPr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</w:tbl>
    <w:p w:rsidR="00710BDE" w:rsidRPr="0043288C" w:rsidRDefault="00710BDE" w:rsidP="00710BDE">
      <w:pPr>
        <w:shd w:val="clear" w:color="auto" w:fill="FFFFFF"/>
        <w:tabs>
          <w:tab w:val="left" w:pos="1022"/>
        </w:tabs>
        <w:spacing w:line="278" w:lineRule="exact"/>
        <w:ind w:left="14" w:right="499"/>
        <w:jc w:val="both"/>
        <w:rPr>
          <w:rFonts w:ascii="Times New Roman" w:hAnsi="Times New Roman" w:cs="Times New Roman"/>
          <w:color w:val="000000"/>
          <w:spacing w:val="4"/>
        </w:rPr>
      </w:pPr>
    </w:p>
    <w:p w:rsidR="00710BDE" w:rsidRPr="0043288C" w:rsidRDefault="00710BDE" w:rsidP="00710BDE">
      <w:pPr>
        <w:shd w:val="clear" w:color="auto" w:fill="FFFFFF"/>
        <w:tabs>
          <w:tab w:val="left" w:pos="1022"/>
        </w:tabs>
        <w:spacing w:line="278" w:lineRule="exact"/>
        <w:ind w:left="14" w:right="499"/>
        <w:jc w:val="both"/>
        <w:rPr>
          <w:rFonts w:ascii="Times New Roman" w:hAnsi="Times New Roman" w:cs="Times New Roman"/>
          <w:color w:val="000000"/>
          <w:spacing w:val="4"/>
        </w:rPr>
      </w:pPr>
    </w:p>
    <w:p w:rsidR="00A2694E" w:rsidRPr="0043288C" w:rsidRDefault="00A2694E">
      <w:pPr>
        <w:rPr>
          <w:rFonts w:ascii="Times New Roman" w:hAnsi="Times New Roman" w:cs="Times New Roman"/>
        </w:rPr>
      </w:pPr>
    </w:p>
    <w:sectPr w:rsidR="00A2694E" w:rsidRPr="0043288C" w:rsidSect="00B83FDA">
      <w:pgSz w:w="11909" w:h="16834"/>
      <w:pgMar w:top="1440" w:right="413" w:bottom="360" w:left="168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0BDE"/>
    <w:rsid w:val="000B3311"/>
    <w:rsid w:val="00180B35"/>
    <w:rsid w:val="001B2CF6"/>
    <w:rsid w:val="001C5440"/>
    <w:rsid w:val="001F5F8D"/>
    <w:rsid w:val="002C769F"/>
    <w:rsid w:val="003C0036"/>
    <w:rsid w:val="00403B44"/>
    <w:rsid w:val="004178F3"/>
    <w:rsid w:val="0043288C"/>
    <w:rsid w:val="004775C7"/>
    <w:rsid w:val="00541586"/>
    <w:rsid w:val="0055553E"/>
    <w:rsid w:val="006132FB"/>
    <w:rsid w:val="006245C6"/>
    <w:rsid w:val="00637B6F"/>
    <w:rsid w:val="006828B9"/>
    <w:rsid w:val="00687B99"/>
    <w:rsid w:val="006A1B83"/>
    <w:rsid w:val="006B0E8A"/>
    <w:rsid w:val="00710BDE"/>
    <w:rsid w:val="0078216B"/>
    <w:rsid w:val="007A1B7A"/>
    <w:rsid w:val="0087702E"/>
    <w:rsid w:val="00891F25"/>
    <w:rsid w:val="008C1BC2"/>
    <w:rsid w:val="008E4DB7"/>
    <w:rsid w:val="008E58D1"/>
    <w:rsid w:val="008F1E85"/>
    <w:rsid w:val="0098548C"/>
    <w:rsid w:val="00A2694E"/>
    <w:rsid w:val="00A55B6E"/>
    <w:rsid w:val="00A92C58"/>
    <w:rsid w:val="00B25EB9"/>
    <w:rsid w:val="00B80763"/>
    <w:rsid w:val="00C32E62"/>
    <w:rsid w:val="00C358EB"/>
    <w:rsid w:val="00C520DD"/>
    <w:rsid w:val="00CB4193"/>
    <w:rsid w:val="00CD6C87"/>
    <w:rsid w:val="00D57B19"/>
    <w:rsid w:val="00D73901"/>
    <w:rsid w:val="00E42F99"/>
    <w:rsid w:val="00EB4AD7"/>
    <w:rsid w:val="00ED6821"/>
    <w:rsid w:val="00F63282"/>
    <w:rsid w:val="00FC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0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99"/>
    <w:rsid w:val="00710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710BDE"/>
  </w:style>
  <w:style w:type="paragraph" w:styleId="a4">
    <w:name w:val="No Spacing"/>
    <w:uiPriority w:val="1"/>
    <w:qFormat/>
    <w:rsid w:val="00710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E42F99"/>
    <w:rPr>
      <w:strike w:val="0"/>
      <w:dstrike w:val="0"/>
      <w:color w:val="00669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2022-04-29T14:54:00Z</dcterms:created>
  <dcterms:modified xsi:type="dcterms:W3CDTF">2022-04-29T14:54:00Z</dcterms:modified>
</cp:coreProperties>
</file>