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          </w:t>
      </w:r>
      <w:r w:rsidR="00A155A7" w:rsidRPr="00ED4675">
        <w:rPr>
          <w:rFonts w:ascii="Times New Roman" w:hAnsi="Times New Roman" w:cs="Times New Roman"/>
        </w:rPr>
        <w:t xml:space="preserve">г. </w:t>
      </w:r>
      <w:r w:rsidR="00A24255" w:rsidRPr="00ED4675">
        <w:rPr>
          <w:rFonts w:ascii="Times New Roman" w:hAnsi="Times New Roman" w:cs="Times New Roman"/>
        </w:rPr>
        <w:t xml:space="preserve">_____________         </w:t>
      </w:r>
      <w:r w:rsidRPr="00ED4675">
        <w:rPr>
          <w:rFonts w:ascii="Times New Roman" w:hAnsi="Times New Roman" w:cs="Times New Roman"/>
        </w:rPr>
        <w:t xml:space="preserve">                        </w:t>
      </w:r>
      <w:r w:rsidR="003C44BE">
        <w:rPr>
          <w:rFonts w:ascii="Times New Roman" w:hAnsi="Times New Roman" w:cs="Times New Roman"/>
        </w:rPr>
        <w:t xml:space="preserve">         </w:t>
      </w:r>
      <w:r w:rsidRPr="00ED4675">
        <w:rPr>
          <w:rFonts w:ascii="Times New Roman" w:hAnsi="Times New Roman" w:cs="Times New Roman"/>
        </w:rPr>
        <w:t xml:space="preserve">                                     "___"________ </w:t>
      </w:r>
      <w:r w:rsidR="002D78C4">
        <w:rPr>
          <w:rFonts w:ascii="Times New Roman" w:hAnsi="Times New Roman" w:cs="Times New Roman"/>
        </w:rPr>
        <w:t>202</w:t>
      </w:r>
      <w:r w:rsidR="00891984">
        <w:rPr>
          <w:rFonts w:ascii="Times New Roman" w:hAnsi="Times New Roman" w:cs="Times New Roman"/>
        </w:rPr>
        <w:t>4</w:t>
      </w:r>
      <w:r w:rsidRPr="00ED4675">
        <w:rPr>
          <w:rFonts w:ascii="Times New Roman" w:hAnsi="Times New Roman" w:cs="Times New Roman"/>
        </w:rPr>
        <w:t xml:space="preserve"> г.</w:t>
      </w:r>
    </w:p>
    <w:p w:rsidR="00EA7D33" w:rsidRDefault="006E597F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:rsidR="00EA7D33" w:rsidRPr="003C44BE" w:rsidRDefault="00611365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Конкурсный управляющий </w:t>
      </w:r>
      <w:r w:rsidR="003C44BE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Сельскохозяйственного производственного кооператива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«</w:t>
      </w:r>
      <w:r w:rsidR="003C44BE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Созидание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»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711650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Ерошкин Юрий Владимирович</w:t>
      </w:r>
      <w:r w:rsidR="00226002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,</w:t>
      </w:r>
      <w:r w:rsidR="001C0D88" w:rsidRPr="001C0D88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>именуем</w:t>
      </w:r>
      <w:r>
        <w:rPr>
          <w:rFonts w:ascii="Times New Roman" w:eastAsia="Times New Roman" w:hAnsi="Times New Roman" w:cs="Times New Roman"/>
          <w:color w:val="00000A"/>
          <w:sz w:val="24"/>
          <w:lang w:eastAsia="zh-CN"/>
        </w:rPr>
        <w:t>ый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«Организатор торгов»,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</w:t>
      </w:r>
      <w:r w:rsidR="001C0D88" w:rsidRPr="003C44B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действующ</w:t>
      </w:r>
      <w:r w:rsidRPr="003C44B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ий на основании </w:t>
      </w:r>
      <w:r w:rsidR="003C44BE">
        <w:rPr>
          <w:rFonts w:ascii="Times New Roman" w:hAnsi="Times New Roman" w:cs="Times New Roman"/>
          <w:sz w:val="24"/>
          <w:szCs w:val="24"/>
        </w:rPr>
        <w:t>р</w:t>
      </w:r>
      <w:r w:rsidR="003C44BE" w:rsidRPr="003C44BE">
        <w:rPr>
          <w:rFonts w:ascii="Times New Roman" w:hAnsi="Times New Roman" w:cs="Times New Roman"/>
          <w:sz w:val="24"/>
          <w:szCs w:val="24"/>
        </w:rPr>
        <w:t>ешения Арбитражного суда Республики Мордовия от 25.02.2019г. по делу № А39-10352/2017</w:t>
      </w:r>
      <w:r w:rsidR="00A155A7" w:rsidRPr="003C44BE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A155A7" w:rsidRPr="00EA7D33" w:rsidRDefault="00A155A7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 xml:space="preserve">_____________, именуем___ в дальнейшем </w:t>
      </w:r>
      <w:r w:rsidR="00EA7D33" w:rsidRPr="003C44BE">
        <w:rPr>
          <w:rFonts w:ascii="Times New Roman" w:hAnsi="Times New Roman" w:cs="Times New Roman"/>
          <w:sz w:val="24"/>
          <w:szCs w:val="24"/>
        </w:rPr>
        <w:t>«</w:t>
      </w:r>
      <w:r w:rsidRPr="003C44BE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 w:rsidRPr="003C44BE">
        <w:rPr>
          <w:rFonts w:ascii="Times New Roman" w:hAnsi="Times New Roman" w:cs="Times New Roman"/>
          <w:sz w:val="24"/>
          <w:szCs w:val="24"/>
        </w:rPr>
        <w:t>»</w:t>
      </w:r>
      <w:r w:rsidRPr="003C44BE">
        <w:rPr>
          <w:rFonts w:ascii="Times New Roman" w:hAnsi="Times New Roman" w:cs="Times New Roman"/>
          <w:sz w:val="24"/>
          <w:szCs w:val="24"/>
        </w:rPr>
        <w:t>, в лице _____</w:t>
      </w:r>
      <w:r w:rsidRPr="00EA7D33">
        <w:rPr>
          <w:rFonts w:ascii="Times New Roman" w:hAnsi="Times New Roman" w:cs="Times New Roman"/>
          <w:sz w:val="24"/>
          <w:szCs w:val="24"/>
        </w:rPr>
        <w:t xml:space="preserve">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1C0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составляет не менее </w:t>
      </w:r>
      <w:r w:rsidR="003C44BE">
        <w:rPr>
          <w:rFonts w:ascii="Times New Roman" w:hAnsi="Times New Roman" w:cs="Times New Roman"/>
          <w:sz w:val="24"/>
          <w:szCs w:val="24"/>
        </w:rPr>
        <w:t>1</w:t>
      </w:r>
      <w:r w:rsidR="00EA7D33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сообщении о торгах,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аукционе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711650" w:rsidRDefault="002E7770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A155A7" w:rsidRPr="00EA7D33">
        <w:rPr>
          <w:rFonts w:ascii="Times New Roman" w:hAnsi="Times New Roman" w:cs="Times New Roman"/>
          <w:sz w:val="24"/>
          <w:szCs w:val="24"/>
        </w:rPr>
        <w:t>Аукцион проводится на условиях, предусмотренных информационным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EA7D33">
        <w:rPr>
          <w:rFonts w:ascii="Times New Roman" w:hAnsi="Times New Roman" w:cs="Times New Roman"/>
          <w:sz w:val="24"/>
          <w:szCs w:val="24"/>
        </w:rPr>
        <w:t>я</w:t>
      </w:r>
      <w:r w:rsidR="00A155A7" w:rsidRPr="00EA7D33">
        <w:rPr>
          <w:rFonts w:ascii="Times New Roman" w:hAnsi="Times New Roman" w:cs="Times New Roman"/>
          <w:sz w:val="24"/>
          <w:szCs w:val="24"/>
        </w:rPr>
        <w:t>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</w:t>
      </w:r>
      <w:r w:rsidR="00711650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газете «Коммерсант», 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891984">
        <w:rPr>
          <w:rFonts w:ascii="Times New Roman" w:hAnsi="Times New Roman" w:cs="Times New Roman"/>
          <w:sz w:val="24"/>
          <w:szCs w:val="24"/>
        </w:rPr>
        <w:t>А</w:t>
      </w:r>
      <w:r w:rsidR="003C44BE" w:rsidRPr="003C44BE">
        <w:rPr>
          <w:rFonts w:ascii="Times New Roman" w:hAnsi="Times New Roman" w:cs="Times New Roman"/>
          <w:sz w:val="24"/>
          <w:szCs w:val="24"/>
        </w:rPr>
        <w:t>О «Новые информационные сервисы» (https://www.nistp.ru/)</w:t>
      </w:r>
      <w:r w:rsidR="00ED4675" w:rsidRPr="0071165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="008E355F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EA7D3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направить 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62а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офис 301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725F8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19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bookmarkStart w:id="1" w:name="_GoBack"/>
      <w:bookmarkEnd w:id="1"/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:rsidR="00A155A7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1E6272">
        <w:rPr>
          <w:rFonts w:ascii="Times New Roman" w:hAnsi="Times New Roman" w:cs="Times New Roman"/>
          <w:sz w:val="24"/>
          <w:szCs w:val="24"/>
        </w:rPr>
        <w:t>цедентом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внесенный задаток ему не возвращается и Организатор торгов вправе предложить заключить договор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EA7D33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CE684B">
        <w:rPr>
          <w:rFonts w:ascii="Times New Roman" w:hAnsi="Times New Roman" w:cs="Times New Roman"/>
          <w:sz w:val="24"/>
          <w:szCs w:val="24"/>
        </w:rPr>
        <w:t>расчетно - кассовое обслуживание</w:t>
      </w:r>
      <w:r w:rsidRPr="00773F85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D88" w:rsidRPr="001C0D88" w:rsidRDefault="001C0D88" w:rsidP="0061136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3C44BE" w:rsidRDefault="003C44BE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C44BE">
        <w:rPr>
          <w:rFonts w:ascii="Times New Roman" w:hAnsi="Times New Roman" w:cs="Times New Roman"/>
          <w:sz w:val="24"/>
          <w:szCs w:val="24"/>
        </w:rPr>
        <w:t xml:space="preserve">онкурсный управляющий СХПК "Созидание" </w:t>
      </w:r>
    </w:p>
    <w:p w:rsidR="003C44BE" w:rsidRDefault="003C44BE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3C44BE">
        <w:rPr>
          <w:rFonts w:ascii="Times New Roman" w:hAnsi="Times New Roman" w:cs="Times New Roman"/>
          <w:sz w:val="24"/>
          <w:szCs w:val="24"/>
        </w:rPr>
        <w:t xml:space="preserve">РМ, Ковылкинский район, </w:t>
      </w:r>
    </w:p>
    <w:p w:rsidR="003C44BE" w:rsidRDefault="003C44BE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с. Кру</w:t>
      </w:r>
      <w:r>
        <w:rPr>
          <w:rFonts w:ascii="Times New Roman" w:hAnsi="Times New Roman" w:cs="Times New Roman"/>
          <w:sz w:val="24"/>
          <w:szCs w:val="24"/>
        </w:rPr>
        <w:t>тенькое, ул. Центральная, д.39</w:t>
      </w:r>
    </w:p>
    <w:p w:rsidR="003C44BE" w:rsidRDefault="00611365" w:rsidP="003C44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711650" w:rsidRPr="00711650">
        <w:rPr>
          <w:rFonts w:ascii="Times New Roman" w:hAnsi="Times New Roman" w:cs="Times New Roman"/>
          <w:sz w:val="24"/>
          <w:szCs w:val="24"/>
        </w:rPr>
        <w:t xml:space="preserve">430010, РМ, г. Саранск, </w:t>
      </w:r>
    </w:p>
    <w:p w:rsidR="003C44BE" w:rsidRDefault="00711650" w:rsidP="003C44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ул. Московская, д.62А, оф.301</w:t>
      </w:r>
      <w:r w:rsidR="003C44BE" w:rsidRPr="003C4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4BE" w:rsidRDefault="003C44BE" w:rsidP="003C44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ОГРН 1101323000316, ИНН 1323125591</w:t>
      </w:r>
    </w:p>
    <w:p w:rsidR="003C44BE" w:rsidRDefault="00990509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р/с</w:t>
      </w:r>
      <w:r w:rsidR="003C44BE">
        <w:rPr>
          <w:rFonts w:ascii="Times New Roman" w:hAnsi="Times New Roman" w:cs="Times New Roman"/>
          <w:sz w:val="24"/>
          <w:szCs w:val="24"/>
        </w:rPr>
        <w:t xml:space="preserve"> </w:t>
      </w:r>
      <w:r w:rsidRPr="00990509">
        <w:rPr>
          <w:rFonts w:ascii="Times New Roman" w:hAnsi="Times New Roman" w:cs="Times New Roman"/>
          <w:bCs/>
          <w:sz w:val="24"/>
          <w:szCs w:val="24"/>
        </w:rPr>
        <w:t>40702810320000001547</w:t>
      </w:r>
      <w:r w:rsidR="00711650" w:rsidRPr="00711650">
        <w:rPr>
          <w:rFonts w:ascii="Times New Roman" w:hAnsi="Times New Roman" w:cs="Times New Roman"/>
          <w:sz w:val="24"/>
          <w:szCs w:val="24"/>
        </w:rPr>
        <w:t xml:space="preserve"> в Мордовском РФ </w:t>
      </w:r>
    </w:p>
    <w:p w:rsidR="003C44BE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 xml:space="preserve">АО «Россельхозбанк», к/с 30101810900000000750 </w:t>
      </w:r>
    </w:p>
    <w:p w:rsidR="00611365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БИК 048952750.</w:t>
      </w:r>
    </w:p>
    <w:p w:rsidR="00711650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</w:p>
    <w:p w:rsidR="00711650" w:rsidRPr="001C0D88" w:rsidRDefault="00711650" w:rsidP="00611365">
      <w:pPr>
        <w:spacing w:after="0"/>
        <w:ind w:left="-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611365" w:rsidP="00611365">
      <w:pPr>
        <w:spacing w:after="0"/>
        <w:ind w:left="-74" w:firstLine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Конкурсный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__________________ 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r w:rsidR="00711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Ю.В.Ерошкин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1C0D88" w:rsidRPr="001C0D88" w:rsidRDefault="001C0D88" w:rsidP="00611365">
      <w:pPr>
        <w:spacing w:after="0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75485"/>
    <w:rsid w:val="000D7B5F"/>
    <w:rsid w:val="001C0D88"/>
    <w:rsid w:val="001C387E"/>
    <w:rsid w:val="001E6272"/>
    <w:rsid w:val="00226002"/>
    <w:rsid w:val="002430D2"/>
    <w:rsid w:val="0029667E"/>
    <w:rsid w:val="002D78C4"/>
    <w:rsid w:val="002E7770"/>
    <w:rsid w:val="0038615A"/>
    <w:rsid w:val="003A6D6C"/>
    <w:rsid w:val="003C44BE"/>
    <w:rsid w:val="003E66F7"/>
    <w:rsid w:val="003F6B9E"/>
    <w:rsid w:val="00411E46"/>
    <w:rsid w:val="00465B57"/>
    <w:rsid w:val="004725F8"/>
    <w:rsid w:val="004A69DE"/>
    <w:rsid w:val="00532586"/>
    <w:rsid w:val="00611365"/>
    <w:rsid w:val="00633917"/>
    <w:rsid w:val="0063792A"/>
    <w:rsid w:val="006E597F"/>
    <w:rsid w:val="00711650"/>
    <w:rsid w:val="00732514"/>
    <w:rsid w:val="00773F85"/>
    <w:rsid w:val="007B2D27"/>
    <w:rsid w:val="00807B1C"/>
    <w:rsid w:val="008415B0"/>
    <w:rsid w:val="0084363F"/>
    <w:rsid w:val="0085617E"/>
    <w:rsid w:val="00856A30"/>
    <w:rsid w:val="008606D7"/>
    <w:rsid w:val="00891984"/>
    <w:rsid w:val="008E355F"/>
    <w:rsid w:val="009131B0"/>
    <w:rsid w:val="00990509"/>
    <w:rsid w:val="00A155A7"/>
    <w:rsid w:val="00A24255"/>
    <w:rsid w:val="00B5301B"/>
    <w:rsid w:val="00C2004E"/>
    <w:rsid w:val="00CE684B"/>
    <w:rsid w:val="00EA7D33"/>
    <w:rsid w:val="00ED4675"/>
    <w:rsid w:val="00ED6093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B161"/>
  <w15:docId w15:val="{0E86E5A4-ADFF-45E0-A280-32832EE4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4621</Characters>
  <Application>Microsoft Office Word</Application>
  <DocSecurity>0</DocSecurity>
  <Lines>77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3</cp:revision>
  <cp:lastPrinted>2015-11-27T08:30:00Z</cp:lastPrinted>
  <dcterms:created xsi:type="dcterms:W3CDTF">2023-08-03T09:31:00Z</dcterms:created>
  <dcterms:modified xsi:type="dcterms:W3CDTF">2024-02-08T08:07:00Z</dcterms:modified>
</cp:coreProperties>
</file>