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5B5E40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5B5E40" w:rsidP="0094341C">
      <w:pPr>
        <w:ind w:firstLine="708"/>
        <w:jc w:val="both"/>
      </w:pPr>
      <w:r w:rsidRPr="005B5E40">
        <w:t>Карасева Екатерина Валерьевна</w:t>
      </w:r>
      <w:r w:rsidR="00F315CE" w:rsidRPr="00F315CE">
        <w:rPr>
          <w:bCs/>
        </w:rPr>
        <w:t xml:space="preserve">, именуемая (ый)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Pr="005B5E40">
        <w:rPr>
          <w:bCs/>
        </w:rPr>
        <w:t>города Москвы от 09.08.2023 (резолютивная часть объявлена 31.07.2023) по делу № А40-99991/23 года</w:t>
      </w:r>
      <w:r w:rsidR="00F315CE" w:rsidRPr="00F315CE">
        <w:rPr>
          <w:bCs/>
        </w:rPr>
        <w:t xml:space="preserve">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>
        <w:t>ый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5B5E40" w:rsidRDefault="00E61F1D" w:rsidP="005B5E40">
      <w:pPr>
        <w:pStyle w:val="Default"/>
        <w:ind w:firstLine="708"/>
        <w:jc w:val="both"/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5B5E40">
        <w:t>(</w:t>
      </w:r>
      <w:r w:rsidR="005B5E40" w:rsidRPr="005B5E40">
        <w:rPr>
          <w:color w:val="000000" w:themeColor="text1"/>
        </w:rPr>
        <w:t>10</w:t>
      </w:r>
      <w:r w:rsidR="009F7B00" w:rsidRPr="005B5E40">
        <w:t>%</w:t>
      </w:r>
      <w:r w:rsidR="009F7B00" w:rsidRPr="00FE7A16">
        <w:t xml:space="preserve">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5B5E40">
        <w:t>- Земельный участок, вид разрешенного использования: для ведения личного</w:t>
      </w:r>
      <w:r w:rsidR="005B5E40">
        <w:t xml:space="preserve"> </w:t>
      </w:r>
      <w:r w:rsidR="005B5E40">
        <w:t>подсобного хозяйства, по адресу: обл. Московская, р-н Шаховской, с/п</w:t>
      </w:r>
      <w:r w:rsidR="005B5E40">
        <w:t xml:space="preserve"> </w:t>
      </w:r>
      <w:r w:rsidR="005B5E40">
        <w:t>Серединское, д. Артемки, ул. Центральная, дом 32, площадь: 1650 км.м.,</w:t>
      </w:r>
      <w:r w:rsidR="005B5E40">
        <w:t xml:space="preserve"> </w:t>
      </w:r>
      <w:r w:rsidR="005B5E40">
        <w:t>Уточненная площадь, погрешность 14.0, кадастровый номер: 50:06:0110202:48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1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293CDC" w:rsidRPr="00662367" w:rsidRDefault="005B5E40" w:rsidP="00293C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B5E40">
              <w:rPr>
                <w:b/>
              </w:rPr>
              <w:t>Карасева Екатерина Валерьевна</w:t>
            </w:r>
          </w:p>
          <w:p w:rsidR="00991F33" w:rsidRDefault="00991F33" w:rsidP="00991F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bookmarkStart w:id="2" w:name="_GoBack"/>
            <w:bookmarkEnd w:id="2"/>
          </w:p>
          <w:p w:rsidR="00B30A5A" w:rsidRPr="00376051" w:rsidRDefault="00B30A5A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1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E4" w:rsidRDefault="00611BE4" w:rsidP="00847CB3">
      <w:r>
        <w:separator/>
      </w:r>
    </w:p>
  </w:endnote>
  <w:endnote w:type="continuationSeparator" w:id="0">
    <w:p w:rsidR="00611BE4" w:rsidRDefault="00611BE4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E4" w:rsidRDefault="00611BE4" w:rsidP="00847CB3">
      <w:r>
        <w:separator/>
      </w:r>
    </w:p>
  </w:footnote>
  <w:footnote w:type="continuationSeparator" w:id="0">
    <w:p w:rsidR="00611BE4" w:rsidRDefault="00611BE4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92648"/>
    <w:rsid w:val="005A44AA"/>
    <w:rsid w:val="005A719C"/>
    <w:rsid w:val="005B5E40"/>
    <w:rsid w:val="005C2AEC"/>
    <w:rsid w:val="006030E9"/>
    <w:rsid w:val="00611BE4"/>
    <w:rsid w:val="00650C9B"/>
    <w:rsid w:val="00655235"/>
    <w:rsid w:val="00664DB8"/>
    <w:rsid w:val="00681693"/>
    <w:rsid w:val="006A02E9"/>
    <w:rsid w:val="006D62BD"/>
    <w:rsid w:val="006E4C58"/>
    <w:rsid w:val="00727306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C6DF7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078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1C21E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12345</cp:lastModifiedBy>
  <cp:revision>10</cp:revision>
  <cp:lastPrinted>2020-08-03T06:35:00Z</cp:lastPrinted>
  <dcterms:created xsi:type="dcterms:W3CDTF">2022-04-13T15:41:00Z</dcterms:created>
  <dcterms:modified xsi:type="dcterms:W3CDTF">2024-06-18T15:02:00Z</dcterms:modified>
</cp:coreProperties>
</file>