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6455333" w:rsidR="00EB4D1F" w:rsidRPr="00013CFA" w:rsidRDefault="007764B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764BF">
        <w:rPr>
          <w:rStyle w:val="paragraph"/>
          <w:sz w:val="20"/>
          <w:szCs w:val="20"/>
        </w:rPr>
        <w:t xml:space="preserve">Финансовый управляющий </w:t>
      </w:r>
      <w:r w:rsidR="00B402AE" w:rsidRPr="00A151F1">
        <w:rPr>
          <w:rStyle w:val="highlight4"/>
          <w:sz w:val="20"/>
          <w:szCs w:val="20"/>
          <w:specVanish w:val="0"/>
        </w:rPr>
        <w:t>Логинов</w:t>
      </w:r>
      <w:r w:rsidR="00B402AE">
        <w:rPr>
          <w:rStyle w:val="highlight4"/>
          <w:sz w:val="20"/>
          <w:szCs w:val="20"/>
        </w:rPr>
        <w:t>ой</w:t>
      </w:r>
      <w:r w:rsidR="00B402AE" w:rsidRPr="00A151F1">
        <w:rPr>
          <w:rStyle w:val="highlight4"/>
          <w:sz w:val="20"/>
          <w:szCs w:val="20"/>
          <w:specVanish w:val="0"/>
        </w:rPr>
        <w:t xml:space="preserve"> Оксан</w:t>
      </w:r>
      <w:r w:rsidR="00B402AE">
        <w:rPr>
          <w:rStyle w:val="highlight4"/>
          <w:sz w:val="20"/>
          <w:szCs w:val="20"/>
        </w:rPr>
        <w:t>ы</w:t>
      </w:r>
      <w:r w:rsidR="00B402AE" w:rsidRPr="00A151F1">
        <w:rPr>
          <w:rStyle w:val="highlight4"/>
          <w:sz w:val="20"/>
          <w:szCs w:val="20"/>
          <w:specVanish w:val="0"/>
        </w:rPr>
        <w:t xml:space="preserve"> Петровн</w:t>
      </w:r>
      <w:r w:rsidR="00B402AE">
        <w:rPr>
          <w:rStyle w:val="highlight4"/>
          <w:sz w:val="20"/>
          <w:szCs w:val="20"/>
        </w:rPr>
        <w:t>ы</w:t>
      </w:r>
      <w:r w:rsidR="00B402AE" w:rsidRPr="00267887">
        <w:rPr>
          <w:rFonts w:ascii="Times New Roman" w:hAnsi="Times New Roman"/>
          <w:sz w:val="20"/>
          <w:szCs w:val="20"/>
        </w:rPr>
        <w:t xml:space="preserve"> </w:t>
      </w:r>
      <w:r w:rsidR="00B402AE" w:rsidRPr="00B402AE">
        <w:rPr>
          <w:rStyle w:val="paragraph"/>
          <w:sz w:val="20"/>
          <w:szCs w:val="20"/>
        </w:rPr>
        <w:t>(</w:t>
      </w:r>
      <w:proofErr w:type="spellStart"/>
      <w:r w:rsidR="00B402AE" w:rsidRPr="00B402AE">
        <w:rPr>
          <w:rStyle w:val="paragraph"/>
          <w:sz w:val="20"/>
          <w:szCs w:val="20"/>
        </w:rPr>
        <w:t>д.р</w:t>
      </w:r>
      <w:proofErr w:type="spellEnd"/>
      <w:r w:rsidR="00B402AE" w:rsidRPr="00B402AE">
        <w:rPr>
          <w:rStyle w:val="paragraph"/>
          <w:sz w:val="20"/>
          <w:szCs w:val="20"/>
        </w:rPr>
        <w:t>/</w:t>
      </w:r>
      <w:proofErr w:type="spellStart"/>
      <w:proofErr w:type="gramStart"/>
      <w:r w:rsidR="00B402AE" w:rsidRPr="00B402AE">
        <w:rPr>
          <w:rStyle w:val="paragraph"/>
          <w:sz w:val="20"/>
          <w:szCs w:val="20"/>
        </w:rPr>
        <w:t>м.р</w:t>
      </w:r>
      <w:proofErr w:type="spellEnd"/>
      <w:proofErr w:type="gramEnd"/>
      <w:r w:rsidR="00B402AE" w:rsidRPr="00B402AE">
        <w:rPr>
          <w:rStyle w:val="paragraph"/>
          <w:sz w:val="20"/>
          <w:szCs w:val="20"/>
        </w:rPr>
        <w:t>: 27.11.1967, Гор. Красноярск, СНИЛС 042724768 54, ИНН 243300281172, адрес: 660064, Красноярский край, гор. Красноярск, пр. имени газеты "Красноярский рабочий", д. 181, кв. 3)</w:t>
      </w:r>
      <w:r w:rsidRPr="007764BF">
        <w:rPr>
          <w:rStyle w:val="paragraph"/>
          <w:sz w:val="20"/>
          <w:szCs w:val="20"/>
        </w:rPr>
        <w:t xml:space="preserve">, Демидов Антон Викторович (ИНН 570204523208, СНИЛС 174-491-927 02) - член Союза СРО "ГАУ" (ОГРН 1021603626098, ИНН 1660062005, адрес: 420034, </w:t>
      </w:r>
      <w:proofErr w:type="spellStart"/>
      <w:r w:rsidRPr="007764BF">
        <w:rPr>
          <w:rStyle w:val="paragraph"/>
          <w:sz w:val="20"/>
          <w:szCs w:val="20"/>
        </w:rPr>
        <w:t>Респ</w:t>
      </w:r>
      <w:proofErr w:type="spellEnd"/>
      <w:r w:rsidRPr="007764BF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7764BF">
        <w:rPr>
          <w:rStyle w:val="paragraph"/>
          <w:sz w:val="20"/>
          <w:szCs w:val="20"/>
        </w:rPr>
        <w:t>ул</w:t>
      </w:r>
      <w:proofErr w:type="spellEnd"/>
      <w:r w:rsidRPr="007764BF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</w:t>
      </w:r>
      <w:r w:rsidR="00325A0A" w:rsidRPr="00325A0A">
        <w:rPr>
          <w:rStyle w:val="paragraph"/>
          <w:sz w:val="20"/>
          <w:szCs w:val="20"/>
        </w:rPr>
        <w:t>Ханты-Мансийского автономного округа от 01.02.2024 по делу № А75-22797/2023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1038DF4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7764BF" w:rsidRPr="007764BF">
        <w:rPr>
          <w:rStyle w:val="paragraph"/>
          <w:sz w:val="20"/>
          <w:szCs w:val="20"/>
        </w:rPr>
        <w:t xml:space="preserve">Исламовой Мадины </w:t>
      </w:r>
      <w:proofErr w:type="spellStart"/>
      <w:r w:rsidR="007764BF" w:rsidRPr="007764BF">
        <w:rPr>
          <w:rStyle w:val="paragraph"/>
          <w:sz w:val="20"/>
          <w:szCs w:val="20"/>
        </w:rPr>
        <w:t>Казимагомедовны</w:t>
      </w:r>
      <w:proofErr w:type="spellEnd"/>
      <w:r w:rsidR="007764BF" w:rsidRPr="007764BF">
        <w:rPr>
          <w:rStyle w:val="paragraph"/>
          <w:sz w:val="20"/>
          <w:szCs w:val="20"/>
        </w:rPr>
        <w:t xml:space="preserve">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4413E45F" w14:textId="77777777" w:rsidR="00B402AE" w:rsidRPr="00B402AE" w:rsidRDefault="00B402AE" w:rsidP="00B402AE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B402AE">
        <w:rPr>
          <w:rFonts w:ascii="Times New Roman" w:hAnsi="Times New Roman"/>
          <w:b/>
          <w:i/>
          <w:sz w:val="20"/>
          <w:szCs w:val="20"/>
        </w:rPr>
        <w:t xml:space="preserve">ЛОТ № 1 </w:t>
      </w:r>
    </w:p>
    <w:p w14:paraId="0D9B8E2D" w14:textId="3CBEBEFE" w:rsidR="00B30FF8" w:rsidRPr="00325A0A" w:rsidRDefault="00B402AE" w:rsidP="00B402AE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B402AE">
        <w:rPr>
          <w:rFonts w:ascii="Times New Roman" w:hAnsi="Times New Roman"/>
          <w:b/>
          <w:i/>
          <w:sz w:val="20"/>
          <w:szCs w:val="20"/>
        </w:rPr>
        <w:t>Вид объекта недвижимости: Земельный участок</w:t>
      </w:r>
      <w:r>
        <w:rPr>
          <w:rFonts w:ascii="Times New Roman" w:hAnsi="Times New Roman"/>
          <w:b/>
          <w:i/>
          <w:sz w:val="20"/>
          <w:szCs w:val="20"/>
        </w:rPr>
        <w:t xml:space="preserve">, </w:t>
      </w:r>
      <w:r w:rsidRPr="00B402AE">
        <w:rPr>
          <w:rFonts w:ascii="Times New Roman" w:hAnsi="Times New Roman"/>
          <w:b/>
          <w:i/>
          <w:sz w:val="20"/>
          <w:szCs w:val="20"/>
        </w:rPr>
        <w:t>Кадастровый номер: 24:04:0503002:871</w:t>
      </w:r>
      <w:r>
        <w:rPr>
          <w:rFonts w:ascii="Times New Roman" w:hAnsi="Times New Roman"/>
          <w:b/>
          <w:i/>
          <w:sz w:val="20"/>
          <w:szCs w:val="20"/>
        </w:rPr>
        <w:t xml:space="preserve">, </w:t>
      </w:r>
      <w:r w:rsidRPr="00B402AE">
        <w:rPr>
          <w:rFonts w:ascii="Times New Roman" w:hAnsi="Times New Roman"/>
          <w:b/>
          <w:i/>
          <w:sz w:val="20"/>
          <w:szCs w:val="20"/>
        </w:rPr>
        <w:t>Категория земель, к которой отнесен земельный участок: земли сельскохозяйственного назначения</w:t>
      </w:r>
      <w:r>
        <w:rPr>
          <w:rFonts w:ascii="Times New Roman" w:hAnsi="Times New Roman"/>
          <w:b/>
          <w:i/>
          <w:sz w:val="20"/>
          <w:szCs w:val="20"/>
        </w:rPr>
        <w:t xml:space="preserve">, </w:t>
      </w:r>
      <w:r w:rsidRPr="00B402AE">
        <w:rPr>
          <w:rFonts w:ascii="Times New Roman" w:hAnsi="Times New Roman"/>
          <w:b/>
          <w:i/>
          <w:sz w:val="20"/>
          <w:szCs w:val="20"/>
        </w:rPr>
        <w:t>Виды разрешенного использования: для ведения садоводства</w:t>
      </w:r>
      <w:r>
        <w:rPr>
          <w:rFonts w:ascii="Times New Roman" w:hAnsi="Times New Roman"/>
          <w:b/>
          <w:i/>
          <w:sz w:val="20"/>
          <w:szCs w:val="20"/>
        </w:rPr>
        <w:t xml:space="preserve">, </w:t>
      </w:r>
      <w:r w:rsidRPr="00B402AE">
        <w:rPr>
          <w:rFonts w:ascii="Times New Roman" w:hAnsi="Times New Roman"/>
          <w:b/>
          <w:i/>
          <w:sz w:val="20"/>
          <w:szCs w:val="20"/>
        </w:rPr>
        <w:t xml:space="preserve">Местоположение: Красноярский край, Березовский район, СНТ "Подснежник - </w:t>
      </w:r>
      <w:proofErr w:type="spellStart"/>
      <w:r w:rsidRPr="00B402AE">
        <w:rPr>
          <w:rFonts w:ascii="Times New Roman" w:hAnsi="Times New Roman"/>
          <w:b/>
          <w:i/>
          <w:sz w:val="20"/>
          <w:szCs w:val="20"/>
        </w:rPr>
        <w:t>Шумково</w:t>
      </w:r>
      <w:proofErr w:type="spellEnd"/>
      <w:r w:rsidRPr="00B402AE">
        <w:rPr>
          <w:rFonts w:ascii="Times New Roman" w:hAnsi="Times New Roman"/>
          <w:b/>
          <w:i/>
          <w:sz w:val="20"/>
          <w:szCs w:val="20"/>
        </w:rPr>
        <w:t xml:space="preserve">", участок №102, первое поле. Площадь: 908 (+/- 20) </w:t>
      </w:r>
      <w:proofErr w:type="spellStart"/>
      <w:proofErr w:type="gramStart"/>
      <w:r w:rsidRPr="00B402AE">
        <w:rPr>
          <w:rFonts w:ascii="Times New Roman" w:hAnsi="Times New Roman"/>
          <w:b/>
          <w:i/>
          <w:sz w:val="20"/>
          <w:szCs w:val="20"/>
        </w:rPr>
        <w:t>кв.м</w:t>
      </w:r>
      <w:proofErr w:type="spellEnd"/>
      <w:proofErr w:type="gramEnd"/>
      <w:r>
        <w:rPr>
          <w:rFonts w:ascii="Times New Roman" w:hAnsi="Times New Roman"/>
          <w:b/>
          <w:i/>
          <w:sz w:val="20"/>
          <w:szCs w:val="20"/>
        </w:rPr>
        <w:t xml:space="preserve">, </w:t>
      </w:r>
      <w:r w:rsidRPr="00B402AE">
        <w:rPr>
          <w:rFonts w:ascii="Times New Roman" w:hAnsi="Times New Roman"/>
          <w:b/>
          <w:i/>
          <w:sz w:val="20"/>
          <w:szCs w:val="20"/>
        </w:rPr>
        <w:t>Вид права, доля в праве: Собственность</w:t>
      </w:r>
      <w:r w:rsidR="00325A0A" w:rsidRPr="00325A0A">
        <w:rPr>
          <w:rFonts w:ascii="Times New Roman" w:hAnsi="Times New Roman"/>
          <w:b/>
          <w:i/>
          <w:sz w:val="20"/>
          <w:szCs w:val="20"/>
        </w:rPr>
        <w:t xml:space="preserve">, </w:t>
      </w:r>
      <w:r w:rsidR="00A83AEC" w:rsidRPr="00325A0A">
        <w:rPr>
          <w:rFonts w:ascii="Times New Roman" w:hAnsi="Times New Roman"/>
          <w:b/>
          <w:i/>
          <w:sz w:val="20"/>
          <w:szCs w:val="20"/>
        </w:rPr>
        <w:t>(далее – «Имущество»)</w:t>
      </w:r>
      <w:r w:rsidR="00325A0A" w:rsidRPr="00325A0A">
        <w:rPr>
          <w:rFonts w:ascii="Times New Roman" w:hAnsi="Times New Roman"/>
          <w:b/>
          <w:i/>
          <w:sz w:val="20"/>
          <w:szCs w:val="20"/>
        </w:rPr>
        <w:t>.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DD48987" w:rsidR="00AE7B60" w:rsidRPr="007764BF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 xml:space="preserve">рублей, Покупатель обязан </w:t>
      </w:r>
      <w:r w:rsidRPr="007764BF">
        <w:rPr>
          <w:sz w:val="20"/>
          <w:szCs w:val="20"/>
        </w:rPr>
        <w:t>уплатить Продавцу</w:t>
      </w:r>
      <w:r w:rsidRPr="007764BF">
        <w:rPr>
          <w:i/>
          <w:sz w:val="20"/>
          <w:szCs w:val="20"/>
        </w:rPr>
        <w:t xml:space="preserve"> </w:t>
      </w:r>
      <w:r w:rsidR="00EB4D1F" w:rsidRPr="007764BF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B402AE" w:rsidRPr="00B402AE">
        <w:rPr>
          <w:i/>
          <w:sz w:val="20"/>
          <w:szCs w:val="20"/>
        </w:rPr>
        <w:t>Логиновой Оксаны Петровны</w:t>
      </w:r>
      <w:r w:rsidR="00013CFA" w:rsidRPr="007764BF">
        <w:rPr>
          <w:i/>
          <w:sz w:val="20"/>
          <w:szCs w:val="20"/>
        </w:rPr>
        <w:t>, счет получателя:</w:t>
      </w:r>
      <w:r w:rsidR="00B402AE" w:rsidRPr="00B402AE">
        <w:t xml:space="preserve"> </w:t>
      </w:r>
      <w:r w:rsidR="00B402AE" w:rsidRPr="00B402AE">
        <w:rPr>
          <w:i/>
          <w:sz w:val="20"/>
          <w:szCs w:val="20"/>
        </w:rPr>
        <w:t>40817810238066756191</w:t>
      </w:r>
      <w:r w:rsidR="00EB4D1F" w:rsidRPr="007764BF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764BF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</w:t>
      </w:r>
      <w:r w:rsidRPr="00013CFA">
        <w:rPr>
          <w:rFonts w:ascii="Times New Roman" w:hAnsi="Times New Roman"/>
          <w:sz w:val="20"/>
          <w:szCs w:val="20"/>
        </w:rPr>
        <w:t xml:space="preserve">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513B3C12" w:rsidR="008E2D9D" w:rsidRPr="00013CFA" w:rsidRDefault="008E2D9D" w:rsidP="007764B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7764BF">
        <w:rPr>
          <w:rFonts w:ascii="Times New Roman" w:hAnsi="Times New Roman"/>
          <w:sz w:val="20"/>
          <w:szCs w:val="20"/>
        </w:rPr>
        <w:t>Росреестре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A286F8E" w14:textId="11573585" w:rsidR="006708E3" w:rsidRDefault="00823381" w:rsidP="003E5E1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8.1.</w:t>
      </w:r>
      <w:r w:rsidR="003E5E14">
        <w:rPr>
          <w:rFonts w:ascii="Times New Roman" w:hAnsi="Times New Roman"/>
          <w:sz w:val="20"/>
          <w:szCs w:val="20"/>
        </w:rPr>
        <w:t>__________________________________</w:t>
      </w:r>
    </w:p>
    <w:p w14:paraId="58CA799F" w14:textId="7FC3BED6" w:rsidR="00823381" w:rsidRPr="00013CFA" w:rsidRDefault="003E5E14" w:rsidP="003E5E1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8.2. </w:t>
      </w:r>
      <w:r w:rsidRPr="003E5E14">
        <w:rPr>
          <w:rFonts w:ascii="Times New Roman" w:hAnsi="Times New Roman"/>
          <w:color w:val="000000" w:themeColor="text1"/>
          <w:sz w:val="20"/>
          <w:szCs w:val="20"/>
        </w:rPr>
        <w:t>__________________________________</w:t>
      </w: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31A9C4D8" w:rsidR="00013CFA" w:rsidRPr="00013CFA" w:rsidRDefault="00B402AE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B402AE">
              <w:rPr>
                <w:i/>
                <w:sz w:val="20"/>
                <w:szCs w:val="20"/>
                <w:lang w:val="ru-RU"/>
              </w:rPr>
              <w:t>Финансовый управляющий Логиновой Оксаны Петровны (</w:t>
            </w:r>
            <w:proofErr w:type="spellStart"/>
            <w:r w:rsidRPr="00B402AE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Pr="00B402AE">
              <w:rPr>
                <w:i/>
                <w:sz w:val="20"/>
                <w:szCs w:val="20"/>
                <w:lang w:val="ru-RU"/>
              </w:rPr>
              <w:t>/</w:t>
            </w:r>
            <w:proofErr w:type="spellStart"/>
            <w:proofErr w:type="gramStart"/>
            <w:r w:rsidRPr="00B402AE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proofErr w:type="gramEnd"/>
            <w:r w:rsidRPr="00B402AE">
              <w:rPr>
                <w:i/>
                <w:sz w:val="20"/>
                <w:szCs w:val="20"/>
                <w:lang w:val="ru-RU"/>
              </w:rPr>
              <w:t>: 27.11.1967, Гор. Красноярск, СНИЛС 042724768 54, ИНН 243300281172, адрес: 660064, Красноярский край</w:t>
            </w:r>
            <w:bookmarkStart w:id="0" w:name="_GoBack"/>
            <w:bookmarkEnd w:id="0"/>
            <w:r w:rsidRPr="00B402AE">
              <w:rPr>
                <w:i/>
                <w:sz w:val="20"/>
                <w:szCs w:val="20"/>
                <w:lang w:val="ru-RU"/>
              </w:rPr>
              <w:t>, гор. Красноярск, пр. имени газеты "Красноярский рабочий", д. 181, кв. 3)</w:t>
            </w:r>
            <w:r w:rsidR="007764BF" w:rsidRPr="007764BF">
              <w:rPr>
                <w:i/>
                <w:sz w:val="20"/>
                <w:szCs w:val="20"/>
                <w:lang w:val="ru-RU"/>
              </w:rPr>
              <w:t xml:space="preserve">, </w:t>
            </w:r>
            <w:r w:rsidR="00013CFA"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="00013CFA"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4687BBAE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B402AE" w:rsidRPr="00B402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Логинов</w:t>
            </w:r>
            <w:r w:rsidR="00B402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B402AE" w:rsidRPr="00B402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Оксан</w:t>
            </w:r>
            <w:r w:rsidR="00B402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B402AE" w:rsidRPr="00B402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Петровн</w:t>
            </w:r>
            <w:r w:rsidR="00B402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</w:p>
          <w:p w14:paraId="3175F2FE" w14:textId="46EA43F5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B402AE" w:rsidRPr="00B402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40817810238066756191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0E63A62C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FEA9DA9" w14:textId="77777777" w:rsidR="003E5E14" w:rsidRPr="00013CFA" w:rsidRDefault="003E5E14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43DDF74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4B2299F" w14:textId="77777777" w:rsidR="00B402AE" w:rsidRPr="00013CFA" w:rsidRDefault="00B402AE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C54D5A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E7131" w14:textId="77777777" w:rsidR="00C54D5A" w:rsidRDefault="00C54D5A" w:rsidP="00B15CF4">
      <w:pPr>
        <w:spacing w:after="0" w:line="240" w:lineRule="auto"/>
      </w:pPr>
      <w:r>
        <w:separator/>
      </w:r>
    </w:p>
  </w:endnote>
  <w:endnote w:type="continuationSeparator" w:id="0">
    <w:p w14:paraId="6B8B4253" w14:textId="77777777" w:rsidR="00C54D5A" w:rsidRDefault="00C54D5A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51D65" w14:textId="77777777" w:rsidR="00C54D5A" w:rsidRDefault="00C54D5A" w:rsidP="00B15CF4">
      <w:pPr>
        <w:spacing w:after="0" w:line="240" w:lineRule="auto"/>
      </w:pPr>
      <w:r>
        <w:separator/>
      </w:r>
    </w:p>
  </w:footnote>
  <w:footnote w:type="continuationSeparator" w:id="0">
    <w:p w14:paraId="346D5DBE" w14:textId="77777777" w:rsidR="00C54D5A" w:rsidRDefault="00C54D5A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25A0A"/>
    <w:rsid w:val="00331194"/>
    <w:rsid w:val="00346BA6"/>
    <w:rsid w:val="00373C9B"/>
    <w:rsid w:val="003E5E14"/>
    <w:rsid w:val="003F17D1"/>
    <w:rsid w:val="00407AE1"/>
    <w:rsid w:val="00435BD5"/>
    <w:rsid w:val="004910DD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7222F8"/>
    <w:rsid w:val="007332C6"/>
    <w:rsid w:val="007737F6"/>
    <w:rsid w:val="007764BF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A587D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402AE"/>
    <w:rsid w:val="00B579E6"/>
    <w:rsid w:val="00B675D6"/>
    <w:rsid w:val="00B74612"/>
    <w:rsid w:val="00B820DD"/>
    <w:rsid w:val="00BA25F0"/>
    <w:rsid w:val="00BF23AE"/>
    <w:rsid w:val="00C46659"/>
    <w:rsid w:val="00C54D5A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Алина Сивохина</cp:lastModifiedBy>
  <cp:revision>2</cp:revision>
  <dcterms:created xsi:type="dcterms:W3CDTF">2024-06-18T09:05:00Z</dcterms:created>
  <dcterms:modified xsi:type="dcterms:W3CDTF">2024-06-18T09:05:00Z</dcterms:modified>
</cp:coreProperties>
</file>