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170D3F" w14:textId="77777777" w:rsidR="00DC029B" w:rsidRPr="0062290E" w:rsidRDefault="00CD4FDD" w:rsidP="00DC029B">
      <w:pPr>
        <w:pStyle w:val="docdata"/>
        <w:spacing w:before="0" w:beforeAutospacing="0" w:after="0" w:afterAutospacing="0"/>
        <w:jc w:val="center"/>
      </w:pPr>
      <w:r>
        <w:rPr>
          <w:b/>
          <w:bCs/>
          <w:color w:val="000000"/>
        </w:rPr>
        <w:t>Д</w:t>
      </w:r>
      <w:r w:rsidR="00DC029B" w:rsidRPr="0062290E">
        <w:rPr>
          <w:b/>
          <w:bCs/>
          <w:color w:val="000000"/>
        </w:rPr>
        <w:t>оговор купли-продажи № ____</w:t>
      </w:r>
    </w:p>
    <w:p w14:paraId="0C63FB3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2A816F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586A46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</w:t>
      </w:r>
      <w:proofErr w:type="gramStart"/>
      <w:r w:rsidRPr="0062290E">
        <w:rPr>
          <w:b/>
          <w:bCs/>
          <w:color w:val="000000"/>
          <w:sz w:val="24"/>
          <w:szCs w:val="24"/>
          <w:lang w:eastAsia="ru-RU"/>
        </w:rPr>
        <w:t>   «</w:t>
      </w:r>
      <w:proofErr w:type="gramEnd"/>
      <w:r w:rsidRPr="0062290E">
        <w:rPr>
          <w:b/>
          <w:bCs/>
          <w:color w:val="000000"/>
          <w:sz w:val="24"/>
          <w:szCs w:val="24"/>
          <w:lang w:eastAsia="ru-RU"/>
        </w:rPr>
        <w:t>___» _________ 20__ года</w:t>
      </w:r>
    </w:p>
    <w:p w14:paraId="095CE73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C1E275B" w14:textId="2D4AF4D0" w:rsidR="00DC029B" w:rsidRPr="00C51FBA" w:rsidRDefault="00EF101F" w:rsidP="00EF101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 w:rsidRPr="00EF101F">
        <w:rPr>
          <w:color w:val="000000"/>
          <w:sz w:val="24"/>
          <w:szCs w:val="24"/>
          <w:shd w:val="clear" w:color="auto" w:fill="FFFFFF"/>
          <w:lang w:eastAsia="ru-RU"/>
        </w:rPr>
        <w:t>Лебедев</w:t>
      </w:r>
      <w:r>
        <w:rPr>
          <w:color w:val="000000"/>
          <w:sz w:val="24"/>
          <w:szCs w:val="24"/>
          <w:shd w:val="clear" w:color="auto" w:fill="FFFFFF"/>
          <w:lang w:eastAsia="ru-RU"/>
        </w:rPr>
        <w:t>а</w:t>
      </w:r>
      <w:r w:rsidRPr="00EF101F">
        <w:rPr>
          <w:color w:val="000000"/>
          <w:sz w:val="24"/>
          <w:szCs w:val="24"/>
          <w:shd w:val="clear" w:color="auto" w:fill="FFFFFF"/>
          <w:lang w:eastAsia="ru-RU"/>
        </w:rPr>
        <w:t xml:space="preserve"> Анастаси</w:t>
      </w:r>
      <w:r>
        <w:rPr>
          <w:color w:val="000000"/>
          <w:sz w:val="24"/>
          <w:szCs w:val="24"/>
          <w:shd w:val="clear" w:color="auto" w:fill="FFFFFF"/>
          <w:lang w:eastAsia="ru-RU"/>
        </w:rPr>
        <w:t>я</w:t>
      </w:r>
      <w:r w:rsidRPr="00EF101F">
        <w:rPr>
          <w:color w:val="000000"/>
          <w:sz w:val="24"/>
          <w:szCs w:val="24"/>
          <w:shd w:val="clear" w:color="auto" w:fill="FFFFFF"/>
          <w:lang w:eastAsia="ru-RU"/>
        </w:rPr>
        <w:t xml:space="preserve"> Николаевн</w:t>
      </w:r>
      <w:r>
        <w:rPr>
          <w:color w:val="000000"/>
          <w:sz w:val="24"/>
          <w:szCs w:val="24"/>
          <w:shd w:val="clear" w:color="auto" w:fill="FFFFFF"/>
          <w:lang w:eastAsia="ru-RU"/>
        </w:rPr>
        <w:t>а</w:t>
      </w:r>
      <w:r w:rsidRPr="00EF101F">
        <w:rPr>
          <w:color w:val="000000"/>
          <w:sz w:val="24"/>
          <w:szCs w:val="24"/>
          <w:shd w:val="clear" w:color="auto" w:fill="FFFFFF"/>
          <w:lang w:eastAsia="ru-RU"/>
        </w:rPr>
        <w:t xml:space="preserve"> (дата рождения 30.01.1993, место рождения: д. </w:t>
      </w:r>
      <w:proofErr w:type="spellStart"/>
      <w:r w:rsidRPr="00EF101F">
        <w:rPr>
          <w:color w:val="000000"/>
          <w:sz w:val="24"/>
          <w:szCs w:val="24"/>
          <w:shd w:val="clear" w:color="auto" w:fill="FFFFFF"/>
          <w:lang w:eastAsia="ru-RU"/>
        </w:rPr>
        <w:t>Стулово</w:t>
      </w:r>
      <w:proofErr w:type="spellEnd"/>
      <w:r w:rsidRPr="00EF101F">
        <w:rPr>
          <w:color w:val="000000"/>
          <w:sz w:val="24"/>
          <w:szCs w:val="24"/>
          <w:shd w:val="clear" w:color="auto" w:fill="FFFFFF"/>
          <w:lang w:eastAsia="ru-RU"/>
        </w:rPr>
        <w:t xml:space="preserve"> Слободской район Кировской области, ИНН 432909478817, СНИЛС 120-897-526-70, место регистрации: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EF101F">
        <w:rPr>
          <w:color w:val="000000"/>
          <w:sz w:val="24"/>
          <w:szCs w:val="24"/>
          <w:shd w:val="clear" w:color="auto" w:fill="FFFFFF"/>
          <w:lang w:eastAsia="ru-RU"/>
        </w:rPr>
        <w:t xml:space="preserve">Кировская область, Слободской район, д. </w:t>
      </w:r>
      <w:proofErr w:type="spellStart"/>
      <w:r w:rsidRPr="00EF101F">
        <w:rPr>
          <w:color w:val="000000"/>
          <w:sz w:val="24"/>
          <w:szCs w:val="24"/>
          <w:shd w:val="clear" w:color="auto" w:fill="FFFFFF"/>
          <w:lang w:eastAsia="ru-RU"/>
        </w:rPr>
        <w:t>Стулово</w:t>
      </w:r>
      <w:proofErr w:type="spellEnd"/>
      <w:r w:rsidR="00BE0DA3" w:rsidRPr="00BE0DA3">
        <w:rPr>
          <w:color w:val="000000"/>
          <w:sz w:val="24"/>
          <w:szCs w:val="24"/>
          <w:shd w:val="clear" w:color="auto" w:fill="FFFFFF"/>
          <w:lang w:eastAsia="ru-RU"/>
        </w:rPr>
        <w:t>),</w:t>
      </w:r>
      <w:r w:rsidR="00BE0DA3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6976C4">
        <w:rPr>
          <w:color w:val="000000"/>
          <w:sz w:val="24"/>
          <w:szCs w:val="24"/>
          <w:shd w:val="clear" w:color="auto" w:fill="FFFFFF"/>
          <w:lang w:eastAsia="ru-RU"/>
        </w:rPr>
        <w:t>в лице ф</w:t>
      </w:r>
      <w:r w:rsidR="006976C4" w:rsidRPr="009F498D">
        <w:rPr>
          <w:color w:val="000000"/>
          <w:sz w:val="24"/>
          <w:szCs w:val="24"/>
          <w:shd w:val="clear" w:color="auto" w:fill="FFFFFF"/>
          <w:lang w:eastAsia="ru-RU"/>
        </w:rPr>
        <w:t>инансов</w:t>
      </w:r>
      <w:r w:rsidR="006976C4">
        <w:rPr>
          <w:color w:val="000000"/>
          <w:sz w:val="24"/>
          <w:szCs w:val="24"/>
          <w:shd w:val="clear" w:color="auto" w:fill="FFFFFF"/>
          <w:lang w:eastAsia="ru-RU"/>
        </w:rPr>
        <w:t>ого</w:t>
      </w:r>
      <w:r w:rsidR="006976C4" w:rsidRPr="009F498D">
        <w:rPr>
          <w:color w:val="000000"/>
          <w:sz w:val="24"/>
          <w:szCs w:val="24"/>
          <w:shd w:val="clear" w:color="auto" w:fill="FFFFFF"/>
          <w:lang w:eastAsia="ru-RU"/>
        </w:rPr>
        <w:t xml:space="preserve"> управляющ</w:t>
      </w:r>
      <w:r w:rsidR="006976C4">
        <w:rPr>
          <w:color w:val="000000"/>
          <w:sz w:val="24"/>
          <w:szCs w:val="24"/>
          <w:shd w:val="clear" w:color="auto" w:fill="FFFFFF"/>
          <w:lang w:eastAsia="ru-RU"/>
        </w:rPr>
        <w:t>его</w:t>
      </w:r>
      <w:r w:rsidR="006976C4" w:rsidRPr="009F498D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5B6F36">
        <w:rPr>
          <w:color w:val="000000"/>
          <w:sz w:val="24"/>
          <w:szCs w:val="24"/>
          <w:shd w:val="clear" w:color="auto" w:fill="FFFFFF"/>
          <w:lang w:eastAsia="ru-RU"/>
        </w:rPr>
        <w:t>Кошелевой Татьяны Андреевны</w:t>
      </w:r>
      <w:r w:rsidR="00645B32">
        <w:rPr>
          <w:color w:val="000000"/>
          <w:sz w:val="24"/>
          <w:szCs w:val="24"/>
          <w:shd w:val="clear" w:color="auto" w:fill="FFFFFF"/>
          <w:lang w:eastAsia="ru-RU"/>
        </w:rPr>
        <w:t>, действующей</w:t>
      </w:r>
      <w:r w:rsidR="006976C4">
        <w:rPr>
          <w:color w:val="000000"/>
          <w:sz w:val="24"/>
          <w:szCs w:val="24"/>
          <w:shd w:val="clear" w:color="auto" w:fill="FFFFFF"/>
          <w:lang w:eastAsia="ru-RU"/>
        </w:rPr>
        <w:t xml:space="preserve"> на основании </w:t>
      </w:r>
      <w:r w:rsidR="006976C4" w:rsidRPr="007C68EE">
        <w:rPr>
          <w:color w:val="000000"/>
          <w:sz w:val="24"/>
          <w:szCs w:val="24"/>
          <w:shd w:val="clear" w:color="auto" w:fill="FFFFFF"/>
          <w:lang w:eastAsia="ru-RU"/>
        </w:rPr>
        <w:t xml:space="preserve">решения </w:t>
      </w:r>
      <w:r w:rsidR="000553E7" w:rsidRPr="000553E7">
        <w:rPr>
          <w:color w:val="000000"/>
          <w:sz w:val="24"/>
          <w:szCs w:val="24"/>
          <w:shd w:val="clear" w:color="auto" w:fill="FFFFFF"/>
          <w:lang w:eastAsia="ru-RU"/>
        </w:rPr>
        <w:t xml:space="preserve">Арбитражного суда  </w:t>
      </w:r>
      <w:r w:rsidRPr="00EF101F">
        <w:rPr>
          <w:color w:val="000000"/>
          <w:sz w:val="24"/>
          <w:szCs w:val="24"/>
          <w:shd w:val="clear" w:color="auto" w:fill="FFFFFF"/>
          <w:lang w:eastAsia="ru-RU"/>
        </w:rPr>
        <w:t>Кировской области от 12 октября 2023 года по делу №А28-2804/2023</w:t>
      </w:r>
      <w:r w:rsidR="00DC029B">
        <w:rPr>
          <w:color w:val="000000"/>
          <w:sz w:val="24"/>
          <w:szCs w:val="24"/>
          <w:shd w:val="clear" w:color="auto" w:fill="FFFFFF"/>
          <w:lang w:eastAsia="ru-RU"/>
        </w:rPr>
        <w:t>,</w:t>
      </w:r>
      <w:r w:rsidR="00DC029B">
        <w:rPr>
          <w:color w:val="000000"/>
          <w:sz w:val="24"/>
          <w:szCs w:val="24"/>
          <w:lang w:eastAsia="ru-RU"/>
        </w:rPr>
        <w:t xml:space="preserve"> </w:t>
      </w:r>
      <w:r w:rsidR="00DC029B" w:rsidRPr="0062290E">
        <w:rPr>
          <w:color w:val="000000"/>
          <w:sz w:val="24"/>
          <w:szCs w:val="24"/>
          <w:lang w:eastAsia="ru-RU"/>
        </w:rPr>
        <w:t>именуем</w:t>
      </w:r>
      <w:r w:rsidR="007C68EE">
        <w:rPr>
          <w:color w:val="000000"/>
          <w:sz w:val="24"/>
          <w:szCs w:val="24"/>
          <w:lang w:eastAsia="ru-RU"/>
        </w:rPr>
        <w:t>ый</w:t>
      </w:r>
      <w:r w:rsidR="00DC029B" w:rsidRPr="0062290E">
        <w:rPr>
          <w:color w:val="000000"/>
          <w:sz w:val="24"/>
          <w:szCs w:val="24"/>
          <w:lang w:eastAsia="ru-RU"/>
        </w:rPr>
        <w:t xml:space="preserve"> в дальнейшем «Продавец», с одной стороны, и </w:t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3BD89EC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630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:</w:t>
      </w:r>
    </w:p>
    <w:p w14:paraId="004F440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BF0B7C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5CC7FA5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EDC56D6" w14:textId="77777777" w:rsidR="008F2926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1.1. В соответствии с</w:t>
      </w:r>
      <w:r w:rsidR="008F2926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условиями настоящего Договора Продавец передает в собственность Покупателю следующее имущество:</w:t>
      </w:r>
    </w:p>
    <w:p w14:paraId="65FC5184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1BD025D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1.2. Покупатель обязуется принять имущество и</w:t>
      </w:r>
      <w:r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уплатить указанную настоящим Договором цену.</w:t>
      </w:r>
    </w:p>
    <w:p w14:paraId="1B49AB9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1.3. Продавец гарантирует, что указанное имущество является подлинным, не состоит под арестом. </w:t>
      </w:r>
    </w:p>
    <w:p w14:paraId="74486F9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9ED9C0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4B872D1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BD93A2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779799A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</w:t>
      </w:r>
      <w:r w:rsidR="005738E7" w:rsidRPr="005738E7">
        <w:rPr>
          <w:color w:val="000000"/>
          <w:sz w:val="24"/>
          <w:szCs w:val="24"/>
          <w:lang w:eastAsia="ru-RU"/>
        </w:rPr>
        <w:t>Продавца</w:t>
      </w:r>
      <w:r w:rsidRPr="0062290E">
        <w:rPr>
          <w:color w:val="000000"/>
          <w:sz w:val="24"/>
          <w:szCs w:val="24"/>
          <w:lang w:eastAsia="ru-RU"/>
        </w:rPr>
        <w:t xml:space="preserve">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0DEE1561" w14:textId="2AF91EA9" w:rsidR="00DC029B" w:rsidRPr="005738E7" w:rsidRDefault="00DC029B" w:rsidP="00E16BF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 w:rsidR="008F2926">
        <w:rPr>
          <w:color w:val="000000"/>
          <w:sz w:val="24"/>
          <w:szCs w:val="24"/>
          <w:lang w:eastAsia="ru-RU"/>
        </w:rPr>
        <w:t>п</w:t>
      </w:r>
      <w:r w:rsidR="008F2926" w:rsidRPr="008F2926">
        <w:rPr>
          <w:color w:val="000000"/>
          <w:sz w:val="24"/>
          <w:szCs w:val="24"/>
          <w:lang w:eastAsia="ru-RU"/>
        </w:rPr>
        <w:t>олучатель:</w:t>
      </w:r>
      <w:r w:rsidR="00584F6E">
        <w:rPr>
          <w:color w:val="000000"/>
          <w:sz w:val="24"/>
          <w:szCs w:val="24"/>
          <w:lang w:eastAsia="ru-RU"/>
        </w:rPr>
        <w:t xml:space="preserve"> </w:t>
      </w:r>
      <w:r w:rsidR="00E16BF5" w:rsidRPr="00E16BF5">
        <w:rPr>
          <w:color w:val="000000"/>
          <w:sz w:val="24"/>
          <w:szCs w:val="24"/>
          <w:lang w:eastAsia="ru-RU"/>
        </w:rPr>
        <w:t>Наименование получат</w:t>
      </w:r>
      <w:r w:rsidR="00E16BF5">
        <w:rPr>
          <w:color w:val="000000"/>
          <w:sz w:val="24"/>
          <w:szCs w:val="24"/>
          <w:lang w:eastAsia="ru-RU"/>
        </w:rPr>
        <w:t>еля</w:t>
      </w:r>
      <w:r w:rsidR="00EC7D71">
        <w:rPr>
          <w:color w:val="000000"/>
          <w:sz w:val="24"/>
          <w:szCs w:val="24"/>
          <w:lang w:eastAsia="ru-RU"/>
        </w:rPr>
        <w:t xml:space="preserve">: </w:t>
      </w:r>
      <w:r w:rsidR="00EF101F" w:rsidRPr="00EF101F">
        <w:rPr>
          <w:color w:val="000000"/>
          <w:sz w:val="24"/>
          <w:szCs w:val="24"/>
          <w:shd w:val="clear" w:color="auto" w:fill="FFFFFF"/>
          <w:lang w:eastAsia="ru-RU"/>
        </w:rPr>
        <w:t>Лебедев</w:t>
      </w:r>
      <w:r w:rsidR="00EF101F">
        <w:rPr>
          <w:color w:val="000000"/>
          <w:sz w:val="24"/>
          <w:szCs w:val="24"/>
          <w:shd w:val="clear" w:color="auto" w:fill="FFFFFF"/>
          <w:lang w:eastAsia="ru-RU"/>
        </w:rPr>
        <w:t>а</w:t>
      </w:r>
      <w:r w:rsidR="00EF101F" w:rsidRPr="00EF101F">
        <w:rPr>
          <w:color w:val="000000"/>
          <w:sz w:val="24"/>
          <w:szCs w:val="24"/>
          <w:shd w:val="clear" w:color="auto" w:fill="FFFFFF"/>
          <w:lang w:eastAsia="ru-RU"/>
        </w:rPr>
        <w:t xml:space="preserve"> Анастаси</w:t>
      </w:r>
      <w:r w:rsidR="00EF101F">
        <w:rPr>
          <w:color w:val="000000"/>
          <w:sz w:val="24"/>
          <w:szCs w:val="24"/>
          <w:shd w:val="clear" w:color="auto" w:fill="FFFFFF"/>
          <w:lang w:eastAsia="ru-RU"/>
        </w:rPr>
        <w:t>я</w:t>
      </w:r>
      <w:r w:rsidR="00EF101F" w:rsidRPr="00EF101F">
        <w:rPr>
          <w:color w:val="000000"/>
          <w:sz w:val="24"/>
          <w:szCs w:val="24"/>
          <w:shd w:val="clear" w:color="auto" w:fill="FFFFFF"/>
          <w:lang w:eastAsia="ru-RU"/>
        </w:rPr>
        <w:t xml:space="preserve"> Николаевн</w:t>
      </w:r>
      <w:r w:rsidR="00EF101F">
        <w:rPr>
          <w:color w:val="000000"/>
          <w:sz w:val="24"/>
          <w:szCs w:val="24"/>
          <w:shd w:val="clear" w:color="auto" w:fill="FFFFFF"/>
          <w:lang w:eastAsia="ru-RU"/>
        </w:rPr>
        <w:t>а</w:t>
      </w:r>
      <w:r w:rsidR="00E16BF5">
        <w:rPr>
          <w:color w:val="000000"/>
          <w:sz w:val="24"/>
          <w:szCs w:val="24"/>
          <w:lang w:eastAsia="ru-RU"/>
        </w:rPr>
        <w:t>,</w:t>
      </w:r>
      <w:r w:rsidR="00EF101F">
        <w:rPr>
          <w:color w:val="000000"/>
          <w:sz w:val="24"/>
          <w:szCs w:val="24"/>
          <w:lang w:eastAsia="ru-RU"/>
        </w:rPr>
        <w:t xml:space="preserve"> ИНН Банка 7707083893,</w:t>
      </w:r>
      <w:r w:rsidR="00E16BF5">
        <w:rPr>
          <w:color w:val="000000"/>
          <w:sz w:val="24"/>
          <w:szCs w:val="24"/>
          <w:lang w:eastAsia="ru-RU"/>
        </w:rPr>
        <w:t xml:space="preserve"> </w:t>
      </w:r>
      <w:r w:rsidR="00E16BF5" w:rsidRPr="00E16BF5">
        <w:rPr>
          <w:color w:val="000000"/>
          <w:sz w:val="24"/>
          <w:szCs w:val="24"/>
          <w:lang w:eastAsia="ru-RU"/>
        </w:rPr>
        <w:t>Р/счет получателя</w:t>
      </w:r>
      <w:r w:rsidR="00E16BF5">
        <w:rPr>
          <w:color w:val="000000"/>
          <w:sz w:val="24"/>
          <w:szCs w:val="24"/>
          <w:lang w:eastAsia="ru-RU"/>
        </w:rPr>
        <w:t>: 40817810</w:t>
      </w:r>
      <w:r w:rsidR="00EF101F">
        <w:rPr>
          <w:color w:val="000000"/>
          <w:sz w:val="24"/>
          <w:szCs w:val="24"/>
          <w:lang w:eastAsia="ru-RU"/>
        </w:rPr>
        <w:t>920862682205</w:t>
      </w:r>
      <w:r w:rsidR="00E16BF5">
        <w:rPr>
          <w:color w:val="000000"/>
          <w:sz w:val="24"/>
          <w:szCs w:val="24"/>
          <w:lang w:eastAsia="ru-RU"/>
        </w:rPr>
        <w:t xml:space="preserve">, </w:t>
      </w:r>
      <w:r w:rsidR="00E16BF5" w:rsidRPr="00E16BF5">
        <w:rPr>
          <w:color w:val="000000"/>
          <w:sz w:val="24"/>
          <w:szCs w:val="24"/>
          <w:lang w:eastAsia="ru-RU"/>
        </w:rPr>
        <w:t>Банк получателя: Калининградск</w:t>
      </w:r>
      <w:r w:rsidR="00E16BF5">
        <w:rPr>
          <w:color w:val="000000"/>
          <w:sz w:val="24"/>
          <w:szCs w:val="24"/>
          <w:lang w:eastAsia="ru-RU"/>
        </w:rPr>
        <w:t xml:space="preserve">ое отделение N8626 ПАО Сбербанк, </w:t>
      </w:r>
      <w:r w:rsidR="00E16BF5" w:rsidRPr="00E16BF5">
        <w:rPr>
          <w:color w:val="000000"/>
          <w:sz w:val="24"/>
          <w:szCs w:val="24"/>
          <w:lang w:eastAsia="ru-RU"/>
        </w:rPr>
        <w:t>Кор/с</w:t>
      </w:r>
      <w:r w:rsidR="00E16BF5">
        <w:rPr>
          <w:color w:val="000000"/>
          <w:sz w:val="24"/>
          <w:szCs w:val="24"/>
          <w:lang w:eastAsia="ru-RU"/>
        </w:rPr>
        <w:t xml:space="preserve">чет банка: 30101810100000000634, </w:t>
      </w:r>
      <w:r w:rsidR="00E16BF5" w:rsidRPr="00E16BF5">
        <w:rPr>
          <w:color w:val="000000"/>
          <w:sz w:val="24"/>
          <w:szCs w:val="24"/>
          <w:lang w:eastAsia="ru-RU"/>
        </w:rPr>
        <w:t>БИК банка: 042748634</w:t>
      </w:r>
      <w:r w:rsidR="00C7543A" w:rsidRPr="00C7543A">
        <w:rPr>
          <w:color w:val="000000"/>
          <w:sz w:val="24"/>
          <w:szCs w:val="24"/>
          <w:shd w:val="clear" w:color="auto" w:fill="FFFFFF"/>
          <w:lang w:eastAsia="ru-RU"/>
        </w:rPr>
        <w:t>.</w:t>
      </w:r>
    </w:p>
    <w:p w14:paraId="01B6D3D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DE9183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525322F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A72446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6CB75DB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3.2. Акт приема-передачи подписывается Сторонами в течени</w:t>
      </w:r>
      <w:r w:rsidR="008F2926">
        <w:rPr>
          <w:color w:val="000000"/>
          <w:sz w:val="24"/>
          <w:szCs w:val="24"/>
          <w:lang w:eastAsia="ru-RU"/>
        </w:rPr>
        <w:t>е</w:t>
      </w:r>
      <w:r w:rsidRPr="0062290E">
        <w:rPr>
          <w:color w:val="000000"/>
          <w:sz w:val="24"/>
          <w:szCs w:val="24"/>
          <w:lang w:eastAsia="ru-RU"/>
        </w:rPr>
        <w:t xml:space="preserve"> </w:t>
      </w:r>
      <w:r w:rsidR="008F2926">
        <w:rPr>
          <w:color w:val="000000"/>
          <w:sz w:val="24"/>
          <w:szCs w:val="24"/>
          <w:lang w:eastAsia="ru-RU"/>
        </w:rPr>
        <w:t>5</w:t>
      </w:r>
      <w:r w:rsidRPr="0062290E"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5192183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CB7790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55ABD2B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BBFC55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47038FE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6EB441D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144EECC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2DDC0E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003DD2A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EC82D9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 w:rsidRPr="0062290E">
        <w:rPr>
          <w:color w:val="000000"/>
          <w:sz w:val="24"/>
          <w:szCs w:val="24"/>
          <w:lang w:eastAsia="ru-RU"/>
        </w:rPr>
        <w:t>будь-то</w:t>
      </w:r>
      <w:proofErr w:type="spellEnd"/>
      <w:r w:rsidRPr="0062290E">
        <w:rPr>
          <w:color w:val="000000"/>
          <w:sz w:val="24"/>
          <w:szCs w:val="24"/>
          <w:lang w:eastAsia="ru-RU"/>
        </w:rPr>
        <w:t xml:space="preserve"> в устной или письменной форме, до заключения настоящего договора.</w:t>
      </w:r>
    </w:p>
    <w:p w14:paraId="408A8FB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1EB74F3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7967E47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5.4. Настоящий договор составлен в </w:t>
      </w:r>
      <w:r w:rsidR="005B6F36">
        <w:rPr>
          <w:color w:val="000000"/>
          <w:sz w:val="24"/>
          <w:szCs w:val="24"/>
          <w:lang w:eastAsia="ru-RU"/>
        </w:rPr>
        <w:t>2</w:t>
      </w:r>
      <w:r w:rsidRPr="0062290E">
        <w:rPr>
          <w:color w:val="000000"/>
          <w:sz w:val="24"/>
          <w:szCs w:val="24"/>
          <w:lang w:eastAsia="ru-RU"/>
        </w:rPr>
        <w:t xml:space="preserve"> экземплярах, один экземпляр выдается Продавцу и </w:t>
      </w:r>
      <w:r w:rsidR="005B6F36">
        <w:rPr>
          <w:color w:val="000000"/>
          <w:sz w:val="24"/>
          <w:szCs w:val="24"/>
          <w:lang w:eastAsia="ru-RU"/>
        </w:rPr>
        <w:t>один экземпляр</w:t>
      </w:r>
      <w:r w:rsidRPr="0062290E">
        <w:rPr>
          <w:color w:val="000000"/>
          <w:sz w:val="24"/>
          <w:szCs w:val="24"/>
          <w:lang w:eastAsia="ru-RU"/>
        </w:rPr>
        <w:t xml:space="preserve"> выдается Покупателю.</w:t>
      </w:r>
    </w:p>
    <w:p w14:paraId="21B4E5D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3E1B0D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7449CBC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ayout w:type="fixed"/>
        <w:tblLook w:val="04A0" w:firstRow="1" w:lastRow="0" w:firstColumn="1" w:lastColumn="0" w:noHBand="0" w:noVBand="1"/>
      </w:tblPr>
      <w:tblGrid>
        <w:gridCol w:w="4880"/>
        <w:gridCol w:w="4595"/>
      </w:tblGrid>
      <w:tr w:rsidR="00DC029B" w:rsidRPr="0062290E" w14:paraId="0F16B29A" w14:textId="77777777" w:rsidTr="00A941DA">
        <w:trPr>
          <w:trHeight w:val="1"/>
          <w:tblCellSpacing w:w="0" w:type="dxa"/>
        </w:trPr>
        <w:tc>
          <w:tcPr>
            <w:tcW w:w="4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E1B3017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410AF03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DC029B" w:rsidRPr="0062290E" w14:paraId="59A1E8C8" w14:textId="77777777" w:rsidTr="00A941DA">
        <w:trPr>
          <w:trHeight w:val="1"/>
          <w:tblCellSpacing w:w="0" w:type="dxa"/>
        </w:trPr>
        <w:tc>
          <w:tcPr>
            <w:tcW w:w="48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E46D4E4" w14:textId="254EDF83" w:rsidR="005A0250" w:rsidRDefault="00EF101F" w:rsidP="007C0C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EF101F">
              <w:rPr>
                <w:color w:val="000000"/>
                <w:shd w:val="clear" w:color="auto" w:fill="FFFFFF"/>
                <w:lang w:eastAsia="ru-RU"/>
              </w:rPr>
              <w:t xml:space="preserve">Лебедева Анастасия Николаевна (дата рождения 30.01.1993, место рождения: д. </w:t>
            </w:r>
            <w:proofErr w:type="spellStart"/>
            <w:r w:rsidRPr="00EF101F">
              <w:rPr>
                <w:color w:val="000000"/>
                <w:shd w:val="clear" w:color="auto" w:fill="FFFFFF"/>
                <w:lang w:eastAsia="ru-RU"/>
              </w:rPr>
              <w:t>Стулово</w:t>
            </w:r>
            <w:proofErr w:type="spellEnd"/>
            <w:r w:rsidRPr="00EF101F">
              <w:rPr>
                <w:color w:val="000000"/>
                <w:shd w:val="clear" w:color="auto" w:fill="FFFFFF"/>
                <w:lang w:eastAsia="ru-RU"/>
              </w:rPr>
              <w:t xml:space="preserve"> Слободской район Кировской области, ИНН 432909478817, СНИЛС 120-897-526-70, место регистрации: Кировская область, Слободской район, д. </w:t>
            </w:r>
            <w:proofErr w:type="spellStart"/>
            <w:r w:rsidRPr="00EF101F">
              <w:rPr>
                <w:color w:val="000000"/>
                <w:shd w:val="clear" w:color="auto" w:fill="FFFFFF"/>
                <w:lang w:eastAsia="ru-RU"/>
              </w:rPr>
              <w:t>Стулово</w:t>
            </w:r>
            <w:proofErr w:type="spellEnd"/>
          </w:p>
          <w:p w14:paraId="2A0D6990" w14:textId="77777777" w:rsidR="00EF101F" w:rsidRDefault="00EF101F" w:rsidP="007C0C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  <w:p w14:paraId="6E620093" w14:textId="77777777" w:rsidR="007C0C42" w:rsidRDefault="00C3147C" w:rsidP="007C0C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</w:p>
          <w:p w14:paraId="40BCE7C3" w14:textId="0AE92F3A" w:rsidR="00C3147C" w:rsidRPr="009F498D" w:rsidRDefault="007C0C42" w:rsidP="00E16BF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7C0C42">
              <w:rPr>
                <w:color w:val="000000"/>
                <w:lang w:eastAsia="ru-RU"/>
              </w:rPr>
              <w:t xml:space="preserve">получатель: </w:t>
            </w:r>
            <w:r w:rsidR="00EF101F" w:rsidRPr="00EF101F">
              <w:rPr>
                <w:color w:val="000000"/>
                <w:shd w:val="clear" w:color="auto" w:fill="FFFFFF"/>
                <w:lang w:eastAsia="ru-RU"/>
              </w:rPr>
              <w:t xml:space="preserve">Лебедева Анастасия Николаевна, ИНН Банка 7707083893, Р/счет получателя: 40817810920862682205, Банк получателя: Калининградское отделение N8626 ПАО Сбербанк, </w:t>
            </w:r>
            <w:proofErr w:type="gramStart"/>
            <w:r w:rsidR="00EF101F" w:rsidRPr="00EF101F">
              <w:rPr>
                <w:color w:val="000000"/>
                <w:shd w:val="clear" w:color="auto" w:fill="FFFFFF"/>
                <w:lang w:eastAsia="ru-RU"/>
              </w:rPr>
              <w:t>Кор/счет</w:t>
            </w:r>
            <w:proofErr w:type="gramEnd"/>
            <w:r w:rsidR="00EF101F" w:rsidRPr="00EF101F">
              <w:rPr>
                <w:color w:val="000000"/>
                <w:shd w:val="clear" w:color="auto" w:fill="FFFFFF"/>
                <w:lang w:eastAsia="ru-RU"/>
              </w:rPr>
              <w:t xml:space="preserve"> банка: 30101810100000000634, БИК банка: 042748634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A13EE18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DC029B" w:rsidRPr="0062290E" w14:paraId="2AB29BBA" w14:textId="77777777" w:rsidTr="00A941DA">
        <w:trPr>
          <w:trHeight w:val="1"/>
          <w:tblCellSpacing w:w="0" w:type="dxa"/>
        </w:trPr>
        <w:tc>
          <w:tcPr>
            <w:tcW w:w="48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36C273C" w14:textId="77777777" w:rsidR="00DC029B" w:rsidRPr="000E73C2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0E73C2">
              <w:rPr>
                <w:color w:val="000000"/>
                <w:shd w:val="clear" w:color="auto" w:fill="FFFFFF"/>
                <w:lang w:eastAsia="ru-RU"/>
              </w:rPr>
              <w:t xml:space="preserve">Финансовый управляющий </w:t>
            </w:r>
          </w:p>
          <w:p w14:paraId="5729F5D2" w14:textId="77777777" w:rsidR="00DC029B" w:rsidRDefault="00FD369D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Кошелева Татьяна Андреевна</w:t>
            </w:r>
          </w:p>
          <w:p w14:paraId="7FC86EFF" w14:textId="77777777" w:rsidR="000E73C2" w:rsidRPr="00C3147C" w:rsidRDefault="000E73C2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  <w:p w14:paraId="47573A8D" w14:textId="77777777" w:rsidR="00DC029B" w:rsidRPr="000E73C2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786E0E42" w14:textId="77777777" w:rsidR="00DC029B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_____________________</w:t>
            </w:r>
            <w:r w:rsidR="00C3147C">
              <w:rPr>
                <w:color w:val="000000"/>
                <w:shd w:val="clear" w:color="auto" w:fill="FFFFFF"/>
                <w:lang w:eastAsia="ru-RU"/>
              </w:rPr>
              <w:t xml:space="preserve"> </w:t>
            </w:r>
            <w:r w:rsidR="00FD369D">
              <w:rPr>
                <w:color w:val="000000"/>
                <w:shd w:val="clear" w:color="auto" w:fill="FFFFFF"/>
                <w:lang w:eastAsia="ru-RU"/>
              </w:rPr>
              <w:t>Кошелева Т.А.</w:t>
            </w:r>
          </w:p>
          <w:p w14:paraId="3125EE6B" w14:textId="77777777" w:rsidR="00DC029B" w:rsidRPr="000E73C2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4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7383CD7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6382BFE5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2A08B272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210D000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0AC6844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7CCE588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32856F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D9C321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C3A94B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E67193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lang w:eastAsia="ru-RU"/>
        </w:rPr>
        <w:br w:type="page"/>
      </w:r>
      <w:r w:rsidRPr="0062290E">
        <w:rPr>
          <w:rFonts w:ascii="Calibri" w:hAnsi="Calibri" w:cs="Calibri"/>
          <w:color w:val="000000"/>
          <w:lang w:eastAsia="ru-RU"/>
        </w:rPr>
        <w:lastRenderedPageBreak/>
        <w:t> </w:t>
      </w:r>
      <w:r w:rsidRPr="0062290E"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443E9DA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 w:rsidRPr="0062290E">
        <w:rPr>
          <w:color w:val="FF0000"/>
          <w:sz w:val="22"/>
          <w:szCs w:val="22"/>
          <w:lang w:eastAsia="ru-RU"/>
        </w:rPr>
        <w:t> </w:t>
      </w:r>
    </w:p>
    <w:p w14:paraId="31321D1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6A9352B2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proofErr w:type="gramStart"/>
      <w:r>
        <w:rPr>
          <w:color w:val="000000"/>
          <w:sz w:val="22"/>
          <w:szCs w:val="22"/>
          <w:lang w:eastAsia="ru-RU"/>
        </w:rPr>
        <w:t xml:space="preserve">   </w:t>
      </w:r>
      <w:r w:rsidR="00DC029B" w:rsidRPr="0062290E">
        <w:rPr>
          <w:color w:val="000000"/>
          <w:sz w:val="22"/>
          <w:szCs w:val="22"/>
          <w:lang w:eastAsia="ru-RU"/>
        </w:rPr>
        <w:t>«</w:t>
      </w:r>
      <w:proofErr w:type="gramEnd"/>
      <w:r w:rsidR="00DC029B" w:rsidRPr="0062290E">
        <w:rPr>
          <w:color w:val="000000"/>
          <w:sz w:val="22"/>
          <w:szCs w:val="22"/>
          <w:lang w:eastAsia="ru-RU"/>
        </w:rPr>
        <w:t>___» ______ 20___ г.</w:t>
      </w:r>
    </w:p>
    <w:p w14:paraId="30D8783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7B88B1FD" w14:textId="116C2119" w:rsidR="00DC029B" w:rsidRPr="00C7543A" w:rsidRDefault="00EF101F" w:rsidP="00331C0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 w:rsidRPr="00EF101F">
        <w:rPr>
          <w:color w:val="000000"/>
          <w:sz w:val="24"/>
          <w:szCs w:val="24"/>
          <w:shd w:val="clear" w:color="auto" w:fill="FFFFFF"/>
          <w:lang w:eastAsia="ru-RU"/>
        </w:rPr>
        <w:t>Лебедев</w:t>
      </w:r>
      <w:r>
        <w:rPr>
          <w:color w:val="000000"/>
          <w:sz w:val="24"/>
          <w:szCs w:val="24"/>
          <w:shd w:val="clear" w:color="auto" w:fill="FFFFFF"/>
          <w:lang w:eastAsia="ru-RU"/>
        </w:rPr>
        <w:t>а</w:t>
      </w:r>
      <w:r w:rsidRPr="00EF101F">
        <w:rPr>
          <w:color w:val="000000"/>
          <w:sz w:val="24"/>
          <w:szCs w:val="24"/>
          <w:shd w:val="clear" w:color="auto" w:fill="FFFFFF"/>
          <w:lang w:eastAsia="ru-RU"/>
        </w:rPr>
        <w:t xml:space="preserve"> Анастаси</w:t>
      </w:r>
      <w:r>
        <w:rPr>
          <w:color w:val="000000"/>
          <w:sz w:val="24"/>
          <w:szCs w:val="24"/>
          <w:shd w:val="clear" w:color="auto" w:fill="FFFFFF"/>
          <w:lang w:eastAsia="ru-RU"/>
        </w:rPr>
        <w:t>я</w:t>
      </w:r>
      <w:r w:rsidRPr="00EF101F">
        <w:rPr>
          <w:color w:val="000000"/>
          <w:sz w:val="24"/>
          <w:szCs w:val="24"/>
          <w:shd w:val="clear" w:color="auto" w:fill="FFFFFF"/>
          <w:lang w:eastAsia="ru-RU"/>
        </w:rPr>
        <w:t xml:space="preserve"> Николаевн</w:t>
      </w:r>
      <w:r>
        <w:rPr>
          <w:color w:val="000000"/>
          <w:sz w:val="24"/>
          <w:szCs w:val="24"/>
          <w:shd w:val="clear" w:color="auto" w:fill="FFFFFF"/>
          <w:lang w:eastAsia="ru-RU"/>
        </w:rPr>
        <w:t>а</w:t>
      </w:r>
      <w:r w:rsidRPr="00EF101F">
        <w:rPr>
          <w:color w:val="000000"/>
          <w:sz w:val="24"/>
          <w:szCs w:val="24"/>
          <w:shd w:val="clear" w:color="auto" w:fill="FFFFFF"/>
          <w:lang w:eastAsia="ru-RU"/>
        </w:rPr>
        <w:t xml:space="preserve"> (дата рождения 30.01.1993, место рождения: д. </w:t>
      </w:r>
      <w:proofErr w:type="spellStart"/>
      <w:r w:rsidRPr="00EF101F">
        <w:rPr>
          <w:color w:val="000000"/>
          <w:sz w:val="24"/>
          <w:szCs w:val="24"/>
          <w:shd w:val="clear" w:color="auto" w:fill="FFFFFF"/>
          <w:lang w:eastAsia="ru-RU"/>
        </w:rPr>
        <w:t>Стулово</w:t>
      </w:r>
      <w:proofErr w:type="spellEnd"/>
      <w:r w:rsidRPr="00EF101F">
        <w:rPr>
          <w:color w:val="000000"/>
          <w:sz w:val="24"/>
          <w:szCs w:val="24"/>
          <w:shd w:val="clear" w:color="auto" w:fill="FFFFFF"/>
          <w:lang w:eastAsia="ru-RU"/>
        </w:rPr>
        <w:t xml:space="preserve"> Слободской район Кировской области, ИНН 432909478817, СНИЛС 120-897-526-70, место регистрации: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EF101F">
        <w:rPr>
          <w:color w:val="000000"/>
          <w:sz w:val="24"/>
          <w:szCs w:val="24"/>
          <w:shd w:val="clear" w:color="auto" w:fill="FFFFFF"/>
          <w:lang w:eastAsia="ru-RU"/>
        </w:rPr>
        <w:t xml:space="preserve">Кировская область, Слободской район, д. </w:t>
      </w:r>
      <w:proofErr w:type="spellStart"/>
      <w:r w:rsidRPr="00EF101F">
        <w:rPr>
          <w:color w:val="000000"/>
          <w:sz w:val="24"/>
          <w:szCs w:val="24"/>
          <w:shd w:val="clear" w:color="auto" w:fill="FFFFFF"/>
          <w:lang w:eastAsia="ru-RU"/>
        </w:rPr>
        <w:t>Стулово</w:t>
      </w:r>
      <w:proofErr w:type="spellEnd"/>
      <w:r w:rsidRPr="00BE0DA3">
        <w:rPr>
          <w:color w:val="000000"/>
          <w:sz w:val="24"/>
          <w:szCs w:val="24"/>
          <w:shd w:val="clear" w:color="auto" w:fill="FFFFFF"/>
          <w:lang w:eastAsia="ru-RU"/>
        </w:rPr>
        <w:t>),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 в лице ф</w:t>
      </w:r>
      <w:r w:rsidRPr="009F498D">
        <w:rPr>
          <w:color w:val="000000"/>
          <w:sz w:val="24"/>
          <w:szCs w:val="24"/>
          <w:shd w:val="clear" w:color="auto" w:fill="FFFFFF"/>
          <w:lang w:eastAsia="ru-RU"/>
        </w:rPr>
        <w:t>инансов</w:t>
      </w:r>
      <w:r>
        <w:rPr>
          <w:color w:val="000000"/>
          <w:sz w:val="24"/>
          <w:szCs w:val="24"/>
          <w:shd w:val="clear" w:color="auto" w:fill="FFFFFF"/>
          <w:lang w:eastAsia="ru-RU"/>
        </w:rPr>
        <w:t>ого</w:t>
      </w:r>
      <w:r w:rsidRPr="009F498D">
        <w:rPr>
          <w:color w:val="000000"/>
          <w:sz w:val="24"/>
          <w:szCs w:val="24"/>
          <w:shd w:val="clear" w:color="auto" w:fill="FFFFFF"/>
          <w:lang w:eastAsia="ru-RU"/>
        </w:rPr>
        <w:t xml:space="preserve"> управляющ</w:t>
      </w:r>
      <w:r>
        <w:rPr>
          <w:color w:val="000000"/>
          <w:sz w:val="24"/>
          <w:szCs w:val="24"/>
          <w:shd w:val="clear" w:color="auto" w:fill="FFFFFF"/>
          <w:lang w:eastAsia="ru-RU"/>
        </w:rPr>
        <w:t>его</w:t>
      </w:r>
      <w:r w:rsidRPr="009F498D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Кошелевой Татьяны Андреевны, действующей на основании </w:t>
      </w:r>
      <w:r w:rsidRPr="007C68EE">
        <w:rPr>
          <w:color w:val="000000"/>
          <w:sz w:val="24"/>
          <w:szCs w:val="24"/>
          <w:shd w:val="clear" w:color="auto" w:fill="FFFFFF"/>
          <w:lang w:eastAsia="ru-RU"/>
        </w:rPr>
        <w:t xml:space="preserve">решения </w:t>
      </w:r>
      <w:r w:rsidRPr="000553E7">
        <w:rPr>
          <w:color w:val="000000"/>
          <w:sz w:val="24"/>
          <w:szCs w:val="24"/>
          <w:shd w:val="clear" w:color="auto" w:fill="FFFFFF"/>
          <w:lang w:eastAsia="ru-RU"/>
        </w:rPr>
        <w:t xml:space="preserve">Арбитражного суда  </w:t>
      </w:r>
      <w:r w:rsidRPr="00EF101F">
        <w:rPr>
          <w:color w:val="000000"/>
          <w:sz w:val="24"/>
          <w:szCs w:val="24"/>
          <w:shd w:val="clear" w:color="auto" w:fill="FFFFFF"/>
          <w:lang w:eastAsia="ru-RU"/>
        </w:rPr>
        <w:t>Кировской области от 12 октября 2023 года по делу №А28-2804/2023</w:t>
      </w:r>
      <w:r w:rsidR="005242D1">
        <w:rPr>
          <w:sz w:val="24"/>
          <w:szCs w:val="24"/>
        </w:rPr>
        <w:t xml:space="preserve">, </w:t>
      </w:r>
      <w:r w:rsidR="006976C4" w:rsidRPr="0062290E">
        <w:rPr>
          <w:color w:val="000000"/>
          <w:sz w:val="24"/>
          <w:szCs w:val="24"/>
          <w:lang w:eastAsia="ru-RU"/>
        </w:rPr>
        <w:t>именуем</w:t>
      </w:r>
      <w:r w:rsidR="006976C4">
        <w:rPr>
          <w:color w:val="000000"/>
          <w:sz w:val="24"/>
          <w:szCs w:val="24"/>
          <w:lang w:eastAsia="ru-RU"/>
        </w:rPr>
        <w:t>ый</w:t>
      </w:r>
      <w:r w:rsidR="006976C4" w:rsidRPr="0062290E">
        <w:rPr>
          <w:color w:val="000000"/>
          <w:sz w:val="24"/>
          <w:szCs w:val="24"/>
          <w:lang w:eastAsia="ru-RU"/>
        </w:rPr>
        <w:t xml:space="preserve"> в дальнейшем «Продавец»</w:t>
      </w:r>
      <w:r w:rsidR="00EF2697" w:rsidRPr="0062290E">
        <w:rPr>
          <w:color w:val="000000"/>
          <w:sz w:val="24"/>
          <w:szCs w:val="24"/>
          <w:lang w:eastAsia="ru-RU"/>
        </w:rPr>
        <w:t>, с одной стороны, и</w:t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</w:t>
      </w:r>
      <w:r w:rsidR="007C0C42">
        <w:rPr>
          <w:color w:val="000000"/>
          <w:sz w:val="24"/>
          <w:szCs w:val="24"/>
          <w:lang w:eastAsia="ru-RU"/>
        </w:rPr>
        <w:t>-продажи от ___.___________.202_</w:t>
      </w:r>
      <w:r w:rsidR="00DC029B" w:rsidRPr="0062290E">
        <w:rPr>
          <w:color w:val="000000"/>
          <w:sz w:val="24"/>
          <w:szCs w:val="24"/>
          <w:lang w:eastAsia="ru-RU"/>
        </w:rPr>
        <w:t xml:space="preserve"> г.:</w:t>
      </w:r>
    </w:p>
    <w:p w14:paraId="4621393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039CA1AA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Во исполнение п. </w:t>
      </w:r>
      <w:r>
        <w:rPr>
          <w:color w:val="000000"/>
          <w:sz w:val="24"/>
          <w:szCs w:val="24"/>
          <w:lang w:eastAsia="ru-RU"/>
        </w:rPr>
        <w:t>3.1</w:t>
      </w:r>
      <w:r w:rsidRPr="0062290E">
        <w:rPr>
          <w:color w:val="000000"/>
          <w:sz w:val="24"/>
          <w:szCs w:val="24"/>
          <w:lang w:eastAsia="ru-RU"/>
        </w:rPr>
        <w:t>. Договора купли продажи от _</w:t>
      </w:r>
      <w:proofErr w:type="gramStart"/>
      <w:r w:rsidRPr="0062290E">
        <w:rPr>
          <w:color w:val="000000"/>
          <w:sz w:val="24"/>
          <w:szCs w:val="24"/>
          <w:lang w:eastAsia="ru-RU"/>
        </w:rPr>
        <w:t>_._</w:t>
      </w:r>
      <w:proofErr w:type="gramEnd"/>
      <w:r w:rsidRPr="0062290E">
        <w:rPr>
          <w:color w:val="000000"/>
          <w:sz w:val="24"/>
          <w:szCs w:val="24"/>
          <w:lang w:eastAsia="ru-RU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2AF2B074" w14:textId="77777777" w:rsidR="00DC029B" w:rsidRDefault="0072229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3B6826B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25A2D6E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731B6F99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Настоящий акт составлен в </w:t>
      </w:r>
      <w:r w:rsidR="00B164C5">
        <w:rPr>
          <w:color w:val="000000"/>
          <w:sz w:val="24"/>
          <w:szCs w:val="24"/>
          <w:lang w:eastAsia="ru-RU"/>
        </w:rPr>
        <w:t>2</w:t>
      </w:r>
      <w:r w:rsidRPr="0062290E">
        <w:rPr>
          <w:color w:val="000000"/>
          <w:sz w:val="24"/>
          <w:szCs w:val="24"/>
          <w:lang w:eastAsia="ru-RU"/>
        </w:rPr>
        <w:t xml:space="preserve"> экземплярах, имеющих одинаковую юридическую силу, один экземпляр выдается Продавцу и </w:t>
      </w:r>
      <w:r w:rsidR="00806334">
        <w:rPr>
          <w:color w:val="000000"/>
          <w:sz w:val="24"/>
          <w:szCs w:val="24"/>
          <w:lang w:eastAsia="ru-RU"/>
        </w:rPr>
        <w:t>один экземпляр</w:t>
      </w:r>
      <w:r w:rsidRPr="0062290E">
        <w:rPr>
          <w:color w:val="000000"/>
          <w:sz w:val="24"/>
          <w:szCs w:val="24"/>
          <w:lang w:eastAsia="ru-RU"/>
        </w:rPr>
        <w:t xml:space="preserve"> выдается Покупателю.</w:t>
      </w:r>
    </w:p>
    <w:p w14:paraId="7E95414E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08"/>
        <w:gridCol w:w="4527"/>
      </w:tblGrid>
      <w:tr w:rsidR="006976C4" w:rsidRPr="0062290E" w14:paraId="2F056C99" w14:textId="77777777" w:rsidTr="00A97EA6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EF74FF0" w14:textId="77777777" w:rsidR="006976C4" w:rsidRPr="0062290E" w:rsidRDefault="006976C4" w:rsidP="00A97EA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0C274BE" w14:textId="77777777" w:rsidR="006976C4" w:rsidRPr="0062290E" w:rsidRDefault="006976C4" w:rsidP="00A97EA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5A0250" w:rsidRPr="0062290E" w14:paraId="32A55EAB" w14:textId="77777777" w:rsidTr="00A97EA6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8F7C6A7" w14:textId="77777777" w:rsidR="00EF101F" w:rsidRDefault="00EF101F" w:rsidP="00EF10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EF101F">
              <w:rPr>
                <w:color w:val="000000"/>
                <w:shd w:val="clear" w:color="auto" w:fill="FFFFFF"/>
                <w:lang w:eastAsia="ru-RU"/>
              </w:rPr>
              <w:t xml:space="preserve">Лебедева Анастасия Николаевна (дата рождения 30.01.1993, место рождения: д. </w:t>
            </w:r>
            <w:proofErr w:type="spellStart"/>
            <w:r w:rsidRPr="00EF101F">
              <w:rPr>
                <w:color w:val="000000"/>
                <w:shd w:val="clear" w:color="auto" w:fill="FFFFFF"/>
                <w:lang w:eastAsia="ru-RU"/>
              </w:rPr>
              <w:t>Стулово</w:t>
            </w:r>
            <w:proofErr w:type="spellEnd"/>
            <w:r w:rsidRPr="00EF101F">
              <w:rPr>
                <w:color w:val="000000"/>
                <w:shd w:val="clear" w:color="auto" w:fill="FFFFFF"/>
                <w:lang w:eastAsia="ru-RU"/>
              </w:rPr>
              <w:t xml:space="preserve"> Слободской район Кировской области, ИНН 432909478817, СНИЛС 120-897-526-70, место регистрации: Кировская область, Слободской район, д. </w:t>
            </w:r>
            <w:proofErr w:type="spellStart"/>
            <w:r w:rsidRPr="00EF101F">
              <w:rPr>
                <w:color w:val="000000"/>
                <w:shd w:val="clear" w:color="auto" w:fill="FFFFFF"/>
                <w:lang w:eastAsia="ru-RU"/>
              </w:rPr>
              <w:t>Стулово</w:t>
            </w:r>
            <w:proofErr w:type="spellEnd"/>
          </w:p>
          <w:p w14:paraId="148CC020" w14:textId="77777777" w:rsidR="00EF101F" w:rsidRDefault="00EF101F" w:rsidP="00EF10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  <w:p w14:paraId="76B33BBA" w14:textId="77777777" w:rsidR="00EF101F" w:rsidRDefault="00EF101F" w:rsidP="00EF10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</w:p>
          <w:p w14:paraId="2CAA0293" w14:textId="55073FF0" w:rsidR="005A0250" w:rsidRPr="009F498D" w:rsidRDefault="00EF101F" w:rsidP="00EF10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7C0C42">
              <w:rPr>
                <w:color w:val="000000"/>
                <w:lang w:eastAsia="ru-RU"/>
              </w:rPr>
              <w:t xml:space="preserve">получатель: </w:t>
            </w:r>
            <w:r w:rsidRPr="00EF101F">
              <w:rPr>
                <w:color w:val="000000"/>
                <w:shd w:val="clear" w:color="auto" w:fill="FFFFFF"/>
                <w:lang w:eastAsia="ru-RU"/>
              </w:rPr>
              <w:t>Лебедева Анастасия Николаевна, ИНН Банка 7707083893, Р/счет получателя: 40817810920862682205, Банк получателя: Калининградское отделение N8626 ПАО Сбербанк, Кор/счет банка: 30101810100000000634, БИК банка: 042748634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1317D6C" w14:textId="77777777" w:rsidR="005A0250" w:rsidRPr="0062290E" w:rsidRDefault="005A0250" w:rsidP="005A02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D369D" w:rsidRPr="0062290E" w14:paraId="43627AEE" w14:textId="77777777" w:rsidTr="00A97EA6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D2D9613" w14:textId="77777777" w:rsidR="00FD369D" w:rsidRPr="000E73C2" w:rsidRDefault="00FD369D" w:rsidP="00F74CB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0E73C2">
              <w:rPr>
                <w:color w:val="000000"/>
                <w:shd w:val="clear" w:color="auto" w:fill="FFFFFF"/>
                <w:lang w:eastAsia="ru-RU"/>
              </w:rPr>
              <w:t xml:space="preserve">Финансовый управляющий </w:t>
            </w:r>
          </w:p>
          <w:p w14:paraId="28E3031D" w14:textId="77777777" w:rsidR="00FD369D" w:rsidRDefault="00FD369D" w:rsidP="00F74CB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Кошелева Татьяна Андреевна</w:t>
            </w:r>
          </w:p>
          <w:p w14:paraId="27FB2975" w14:textId="77777777" w:rsidR="00FD369D" w:rsidRPr="00C3147C" w:rsidRDefault="00FD369D" w:rsidP="00F74CB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  <w:p w14:paraId="697230A3" w14:textId="77777777" w:rsidR="00FD369D" w:rsidRPr="000E73C2" w:rsidRDefault="00FD369D" w:rsidP="00F74CB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5CC0D3D3" w14:textId="77777777" w:rsidR="00FD369D" w:rsidRDefault="00FD369D" w:rsidP="00F74CB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_____________________</w:t>
            </w:r>
            <w:r>
              <w:rPr>
                <w:color w:val="000000"/>
                <w:shd w:val="clear" w:color="auto" w:fill="FFFFFF"/>
                <w:lang w:eastAsia="ru-RU"/>
              </w:rPr>
              <w:t xml:space="preserve"> Кошелева Т.А.</w:t>
            </w:r>
          </w:p>
          <w:p w14:paraId="6C8B3418" w14:textId="77777777" w:rsidR="00FD369D" w:rsidRPr="000E73C2" w:rsidRDefault="00FD369D" w:rsidP="00F74CB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35A72E2" w14:textId="77777777" w:rsidR="00FD369D" w:rsidRPr="0062290E" w:rsidRDefault="00FD369D" w:rsidP="00A97EA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2FF60CD0" w14:textId="77777777" w:rsidR="00FD369D" w:rsidRPr="0062290E" w:rsidRDefault="00FD369D" w:rsidP="00A97EA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0D5650B2" w14:textId="77777777" w:rsidR="00FD369D" w:rsidRPr="0062290E" w:rsidRDefault="00FD369D" w:rsidP="00A97EA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3412D421" w14:textId="77777777" w:rsidR="006976C4" w:rsidRPr="0062290E" w:rsidRDefault="006976C4" w:rsidP="006976C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5160BD65" w14:textId="77777777" w:rsidR="006976C4" w:rsidRPr="0062290E" w:rsidRDefault="006976C4" w:rsidP="006976C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074EA981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FC97D39" w14:textId="77777777" w:rsidR="00C66A35" w:rsidRPr="00DC029B" w:rsidRDefault="00C66A35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C66A35" w:rsidRPr="00DC029B" w:rsidSect="008F1DE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40034" w14:textId="77777777" w:rsidR="00176F42" w:rsidRDefault="00176F42">
      <w:r>
        <w:separator/>
      </w:r>
    </w:p>
  </w:endnote>
  <w:endnote w:type="continuationSeparator" w:id="0">
    <w:p w14:paraId="737D9C66" w14:textId="77777777" w:rsidR="00176F42" w:rsidRDefault="00176F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B63A07" w14:textId="77777777" w:rsidR="00176F42" w:rsidRDefault="00176F42">
      <w:r>
        <w:separator/>
      </w:r>
    </w:p>
  </w:footnote>
  <w:footnote w:type="continuationSeparator" w:id="0">
    <w:p w14:paraId="7A9459EF" w14:textId="77777777" w:rsidR="00176F42" w:rsidRDefault="00176F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D4EB1"/>
    <w:multiLevelType w:val="multilevel"/>
    <w:tmpl w:val="21426B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77D3D97"/>
    <w:multiLevelType w:val="multilevel"/>
    <w:tmpl w:val="083435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20C5DB5"/>
    <w:multiLevelType w:val="multilevel"/>
    <w:tmpl w:val="4B6AB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461901CA"/>
    <w:multiLevelType w:val="multilevel"/>
    <w:tmpl w:val="BF7A3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A1C7BF4"/>
    <w:multiLevelType w:val="multilevel"/>
    <w:tmpl w:val="080621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4E44BB"/>
    <w:multiLevelType w:val="multilevel"/>
    <w:tmpl w:val="FD684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7829048">
    <w:abstractNumId w:val="0"/>
  </w:num>
  <w:num w:numId="2" w16cid:durableId="115955232">
    <w:abstractNumId w:val="5"/>
  </w:num>
  <w:num w:numId="3" w16cid:durableId="1489206880">
    <w:abstractNumId w:val="4"/>
  </w:num>
  <w:num w:numId="4" w16cid:durableId="105270406">
    <w:abstractNumId w:val="3"/>
  </w:num>
  <w:num w:numId="5" w16cid:durableId="949120327">
    <w:abstractNumId w:val="2"/>
  </w:num>
  <w:num w:numId="6" w16cid:durableId="5431042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846"/>
    <w:rsid w:val="00045504"/>
    <w:rsid w:val="000553E7"/>
    <w:rsid w:val="000A2469"/>
    <w:rsid w:val="000A5297"/>
    <w:rsid w:val="000C347D"/>
    <w:rsid w:val="000E73C2"/>
    <w:rsid w:val="00176F42"/>
    <w:rsid w:val="0019141E"/>
    <w:rsid w:val="0019466E"/>
    <w:rsid w:val="001C7D40"/>
    <w:rsid w:val="001D0DA6"/>
    <w:rsid w:val="001F5741"/>
    <w:rsid w:val="001F5E10"/>
    <w:rsid w:val="0020354D"/>
    <w:rsid w:val="00223B4D"/>
    <w:rsid w:val="00235870"/>
    <w:rsid w:val="002515EF"/>
    <w:rsid w:val="00283A2A"/>
    <w:rsid w:val="002D3ED1"/>
    <w:rsid w:val="00331C09"/>
    <w:rsid w:val="003B4F25"/>
    <w:rsid w:val="003B56BA"/>
    <w:rsid w:val="00456534"/>
    <w:rsid w:val="004A068C"/>
    <w:rsid w:val="004A2572"/>
    <w:rsid w:val="004B0CDA"/>
    <w:rsid w:val="004B73AC"/>
    <w:rsid w:val="004C4AAF"/>
    <w:rsid w:val="00522BD3"/>
    <w:rsid w:val="005242D1"/>
    <w:rsid w:val="00526D9E"/>
    <w:rsid w:val="00551654"/>
    <w:rsid w:val="00551BC3"/>
    <w:rsid w:val="00562F9A"/>
    <w:rsid w:val="005738E7"/>
    <w:rsid w:val="00584F6E"/>
    <w:rsid w:val="00586A2B"/>
    <w:rsid w:val="005A0250"/>
    <w:rsid w:val="005A2A2C"/>
    <w:rsid w:val="005B6F36"/>
    <w:rsid w:val="006002E3"/>
    <w:rsid w:val="0060568A"/>
    <w:rsid w:val="006144F9"/>
    <w:rsid w:val="006174AB"/>
    <w:rsid w:val="0062290E"/>
    <w:rsid w:val="00624816"/>
    <w:rsid w:val="00640DAB"/>
    <w:rsid w:val="00645B32"/>
    <w:rsid w:val="00683816"/>
    <w:rsid w:val="006976C4"/>
    <w:rsid w:val="006F6D62"/>
    <w:rsid w:val="00702ADB"/>
    <w:rsid w:val="007144A7"/>
    <w:rsid w:val="0071728D"/>
    <w:rsid w:val="0072229F"/>
    <w:rsid w:val="00730728"/>
    <w:rsid w:val="007441D1"/>
    <w:rsid w:val="0075387B"/>
    <w:rsid w:val="007C0C42"/>
    <w:rsid w:val="007C68EE"/>
    <w:rsid w:val="00806334"/>
    <w:rsid w:val="00813D2D"/>
    <w:rsid w:val="00850583"/>
    <w:rsid w:val="008629B9"/>
    <w:rsid w:val="00881F9A"/>
    <w:rsid w:val="008B0200"/>
    <w:rsid w:val="008B1FFF"/>
    <w:rsid w:val="008C59FA"/>
    <w:rsid w:val="008D0C41"/>
    <w:rsid w:val="008F1DEB"/>
    <w:rsid w:val="008F2926"/>
    <w:rsid w:val="008F77AB"/>
    <w:rsid w:val="009925E9"/>
    <w:rsid w:val="009F0A74"/>
    <w:rsid w:val="009F498D"/>
    <w:rsid w:val="00A941DA"/>
    <w:rsid w:val="00B01009"/>
    <w:rsid w:val="00B0759D"/>
    <w:rsid w:val="00B164C5"/>
    <w:rsid w:val="00B94548"/>
    <w:rsid w:val="00BE0DA3"/>
    <w:rsid w:val="00C3147C"/>
    <w:rsid w:val="00C355CD"/>
    <w:rsid w:val="00C51FBA"/>
    <w:rsid w:val="00C572B0"/>
    <w:rsid w:val="00C66A35"/>
    <w:rsid w:val="00C7543A"/>
    <w:rsid w:val="00C83276"/>
    <w:rsid w:val="00C83846"/>
    <w:rsid w:val="00CD4FDD"/>
    <w:rsid w:val="00CE31DF"/>
    <w:rsid w:val="00D27E70"/>
    <w:rsid w:val="00D35252"/>
    <w:rsid w:val="00D52FBA"/>
    <w:rsid w:val="00D9160F"/>
    <w:rsid w:val="00DC029B"/>
    <w:rsid w:val="00DC2178"/>
    <w:rsid w:val="00DC5D82"/>
    <w:rsid w:val="00E16BF5"/>
    <w:rsid w:val="00E54E2B"/>
    <w:rsid w:val="00EC7D71"/>
    <w:rsid w:val="00EE05F5"/>
    <w:rsid w:val="00EE623C"/>
    <w:rsid w:val="00EF101F"/>
    <w:rsid w:val="00EF2697"/>
    <w:rsid w:val="00F83FE7"/>
    <w:rsid w:val="00FA236A"/>
    <w:rsid w:val="00FB0D15"/>
    <w:rsid w:val="00FB6486"/>
    <w:rsid w:val="00FD3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40E6E"/>
  <w15:docId w15:val="{A0B2E973-DD08-4469-ABBD-7CA1AFA64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C7543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8F1DEB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8F1DEB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8F1DEB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8F1DEB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8F1DEB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8F1DEB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8F1DEB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8F1DEB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8F1DEB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1DEB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8F1DEB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8F1DEB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8F1DEB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8F1DEB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8F1DEB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8F1DEB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8F1DEB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8F1DEB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8F1DEB"/>
  </w:style>
  <w:style w:type="paragraph" w:styleId="a4">
    <w:name w:val="Title"/>
    <w:basedOn w:val="a"/>
    <w:next w:val="a"/>
    <w:link w:val="a5"/>
    <w:uiPriority w:val="10"/>
    <w:qFormat/>
    <w:rsid w:val="008F1DEB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8F1DEB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8F1DEB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F1DEB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8F1DEB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8F1DEB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8F1DEB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8F1DEB"/>
    <w:rPr>
      <w:i/>
    </w:rPr>
  </w:style>
  <w:style w:type="paragraph" w:styleId="aa">
    <w:name w:val="header"/>
    <w:basedOn w:val="a"/>
    <w:link w:val="ab"/>
    <w:uiPriority w:val="99"/>
    <w:unhideWhenUsed/>
    <w:rsid w:val="008F1DEB"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F1DEB"/>
  </w:style>
  <w:style w:type="paragraph" w:styleId="ac">
    <w:name w:val="footer"/>
    <w:basedOn w:val="a"/>
    <w:link w:val="ad"/>
    <w:uiPriority w:val="99"/>
    <w:unhideWhenUsed/>
    <w:rsid w:val="008F1DEB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8F1DEB"/>
  </w:style>
  <w:style w:type="paragraph" w:styleId="ae">
    <w:name w:val="caption"/>
    <w:basedOn w:val="a"/>
    <w:next w:val="a"/>
    <w:uiPriority w:val="35"/>
    <w:semiHidden/>
    <w:unhideWhenUsed/>
    <w:qFormat/>
    <w:rsid w:val="008F1DEB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8F1DEB"/>
  </w:style>
  <w:style w:type="table" w:customStyle="1" w:styleId="TableGridLight">
    <w:name w:val="Table Grid Light"/>
    <w:basedOn w:val="a1"/>
    <w:uiPriority w:val="59"/>
    <w:rsid w:val="008F1DEB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8F1DEB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8F1DEB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8F1DEB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8F1DEB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8F1DEB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8F1DEB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8F1DEB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8F1DEB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8F1DEB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8F1DEB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8F1DEB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8F1DEB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8F1DEB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8F1DEB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8F1DEB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8F1DEB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8F1DEB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8F1DEB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8F1DEB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8F1DEB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8F1DEB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8F1DEB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8F1DEB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8F1DEB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8F1DEB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8F1DEB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8F1DEB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8F1DEB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8F1DEB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8F1DEB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8F1DEB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8F1DEB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8F1DEB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8F1DE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8F1DE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8F1DE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8F1DE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8F1DE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8F1DE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8F1DE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8F1DEB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8F1DEB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8F1DEB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8F1DEB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8F1DEB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8F1DEB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8F1DEB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8F1DEB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8F1DEB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8F1DEB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8F1DEB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8F1DEB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8F1DEB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8F1DEB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8F1DE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8F1DE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8F1DE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8F1DE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8F1DE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8F1DE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8F1DE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8F1DEB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8F1DEB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8F1DEB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8F1DEB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8F1DEB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8F1DEB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8F1DEB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8F1DEB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8F1DEB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8F1DEB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8F1DEB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8F1DEB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8F1DEB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8F1DEB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8F1DEB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8F1DEB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8F1DEB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8F1DEB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8F1DEB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8F1DEB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8F1DEB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8F1DEB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8F1DEB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8F1DEB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8F1DEB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8F1DEB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8F1DEB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8F1DEB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8F1DEB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8F1DEB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8F1DEB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8F1DEB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8F1DEB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8F1DEB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8F1DEB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8F1DEB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8F1DEB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8F1DEB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8F1DEB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8F1DEB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8F1DEB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8F1DEB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8F1DEB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8F1DEB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8F1DEB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8F1DEB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8F1DEB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8F1DEB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8F1DEB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rsid w:val="008F1DEB"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sid w:val="008F1DEB"/>
    <w:rPr>
      <w:sz w:val="18"/>
    </w:rPr>
  </w:style>
  <w:style w:type="character" w:styleId="af1">
    <w:name w:val="footnote reference"/>
    <w:basedOn w:val="a0"/>
    <w:uiPriority w:val="99"/>
    <w:unhideWhenUsed/>
    <w:rsid w:val="008F1DEB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8F1DEB"/>
  </w:style>
  <w:style w:type="character" w:customStyle="1" w:styleId="af3">
    <w:name w:val="Текст концевой сноски Знак"/>
    <w:link w:val="af2"/>
    <w:uiPriority w:val="99"/>
    <w:rsid w:val="008F1DEB"/>
    <w:rPr>
      <w:sz w:val="20"/>
    </w:rPr>
  </w:style>
  <w:style w:type="character" w:styleId="af4">
    <w:name w:val="endnote reference"/>
    <w:basedOn w:val="a0"/>
    <w:uiPriority w:val="99"/>
    <w:semiHidden/>
    <w:unhideWhenUsed/>
    <w:rsid w:val="008F1DEB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8F1DEB"/>
    <w:pPr>
      <w:spacing w:after="57"/>
    </w:pPr>
  </w:style>
  <w:style w:type="paragraph" w:styleId="23">
    <w:name w:val="toc 2"/>
    <w:basedOn w:val="a"/>
    <w:next w:val="a"/>
    <w:uiPriority w:val="39"/>
    <w:unhideWhenUsed/>
    <w:rsid w:val="008F1DEB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8F1DEB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8F1DEB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8F1DEB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8F1DEB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8F1DEB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8F1DEB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8F1DEB"/>
    <w:pPr>
      <w:spacing w:after="57"/>
      <w:ind w:left="2268"/>
    </w:pPr>
  </w:style>
  <w:style w:type="paragraph" w:styleId="af5">
    <w:name w:val="TOC Heading"/>
    <w:uiPriority w:val="39"/>
    <w:unhideWhenUsed/>
    <w:rsid w:val="008F1DEB"/>
  </w:style>
  <w:style w:type="paragraph" w:styleId="af6">
    <w:name w:val="List Paragraph"/>
    <w:basedOn w:val="a"/>
    <w:uiPriority w:val="34"/>
    <w:qFormat/>
    <w:rsid w:val="008F1DEB"/>
    <w:pPr>
      <w:ind w:left="720"/>
      <w:contextualSpacing/>
    </w:pPr>
  </w:style>
  <w:style w:type="table" w:styleId="af7">
    <w:name w:val="Table Grid"/>
    <w:basedOn w:val="a1"/>
    <w:uiPriority w:val="59"/>
    <w:rsid w:val="008F1DE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8">
    <w:name w:val="Hyperlink"/>
    <w:basedOn w:val="a0"/>
    <w:uiPriority w:val="99"/>
    <w:unhideWhenUsed/>
    <w:rsid w:val="008F1DEB"/>
    <w:rPr>
      <w:color w:val="0000FF" w:themeColor="hyperlink"/>
      <w:u w:val="single"/>
    </w:rPr>
  </w:style>
  <w:style w:type="paragraph" w:customStyle="1" w:styleId="docdata">
    <w:name w:val="docdata"/>
    <w:aliases w:val="docy,v5,70594,bqiaagaaeyqcaaagiaiaaapw+aaabdz/aaaaaaaaaaaaaaaaaaaaaaaaaaaaaaaaaaaaaaaaaaaaaaaaaaaaaaaaaaaaaaaaaaaaaaaaaaaaaaaaaaaaaaaaaaaaaaaaaaaaaaaaaaaaaaaaaaaaaaaaaaaaaaaaaaaaaaaaaaaaaaaaaaaaaaaaaaaaaaaaaaaaaaaaaaaaaaaaaaaaaaaaaaaaaaaaaaaaaaa"/>
    <w:basedOn w:val="a"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0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9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927</Words>
  <Characters>5290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Варечка</cp:lastModifiedBy>
  <cp:revision>2</cp:revision>
  <dcterms:created xsi:type="dcterms:W3CDTF">2024-02-20T00:17:00Z</dcterms:created>
  <dcterms:modified xsi:type="dcterms:W3CDTF">2024-02-20T00:17:00Z</dcterms:modified>
</cp:coreProperties>
</file>