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0C0AB99C" w:rsidR="00DC029B" w:rsidRPr="0062290E" w:rsidRDefault="00AD433C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D433C">
        <w:rPr>
          <w:b/>
          <w:sz w:val="24"/>
          <w:szCs w:val="24"/>
        </w:rPr>
        <w:t xml:space="preserve">Горяинов Вячеслав Васильевич </w:t>
      </w:r>
      <w:r w:rsidRPr="00AD433C">
        <w:rPr>
          <w:sz w:val="24"/>
          <w:szCs w:val="24"/>
        </w:rPr>
        <w:t>(ИНН 561200649935, СНИЛС 050-849-857 84, 16.05.1966 г.р., место рождения: гор. Оренбург, адрес регистрации: г. Оренбург, ул. Ленинская, д. 4, кв. 24)</w:t>
      </w:r>
      <w:r w:rsidR="0091606D" w:rsidRPr="00AD433C">
        <w:rPr>
          <w:bCs/>
          <w:sz w:val="24"/>
          <w:szCs w:val="24"/>
        </w:rPr>
        <w:t>,</w:t>
      </w:r>
      <w:r w:rsidR="00DC029B" w:rsidRPr="00AD433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AD433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D433C">
        <w:rPr>
          <w:sz w:val="24"/>
          <w:szCs w:val="24"/>
        </w:rPr>
        <w:t>Арбитражного суда Оренбургской области от 01.06.2023 г. по делу № А47-5283/2023</w:t>
      </w:r>
      <w:r w:rsidR="00DC029B" w:rsidRPr="00AD433C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Pr="00AD433C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AD433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AD433C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AD433C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46503B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AD433C" w:rsidRPr="00AD433C">
        <w:rPr>
          <w:b/>
          <w:sz w:val="24"/>
          <w:szCs w:val="24"/>
        </w:rPr>
        <w:t xml:space="preserve">Горяинов Вячеслав Васильевич </w:t>
      </w:r>
      <w:r w:rsidR="00AD433C" w:rsidRPr="00AD433C">
        <w:rPr>
          <w:sz w:val="24"/>
          <w:szCs w:val="24"/>
        </w:rPr>
        <w:t>ИНН 561200649935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AD433C">
        <w:rPr>
          <w:color w:val="000000"/>
          <w:sz w:val="24"/>
          <w:szCs w:val="24"/>
          <w:lang w:eastAsia="ru-RU"/>
        </w:rPr>
        <w:t>40817810620862834007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7076648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AD433C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6CFE49FB" w:rsidR="00E94926" w:rsidRDefault="00AD433C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AD433C">
              <w:rPr>
                <w:b/>
                <w:sz w:val="24"/>
                <w:szCs w:val="24"/>
              </w:rPr>
              <w:t xml:space="preserve">Горяинов Вячеслав Васильевич </w:t>
            </w:r>
            <w:r w:rsidRPr="00AD433C">
              <w:rPr>
                <w:sz w:val="24"/>
                <w:szCs w:val="24"/>
              </w:rPr>
              <w:t>(ИНН 561200649935, СНИЛС 050-849-857 84, 16.05.1966 г.р., место рождения: гор. Оренбург, адрес регистрации: г. Оренбург, ул. Ленинская, д. 4, кв. 24)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65F8A7B4" w:rsidR="003628B2" w:rsidRPr="009F498D" w:rsidRDefault="00AD433C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D433C">
              <w:rPr>
                <w:b/>
                <w:sz w:val="24"/>
                <w:szCs w:val="24"/>
              </w:rPr>
              <w:t xml:space="preserve">Горяинов Вячеслав Васильевич </w:t>
            </w:r>
            <w:r w:rsidRPr="00AD433C">
              <w:rPr>
                <w:sz w:val="24"/>
                <w:szCs w:val="24"/>
              </w:rPr>
              <w:t>ИНН 561200649935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40817810620862834007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4C9752DA" w:rsidR="00DC029B" w:rsidRPr="0062290E" w:rsidRDefault="00AD433C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D433C">
        <w:rPr>
          <w:b/>
          <w:sz w:val="24"/>
          <w:szCs w:val="24"/>
        </w:rPr>
        <w:t xml:space="preserve">Горяинов Вячеслав Васильевич </w:t>
      </w:r>
      <w:r w:rsidRPr="00AD433C">
        <w:rPr>
          <w:sz w:val="24"/>
          <w:szCs w:val="24"/>
        </w:rPr>
        <w:t>(ИНН 561200649935, СНИЛС 050-849-857 84, 16.05.1966 г.р., место рождения: гор. Оренбург, адрес регистрации: г. Оренбург, ул. Ленинская, д. 4, кв. 24)</w:t>
      </w:r>
      <w:r w:rsidRPr="00AD433C">
        <w:rPr>
          <w:bCs/>
          <w:sz w:val="24"/>
          <w:szCs w:val="24"/>
        </w:rPr>
        <w:t>,</w:t>
      </w:r>
      <w:r w:rsidRPr="00AD433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AD433C">
        <w:rPr>
          <w:sz w:val="24"/>
          <w:szCs w:val="24"/>
        </w:rPr>
        <w:t>Арбитражного суда Оренбургской области от 01.06.2023 г. по делу № А47-5283/2023</w:t>
      </w:r>
      <w:r w:rsidRPr="00AD433C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01A2F">
        <w:rPr>
          <w:color w:val="000000"/>
          <w:sz w:val="24"/>
          <w:szCs w:val="24"/>
          <w:lang w:eastAsia="ru-RU"/>
        </w:rPr>
        <w:t>202</w:t>
      </w:r>
      <w:r w:rsidR="00480C02">
        <w:rPr>
          <w:color w:val="000000"/>
          <w:sz w:val="24"/>
          <w:szCs w:val="24"/>
          <w:lang w:eastAsia="ru-RU"/>
        </w:rPr>
        <w:t>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D433C" w:rsidRPr="0062290E" w14:paraId="626CB8BB" w14:textId="77777777" w:rsidTr="000C117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1889FC" w14:textId="77777777" w:rsidR="00AD433C" w:rsidRPr="00E32E1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724277" w14:textId="77777777" w:rsidR="00AD433C" w:rsidRPr="0062290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D433C" w:rsidRPr="0062290E" w14:paraId="162F6F6D" w14:textId="77777777" w:rsidTr="000C117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F7BBD1" w14:textId="77777777" w:rsidR="00AD433C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AD433C">
              <w:rPr>
                <w:b/>
                <w:sz w:val="24"/>
                <w:szCs w:val="24"/>
              </w:rPr>
              <w:t xml:space="preserve">Горяинов Вячеслав Васильевич </w:t>
            </w:r>
            <w:r w:rsidRPr="00AD433C">
              <w:rPr>
                <w:sz w:val="24"/>
                <w:szCs w:val="24"/>
              </w:rPr>
              <w:t>(ИНН 561200649935, СНИЛС 050-849-857 84, 16.05.1966 г.р., место рождения: гор. Оренбург, адрес регистрации: г. Оренбург, ул. Ленинская, д. 4, кв. 24)</w:t>
            </w:r>
          </w:p>
          <w:p w14:paraId="5DED319E" w14:textId="77777777" w:rsidR="00AD433C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6F955B6E" w14:textId="77777777" w:rsidR="00AD433C" w:rsidRPr="009F498D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D433C">
              <w:rPr>
                <w:b/>
                <w:sz w:val="24"/>
                <w:szCs w:val="24"/>
              </w:rPr>
              <w:t xml:space="preserve">Горяинов Вячеслав Васильевич </w:t>
            </w:r>
            <w:r w:rsidRPr="00AD433C">
              <w:rPr>
                <w:sz w:val="24"/>
                <w:szCs w:val="24"/>
              </w:rPr>
              <w:t>ИНН 561200649935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40817810620862834007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E16D6B" w14:textId="77777777" w:rsidR="00AD433C" w:rsidRPr="0062290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D433C" w:rsidRPr="0062290E" w14:paraId="61DD6EFB" w14:textId="77777777" w:rsidTr="000C117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D25C00" w14:textId="77777777" w:rsidR="00AD433C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52036B5" w14:textId="77777777" w:rsidR="00AD433C" w:rsidRPr="0062290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FDF74E7" w14:textId="77777777" w:rsidR="00AD433C" w:rsidRPr="0062290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A948FC4" w14:textId="77777777" w:rsidR="00AD433C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305C47D8" w14:textId="77777777" w:rsidR="00AD433C" w:rsidRPr="0062290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3CE3D6" w14:textId="77777777" w:rsidR="00AD433C" w:rsidRPr="0062290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DFD75B0" w14:textId="77777777" w:rsidR="00AD433C" w:rsidRPr="0062290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F98BED3" w14:textId="77777777" w:rsidR="00AD433C" w:rsidRPr="0062290E" w:rsidRDefault="00AD433C" w:rsidP="000C11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D14E3" w14:textId="77777777" w:rsidR="00424AE8" w:rsidRDefault="00424AE8">
      <w:r>
        <w:separator/>
      </w:r>
    </w:p>
  </w:endnote>
  <w:endnote w:type="continuationSeparator" w:id="0">
    <w:p w14:paraId="2EFD3631" w14:textId="77777777" w:rsidR="00424AE8" w:rsidRDefault="0042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79CA8" w14:textId="77777777" w:rsidR="00424AE8" w:rsidRDefault="00424AE8">
      <w:r>
        <w:separator/>
      </w:r>
    </w:p>
  </w:footnote>
  <w:footnote w:type="continuationSeparator" w:id="0">
    <w:p w14:paraId="578F91CA" w14:textId="77777777" w:rsidR="00424AE8" w:rsidRDefault="0042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24AE8"/>
    <w:rsid w:val="0045463A"/>
    <w:rsid w:val="00480C02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F498D"/>
    <w:rsid w:val="00A41629"/>
    <w:rsid w:val="00A73D13"/>
    <w:rsid w:val="00AD433C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94926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19</cp:revision>
  <dcterms:created xsi:type="dcterms:W3CDTF">2023-02-03T23:37:00Z</dcterms:created>
  <dcterms:modified xsi:type="dcterms:W3CDTF">2024-06-17T10:10:00Z</dcterms:modified>
</cp:coreProperties>
</file>