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9B46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0C3A4C7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3393B5B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44AFE4F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2AEF67EB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3D725ED7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67AD27FC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8537C41" w14:textId="17AF72BF" w:rsidR="00B15E08" w:rsidRDefault="00B15E08" w:rsidP="00B15E08">
      <w:pPr>
        <w:pStyle w:val="Standard"/>
        <w:jc w:val="right"/>
        <w:rPr>
          <w:lang w:val="ru-RU"/>
        </w:rPr>
      </w:pPr>
      <w:proofErr w:type="spellStart"/>
      <w:r w:rsidRPr="00B15E08">
        <w:rPr>
          <w:lang w:val="ru-RU"/>
        </w:rPr>
        <w:t>Маяцк</w:t>
      </w:r>
      <w:r>
        <w:rPr>
          <w:lang w:val="ru-RU"/>
        </w:rPr>
        <w:t>ой</w:t>
      </w:r>
      <w:proofErr w:type="spellEnd"/>
      <w:r w:rsidRPr="00B15E08">
        <w:rPr>
          <w:lang w:val="ru-RU"/>
        </w:rPr>
        <w:t xml:space="preserve"> Анн</w:t>
      </w:r>
      <w:r>
        <w:rPr>
          <w:lang w:val="ru-RU"/>
        </w:rPr>
        <w:t>ы</w:t>
      </w:r>
      <w:r w:rsidRPr="00B15E08">
        <w:rPr>
          <w:lang w:val="ru-RU"/>
        </w:rPr>
        <w:t xml:space="preserve"> Николаевн</w:t>
      </w:r>
      <w:r>
        <w:rPr>
          <w:lang w:val="ru-RU"/>
        </w:rPr>
        <w:t>ы</w:t>
      </w:r>
      <w:r w:rsidRPr="00B15E08">
        <w:rPr>
          <w:lang w:val="ru-RU"/>
        </w:rPr>
        <w:t xml:space="preserve"> </w:t>
      </w:r>
    </w:p>
    <w:p w14:paraId="663BA823" w14:textId="00506C32" w:rsidR="00295A75" w:rsidRDefault="00B15E08" w:rsidP="00B15E08">
      <w:pPr>
        <w:pStyle w:val="Standard"/>
        <w:jc w:val="right"/>
        <w:rPr>
          <w:lang w:val="ru-RU"/>
        </w:rPr>
      </w:pPr>
      <w:r w:rsidRPr="00B15E08">
        <w:rPr>
          <w:lang w:val="ru-RU"/>
        </w:rPr>
        <w:t>ИНН 390407917004</w:t>
      </w:r>
    </w:p>
    <w:p w14:paraId="19AE27AD" w14:textId="77777777" w:rsidR="00295A75" w:rsidRDefault="00295A75">
      <w:pPr>
        <w:pStyle w:val="Standard"/>
        <w:jc w:val="center"/>
        <w:rPr>
          <w:lang w:val="ru-RU"/>
        </w:rPr>
      </w:pPr>
    </w:p>
    <w:p w14:paraId="4934CCF9" w14:textId="77777777" w:rsidR="00295A75" w:rsidRDefault="00295A75">
      <w:pPr>
        <w:pStyle w:val="Standard"/>
        <w:jc w:val="center"/>
        <w:rPr>
          <w:lang w:val="ru-RU"/>
        </w:rPr>
      </w:pPr>
    </w:p>
    <w:p w14:paraId="09A83DFC" w14:textId="77777777" w:rsidR="00295A75" w:rsidRDefault="00295A75">
      <w:pPr>
        <w:pStyle w:val="Standard"/>
        <w:jc w:val="center"/>
        <w:rPr>
          <w:lang w:val="ru-RU"/>
        </w:rPr>
      </w:pPr>
    </w:p>
    <w:p w14:paraId="165E91A4" w14:textId="77777777" w:rsidR="00295A75" w:rsidRDefault="00295A75">
      <w:pPr>
        <w:pStyle w:val="Standard"/>
        <w:jc w:val="center"/>
        <w:rPr>
          <w:lang w:val="ru-RU"/>
        </w:rPr>
      </w:pPr>
    </w:p>
    <w:p w14:paraId="4505F0AF" w14:textId="77777777" w:rsidR="00295A75" w:rsidRDefault="00295A75">
      <w:pPr>
        <w:pStyle w:val="Standard"/>
        <w:jc w:val="center"/>
        <w:rPr>
          <w:lang w:val="ru-RU"/>
        </w:rPr>
      </w:pPr>
    </w:p>
    <w:p w14:paraId="0FEF3495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66C0E4C9" w14:textId="44A0EAE2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proofErr w:type="spellStart"/>
      <w:r w:rsidR="00B15E08" w:rsidRPr="00B15E08">
        <w:rPr>
          <w:lang w:val="ru-RU"/>
        </w:rPr>
        <w:t>Маяцкая</w:t>
      </w:r>
      <w:proofErr w:type="spellEnd"/>
      <w:r w:rsidR="00B15E08" w:rsidRPr="00B15E08">
        <w:rPr>
          <w:lang w:val="ru-RU"/>
        </w:rPr>
        <w:t xml:space="preserve"> Анна </w:t>
      </w:r>
      <w:proofErr w:type="gramStart"/>
      <w:r w:rsidR="00B15E08" w:rsidRPr="00B15E08">
        <w:rPr>
          <w:lang w:val="ru-RU"/>
        </w:rPr>
        <w:t xml:space="preserve">Николаевна </w:t>
      </w:r>
      <w:r w:rsidR="00B15E08">
        <w:rPr>
          <w:lang w:val="ru-RU"/>
        </w:rPr>
        <w:t>,</w:t>
      </w:r>
      <w:proofErr w:type="gramEnd"/>
      <w:r w:rsidR="00B15E08">
        <w:rPr>
          <w:lang w:val="ru-RU"/>
        </w:rPr>
        <w:t xml:space="preserve"> </w:t>
      </w:r>
      <w:r>
        <w:rPr>
          <w:lang w:val="ru-RU"/>
        </w:rPr>
        <w:t xml:space="preserve">организатор торгов </w:t>
      </w:r>
      <w:r w:rsidR="00B15E08" w:rsidRPr="00B15E08">
        <w:rPr>
          <w:lang w:val="ru-RU"/>
        </w:rPr>
        <w:t>38547-ОТПП</w:t>
      </w:r>
      <w:r w:rsidR="00B15E08" w:rsidRPr="00B15E08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B15E08">
        <w:rPr>
          <w:lang w:val="ru-RU"/>
        </w:rPr>
        <w:t>возобновить торги (</w:t>
      </w:r>
      <w:r>
        <w:rPr>
          <w:lang w:val="ru-RU"/>
        </w:rPr>
        <w:t>внести изменения</w:t>
      </w:r>
      <w:r w:rsidR="00B15E08">
        <w:rPr>
          <w:lang w:val="ru-RU"/>
        </w:rPr>
        <w:t xml:space="preserve">) </w:t>
      </w:r>
      <w:r>
        <w:rPr>
          <w:lang w:val="ru-RU"/>
        </w:rPr>
        <w:t>по Лоту №</w:t>
      </w:r>
      <w:r w:rsidR="00B15E08">
        <w:rPr>
          <w:lang w:val="ru-RU"/>
        </w:rPr>
        <w:t>1</w:t>
      </w:r>
      <w:r>
        <w:rPr>
          <w:lang w:val="ru-RU"/>
        </w:rPr>
        <w:t>, в связи с</w:t>
      </w:r>
      <w:r w:rsidR="00B15E08">
        <w:rPr>
          <w:lang w:val="ru-RU"/>
        </w:rPr>
        <w:t xml:space="preserve"> </w:t>
      </w:r>
      <w:r w:rsidR="00B15E08" w:rsidRPr="00B15E08">
        <w:rPr>
          <w:lang w:val="ru-RU"/>
        </w:rPr>
        <w:t xml:space="preserve">в связи с отменой обеспечительных мер согласно определению Арбитражного суда, </w:t>
      </w:r>
    </w:p>
    <w:p w14:paraId="1115D6C1" w14:textId="77777777" w:rsidR="00295A75" w:rsidRDefault="00295A75">
      <w:pPr>
        <w:pStyle w:val="Standard"/>
        <w:rPr>
          <w:lang w:val="ru-RU"/>
        </w:rPr>
      </w:pPr>
    </w:p>
    <w:p w14:paraId="0DDC5487" w14:textId="77777777" w:rsidR="00295A75" w:rsidRDefault="00295A75">
      <w:pPr>
        <w:pStyle w:val="Standard"/>
        <w:rPr>
          <w:lang w:val="ru-RU"/>
        </w:rPr>
      </w:pPr>
    </w:p>
    <w:p w14:paraId="58A36B2D" w14:textId="77777777" w:rsidR="00295A75" w:rsidRDefault="00295A75">
      <w:pPr>
        <w:pStyle w:val="Standard"/>
        <w:rPr>
          <w:lang w:val="ru-RU"/>
        </w:rPr>
      </w:pPr>
    </w:p>
    <w:p w14:paraId="105376AA" w14:textId="77777777" w:rsidR="00295A75" w:rsidRDefault="00295A75">
      <w:pPr>
        <w:pStyle w:val="Standard"/>
        <w:rPr>
          <w:lang w:val="ru-RU"/>
        </w:rPr>
      </w:pPr>
    </w:p>
    <w:p w14:paraId="6CFC1F03" w14:textId="77777777" w:rsidR="00295A75" w:rsidRDefault="00295A75">
      <w:pPr>
        <w:pStyle w:val="Standard"/>
        <w:rPr>
          <w:lang w:val="ru-RU"/>
        </w:rPr>
      </w:pPr>
    </w:p>
    <w:p w14:paraId="1F3EAC54" w14:textId="7BFBB26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B15E08">
        <w:rPr>
          <w:lang w:val="ru-RU"/>
        </w:rPr>
        <w:t>30.05.2024</w:t>
      </w:r>
      <w:r>
        <w:rPr>
          <w:lang w:val="ru-RU"/>
        </w:rPr>
        <w:t xml:space="preserve"> </w:t>
      </w:r>
    </w:p>
    <w:p w14:paraId="4265DE45" w14:textId="77777777" w:rsidR="00295A75" w:rsidRDefault="00295A75">
      <w:pPr>
        <w:pStyle w:val="Standard"/>
        <w:rPr>
          <w:lang w:val="ru-RU"/>
        </w:rPr>
      </w:pPr>
    </w:p>
    <w:p w14:paraId="590CC90B" w14:textId="77777777" w:rsidR="00295A75" w:rsidRDefault="00295A75">
      <w:pPr>
        <w:pStyle w:val="Standard"/>
        <w:rPr>
          <w:lang w:val="ru-RU"/>
        </w:rPr>
      </w:pPr>
    </w:p>
    <w:p w14:paraId="5A898BE1" w14:textId="7777777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>
        <w:rPr>
          <w:lang w:val="ru-RU"/>
        </w:rPr>
        <w:t>__________________________ (подпись, ФИО)</w:t>
      </w:r>
    </w:p>
    <w:p w14:paraId="69C80B41" w14:textId="77777777" w:rsidR="00295A75" w:rsidRDefault="00295A75">
      <w:pPr>
        <w:pStyle w:val="Standard"/>
        <w:rPr>
          <w:lang w:val="ru-RU"/>
        </w:rPr>
      </w:pPr>
    </w:p>
    <w:p w14:paraId="3A64B89F" w14:textId="77777777" w:rsidR="00295A75" w:rsidRDefault="00295A75">
      <w:pPr>
        <w:pStyle w:val="Standard"/>
        <w:rPr>
          <w:lang w:val="ru-RU"/>
        </w:rPr>
      </w:pPr>
    </w:p>
    <w:p w14:paraId="450B76D7" w14:textId="77777777" w:rsidR="00295A75" w:rsidRDefault="00295A75">
      <w:pPr>
        <w:pStyle w:val="Standard"/>
        <w:rPr>
          <w:lang w:val="ru-RU"/>
        </w:rPr>
      </w:pPr>
    </w:p>
    <w:p w14:paraId="63DAF018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AB478" w14:textId="77777777" w:rsidR="00806F23" w:rsidRDefault="00806F23">
      <w:r>
        <w:separator/>
      </w:r>
    </w:p>
  </w:endnote>
  <w:endnote w:type="continuationSeparator" w:id="0">
    <w:p w14:paraId="04130AD4" w14:textId="77777777" w:rsidR="00806F23" w:rsidRDefault="00806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C564" w14:textId="77777777" w:rsidR="00806F23" w:rsidRDefault="00806F23">
      <w:r>
        <w:rPr>
          <w:color w:val="000000"/>
        </w:rPr>
        <w:separator/>
      </w:r>
    </w:p>
  </w:footnote>
  <w:footnote w:type="continuationSeparator" w:id="0">
    <w:p w14:paraId="346F3958" w14:textId="77777777" w:rsidR="00806F23" w:rsidRDefault="00806F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806F23"/>
    <w:rsid w:val="00B15E08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8D6F1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15E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B15E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8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Варечка</cp:lastModifiedBy>
  <cp:revision>2</cp:revision>
  <dcterms:created xsi:type="dcterms:W3CDTF">2024-05-30T07:57:00Z</dcterms:created>
  <dcterms:modified xsi:type="dcterms:W3CDTF">2024-05-30T07:57:00Z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