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FF7C3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FF7C3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FF7C3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FF7C37">
        <w:rPr>
          <w:rStyle w:val="paragraph"/>
          <w:rFonts w:ascii="Times New Roman" w:hAnsi="Times New Roman"/>
          <w:sz w:val="18"/>
          <w:szCs w:val="18"/>
        </w:rPr>
        <w:t>2</w:t>
      </w:r>
      <w:r w:rsidR="00ED4602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FF7C37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709EB49" w14:textId="77777777" w:rsidR="00871EDE" w:rsidRPr="00FF7C37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1DC456B6" w:rsidR="000A052A" w:rsidRPr="00FF7C37" w:rsidRDefault="003B1D37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B1D37">
        <w:rPr>
          <w:rStyle w:val="paragraph"/>
          <w:rFonts w:ascii="Times New Roman" w:hAnsi="Times New Roman"/>
          <w:sz w:val="18"/>
          <w:szCs w:val="18"/>
        </w:rPr>
        <w:t>Финансовый управляющий Степанова Александра Борисовича (</w:t>
      </w:r>
      <w:proofErr w:type="spellStart"/>
      <w:r w:rsidRPr="003B1D37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3B1D37">
        <w:rPr>
          <w:rStyle w:val="paragraph"/>
          <w:rFonts w:ascii="Times New Roman" w:hAnsi="Times New Roman"/>
          <w:sz w:val="18"/>
          <w:szCs w:val="18"/>
        </w:rPr>
        <w:t>/</w:t>
      </w:r>
      <w:proofErr w:type="spellStart"/>
      <w:r w:rsidRPr="003B1D37">
        <w:rPr>
          <w:rStyle w:val="paragraph"/>
          <w:rFonts w:ascii="Times New Roman" w:hAnsi="Times New Roman"/>
          <w:sz w:val="18"/>
          <w:szCs w:val="18"/>
        </w:rPr>
        <w:t>м.р</w:t>
      </w:r>
      <w:proofErr w:type="spellEnd"/>
      <w:r w:rsidRPr="003B1D37">
        <w:rPr>
          <w:rStyle w:val="paragraph"/>
          <w:rFonts w:ascii="Times New Roman" w:hAnsi="Times New Roman"/>
          <w:sz w:val="18"/>
          <w:szCs w:val="18"/>
        </w:rPr>
        <w:t xml:space="preserve">: 30.09.1962, с. Дульдурга </w:t>
      </w:r>
      <w:proofErr w:type="spellStart"/>
      <w:r w:rsidRPr="003B1D37">
        <w:rPr>
          <w:rStyle w:val="paragraph"/>
          <w:rFonts w:ascii="Times New Roman" w:hAnsi="Times New Roman"/>
          <w:sz w:val="18"/>
          <w:szCs w:val="18"/>
        </w:rPr>
        <w:t>Дульдургинского</w:t>
      </w:r>
      <w:proofErr w:type="spellEnd"/>
      <w:r w:rsidRPr="003B1D37">
        <w:rPr>
          <w:rStyle w:val="paragraph"/>
          <w:rFonts w:ascii="Times New Roman" w:hAnsi="Times New Roman"/>
          <w:sz w:val="18"/>
          <w:szCs w:val="18"/>
        </w:rPr>
        <w:t xml:space="preserve"> р-на Читинской обл., СНИЛС 052872067 63, ИНН 800200080238, адрес: 687219, </w:t>
      </w:r>
      <w:proofErr w:type="spellStart"/>
      <w:r w:rsidRPr="003B1D37">
        <w:rPr>
          <w:rStyle w:val="paragraph"/>
          <w:rFonts w:ascii="Times New Roman" w:hAnsi="Times New Roman"/>
          <w:sz w:val="18"/>
          <w:szCs w:val="18"/>
        </w:rPr>
        <w:t>Рег</w:t>
      </w:r>
      <w:proofErr w:type="spellEnd"/>
      <w:r w:rsidRPr="003B1D37">
        <w:rPr>
          <w:rStyle w:val="paragraph"/>
          <w:rFonts w:ascii="Times New Roman" w:hAnsi="Times New Roman"/>
          <w:sz w:val="18"/>
          <w:szCs w:val="18"/>
        </w:rPr>
        <w:t xml:space="preserve">-н Агинский </w:t>
      </w:r>
      <w:proofErr w:type="spellStart"/>
      <w:r w:rsidRPr="003B1D37">
        <w:rPr>
          <w:rStyle w:val="paragraph"/>
          <w:rFonts w:ascii="Times New Roman" w:hAnsi="Times New Roman"/>
          <w:sz w:val="18"/>
          <w:szCs w:val="18"/>
        </w:rPr>
        <w:t>буряковский</w:t>
      </w:r>
      <w:proofErr w:type="spellEnd"/>
      <w:r w:rsidRPr="003B1D37">
        <w:rPr>
          <w:rStyle w:val="paragraph"/>
          <w:rFonts w:ascii="Times New Roman" w:hAnsi="Times New Roman"/>
          <w:sz w:val="18"/>
          <w:szCs w:val="18"/>
        </w:rPr>
        <w:t xml:space="preserve"> АО, р-н </w:t>
      </w:r>
      <w:proofErr w:type="spellStart"/>
      <w:r w:rsidRPr="003B1D37">
        <w:rPr>
          <w:rStyle w:val="paragraph"/>
          <w:rFonts w:ascii="Times New Roman" w:hAnsi="Times New Roman"/>
          <w:sz w:val="18"/>
          <w:szCs w:val="18"/>
        </w:rPr>
        <w:t>Дульдургинский</w:t>
      </w:r>
      <w:proofErr w:type="spellEnd"/>
      <w:r w:rsidRPr="003B1D37">
        <w:rPr>
          <w:rStyle w:val="paragraph"/>
          <w:rFonts w:ascii="Times New Roman" w:hAnsi="Times New Roman"/>
          <w:sz w:val="18"/>
          <w:szCs w:val="18"/>
        </w:rPr>
        <w:t xml:space="preserve">, с. </w:t>
      </w:r>
      <w:proofErr w:type="spellStart"/>
      <w:r w:rsidRPr="003B1D37">
        <w:rPr>
          <w:rStyle w:val="paragraph"/>
          <w:rFonts w:ascii="Times New Roman" w:hAnsi="Times New Roman"/>
          <w:sz w:val="18"/>
          <w:szCs w:val="18"/>
        </w:rPr>
        <w:t>Иля</w:t>
      </w:r>
      <w:proofErr w:type="spellEnd"/>
      <w:r w:rsidRPr="003B1D37">
        <w:rPr>
          <w:rStyle w:val="paragraph"/>
          <w:rFonts w:ascii="Times New Roman" w:hAnsi="Times New Roman"/>
          <w:sz w:val="18"/>
          <w:szCs w:val="18"/>
        </w:rPr>
        <w:t xml:space="preserve">, Центральная ул., дом 63),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3B1D37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3B1D37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3B1D37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3B1D37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 1004), действующий на основании Решения Арбитражного суда Забайкальского края </w:t>
      </w:r>
      <w:proofErr w:type="spellStart"/>
      <w:r w:rsidRPr="003B1D37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3B1D37">
        <w:rPr>
          <w:rStyle w:val="paragraph"/>
          <w:rFonts w:ascii="Times New Roman" w:hAnsi="Times New Roman"/>
          <w:sz w:val="18"/>
          <w:szCs w:val="18"/>
        </w:rPr>
        <w:t>. от 28.09.2022 по делу № А78-4344/2022,</w:t>
      </w:r>
      <w:r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FF7C37">
        <w:rPr>
          <w:rFonts w:ascii="Times New Roman" w:hAnsi="Times New Roman"/>
          <w:sz w:val="18"/>
          <w:szCs w:val="18"/>
        </w:rPr>
        <w:t>,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FF7C3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5342C45B" w14:textId="77777777" w:rsidR="003B1D37" w:rsidRDefault="003B1D37" w:rsidP="003B1D37">
      <w:pPr>
        <w:spacing w:after="0"/>
        <w:jc w:val="both"/>
        <w:rPr>
          <w:rFonts w:ascii="Times New Roman" w:hAnsi="Times New Roman"/>
          <w:sz w:val="18"/>
          <w:szCs w:val="18"/>
        </w:rPr>
      </w:pPr>
    </w:p>
    <w:p w14:paraId="67CB243C" w14:textId="40FA0947" w:rsidR="00017565" w:rsidRDefault="003B1D37" w:rsidP="003B1D37">
      <w:pPr>
        <w:spacing w:after="0"/>
        <w:ind w:firstLine="567"/>
        <w:jc w:val="both"/>
        <w:rPr>
          <w:rFonts w:ascii="Times New Roman" w:hAnsi="Times New Roman"/>
          <w:i/>
          <w:sz w:val="18"/>
          <w:szCs w:val="18"/>
        </w:rPr>
      </w:pPr>
      <w:r w:rsidRPr="003B1D37">
        <w:rPr>
          <w:rFonts w:ascii="Times New Roman" w:hAnsi="Times New Roman"/>
          <w:i/>
          <w:sz w:val="18"/>
          <w:szCs w:val="18"/>
        </w:rPr>
        <w:t xml:space="preserve">Лот №1: Вид объекта недвижимости: Земельный участок Кадастровый номер: 80:03:090301 Категория земель, к которой отнесен земельный участок: земли сельскохозяйственного назначения Местоположение: Забайкальский край, </w:t>
      </w:r>
      <w:proofErr w:type="spellStart"/>
      <w:r w:rsidRPr="003B1D37">
        <w:rPr>
          <w:rFonts w:ascii="Times New Roman" w:hAnsi="Times New Roman"/>
          <w:i/>
          <w:sz w:val="18"/>
          <w:szCs w:val="18"/>
        </w:rPr>
        <w:t>Дульдургинский</w:t>
      </w:r>
      <w:proofErr w:type="spellEnd"/>
      <w:r w:rsidRPr="003B1D37">
        <w:rPr>
          <w:rFonts w:ascii="Times New Roman" w:hAnsi="Times New Roman"/>
          <w:i/>
          <w:sz w:val="18"/>
          <w:szCs w:val="18"/>
        </w:rPr>
        <w:t xml:space="preserve"> район Площадь: 1526000, м2 (Уточненная площадь, погрешность 22732.0) Вид права, доля в праве: Общая долевая собственность, 1/16 (далее – «Имущество»)</w:t>
      </w:r>
    </w:p>
    <w:p w14:paraId="31025169" w14:textId="77777777" w:rsidR="003B1D37" w:rsidRPr="00FF7C37" w:rsidRDefault="003B1D37" w:rsidP="00B324C4">
      <w:pPr>
        <w:spacing w:after="0"/>
        <w:ind w:left="567"/>
        <w:jc w:val="both"/>
        <w:rPr>
          <w:rFonts w:ascii="Times New Roman" w:eastAsia="Calibri" w:hAnsi="Times New Roman"/>
          <w:sz w:val="18"/>
          <w:szCs w:val="18"/>
        </w:rPr>
      </w:pPr>
    </w:p>
    <w:p w14:paraId="2F3975F4" w14:textId="258E13C9" w:rsidR="00444125" w:rsidRPr="00FF7C37" w:rsidRDefault="000A052A" w:rsidP="00204FE8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FF7C37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FF7C37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DC6459" w:rsidRPr="00FF7C37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9F1046" w:rsidRPr="00FF7C37">
        <w:rPr>
          <w:rFonts w:ascii="Times New Roman" w:hAnsi="Times New Roman"/>
          <w:sz w:val="18"/>
          <w:szCs w:val="18"/>
        </w:rPr>
        <w:t>Демидов Антон Викторович</w:t>
      </w:r>
      <w:r w:rsidR="0069532A" w:rsidRPr="00FF7C37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40817810200044771028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, Банк получателя: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АО «Тинькофф Банк»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, ИНН: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7710140679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, КПП: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771301001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, Кор. счет: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30101810145250000974</w:t>
      </w:r>
      <w:r w:rsidR="00B324C4" w:rsidRPr="00FF7C37">
        <w:rPr>
          <w:rStyle w:val="paragraph"/>
          <w:rFonts w:ascii="Times New Roman" w:hAnsi="Times New Roman"/>
          <w:sz w:val="18"/>
          <w:szCs w:val="18"/>
        </w:rPr>
        <w:t>,</w:t>
      </w:r>
      <w:r w:rsidR="00B324C4" w:rsidRPr="00FF7C37">
        <w:rPr>
          <w:rFonts w:ascii="Times New Roman" w:hAnsi="Times New Roman"/>
          <w:sz w:val="18"/>
          <w:szCs w:val="18"/>
        </w:rPr>
        <w:t xml:space="preserve"> </w:t>
      </w:r>
      <w:r w:rsidR="00B324C4" w:rsidRPr="00FF7C37">
        <w:rPr>
          <w:rStyle w:val="paragraph"/>
          <w:rFonts w:ascii="Times New Roman" w:hAnsi="Times New Roman"/>
          <w:sz w:val="18"/>
          <w:szCs w:val="18"/>
        </w:rPr>
        <w:t>БИК: 044525974.</w:t>
      </w:r>
    </w:p>
    <w:p w14:paraId="4A6EDA78" w14:textId="77777777" w:rsidR="000A052A" w:rsidRPr="00FF7C37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FF7C3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FF7C3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FF7C3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FF7C3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FF7C3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FF7C37" w14:paraId="7BAD2F2A" w14:textId="77777777" w:rsidTr="003B1D37">
        <w:trPr>
          <w:trHeight w:val="423"/>
        </w:trPr>
        <w:tc>
          <w:tcPr>
            <w:tcW w:w="3460" w:type="dxa"/>
            <w:hideMark/>
          </w:tcPr>
          <w:p w14:paraId="243C750C" w14:textId="77777777" w:rsidR="000A052A" w:rsidRPr="00FF7C3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FF7C3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FF7C3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54D1B7E3" w:rsidR="003C3A95" w:rsidRPr="00FF7C37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FF7C37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3B1D37" w:rsidRPr="003B1D37">
              <w:rPr>
                <w:rStyle w:val="paragraph"/>
                <w:i/>
                <w:sz w:val="18"/>
                <w:szCs w:val="18"/>
              </w:rPr>
              <w:t>Степанова Александра Борисовича (</w:t>
            </w:r>
            <w:proofErr w:type="spellStart"/>
            <w:r w:rsidR="003B1D37" w:rsidRPr="003B1D37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3B1D37" w:rsidRPr="003B1D37">
              <w:rPr>
                <w:rStyle w:val="paragraph"/>
                <w:i/>
                <w:sz w:val="18"/>
                <w:szCs w:val="18"/>
              </w:rPr>
              <w:t>/</w:t>
            </w:r>
            <w:proofErr w:type="spellStart"/>
            <w:r w:rsidR="003B1D37" w:rsidRPr="003B1D37">
              <w:rPr>
                <w:rStyle w:val="paragraph"/>
                <w:i/>
                <w:sz w:val="18"/>
                <w:szCs w:val="18"/>
              </w:rPr>
              <w:t>м.р</w:t>
            </w:r>
            <w:proofErr w:type="spellEnd"/>
            <w:r w:rsidR="003B1D37" w:rsidRPr="003B1D37">
              <w:rPr>
                <w:rStyle w:val="paragraph"/>
                <w:i/>
                <w:sz w:val="18"/>
                <w:szCs w:val="18"/>
              </w:rPr>
              <w:t xml:space="preserve">: 30.09.1962, с. Дульдурга </w:t>
            </w:r>
            <w:proofErr w:type="spellStart"/>
            <w:r w:rsidR="003B1D37" w:rsidRPr="003B1D37">
              <w:rPr>
                <w:rStyle w:val="paragraph"/>
                <w:i/>
                <w:sz w:val="18"/>
                <w:szCs w:val="18"/>
              </w:rPr>
              <w:t>Дульдургинского</w:t>
            </w:r>
            <w:proofErr w:type="spellEnd"/>
            <w:r w:rsidR="003B1D37" w:rsidRPr="003B1D37">
              <w:rPr>
                <w:rStyle w:val="paragraph"/>
                <w:i/>
                <w:sz w:val="18"/>
                <w:szCs w:val="18"/>
              </w:rPr>
              <w:t xml:space="preserve"> </w:t>
            </w:r>
            <w:bookmarkStart w:id="0" w:name="_GoBack"/>
            <w:bookmarkEnd w:id="0"/>
            <w:r w:rsidR="003B1D37" w:rsidRPr="003B1D37">
              <w:rPr>
                <w:rStyle w:val="paragraph"/>
                <w:i/>
                <w:sz w:val="18"/>
                <w:szCs w:val="18"/>
              </w:rPr>
              <w:t xml:space="preserve">р-на Читинской обл., СНИЛС 052872067 63, ИНН 800200080238, адрес: 687219, </w:t>
            </w:r>
            <w:proofErr w:type="spellStart"/>
            <w:r w:rsidR="003B1D37" w:rsidRPr="003B1D37">
              <w:rPr>
                <w:rStyle w:val="paragraph"/>
                <w:i/>
                <w:sz w:val="18"/>
                <w:szCs w:val="18"/>
              </w:rPr>
              <w:t>Рег</w:t>
            </w:r>
            <w:proofErr w:type="spellEnd"/>
            <w:r w:rsidR="003B1D37" w:rsidRPr="003B1D37">
              <w:rPr>
                <w:rStyle w:val="paragraph"/>
                <w:i/>
                <w:sz w:val="18"/>
                <w:szCs w:val="18"/>
              </w:rPr>
              <w:t xml:space="preserve">-н Агинский </w:t>
            </w:r>
            <w:proofErr w:type="spellStart"/>
            <w:r w:rsidR="003B1D37" w:rsidRPr="003B1D37">
              <w:rPr>
                <w:rStyle w:val="paragraph"/>
                <w:i/>
                <w:sz w:val="18"/>
                <w:szCs w:val="18"/>
              </w:rPr>
              <w:t>буряковский</w:t>
            </w:r>
            <w:proofErr w:type="spellEnd"/>
            <w:r w:rsidR="003B1D37" w:rsidRPr="003B1D37">
              <w:rPr>
                <w:rStyle w:val="paragraph"/>
                <w:i/>
                <w:sz w:val="18"/>
                <w:szCs w:val="18"/>
              </w:rPr>
              <w:t xml:space="preserve"> АО, р-н </w:t>
            </w:r>
            <w:proofErr w:type="spellStart"/>
            <w:r w:rsidR="003B1D37" w:rsidRPr="003B1D37">
              <w:rPr>
                <w:rStyle w:val="paragraph"/>
                <w:i/>
                <w:sz w:val="18"/>
                <w:szCs w:val="18"/>
              </w:rPr>
              <w:t>Дульдургинский</w:t>
            </w:r>
            <w:proofErr w:type="spellEnd"/>
            <w:r w:rsidR="003B1D37" w:rsidRPr="003B1D37">
              <w:rPr>
                <w:rStyle w:val="paragraph"/>
                <w:i/>
                <w:sz w:val="18"/>
                <w:szCs w:val="18"/>
              </w:rPr>
              <w:t xml:space="preserve">, с. </w:t>
            </w:r>
            <w:proofErr w:type="spellStart"/>
            <w:r w:rsidR="003B1D37" w:rsidRPr="003B1D37">
              <w:rPr>
                <w:rStyle w:val="paragraph"/>
                <w:i/>
                <w:sz w:val="18"/>
                <w:szCs w:val="18"/>
              </w:rPr>
              <w:t>Иля</w:t>
            </w:r>
            <w:proofErr w:type="spellEnd"/>
            <w:r w:rsidR="003B1D37" w:rsidRPr="003B1D37">
              <w:rPr>
                <w:rStyle w:val="paragraph"/>
                <w:i/>
                <w:sz w:val="18"/>
                <w:szCs w:val="18"/>
              </w:rPr>
              <w:t>, Центральная ул., дом 63</w:t>
            </w:r>
            <w:r w:rsidR="00FF7C37" w:rsidRPr="00FF7C37">
              <w:rPr>
                <w:rStyle w:val="paragraph"/>
                <w:i/>
                <w:sz w:val="18"/>
                <w:szCs w:val="18"/>
              </w:rPr>
              <w:t xml:space="preserve">), </w:t>
            </w:r>
            <w:r w:rsidRPr="00FF7C37">
              <w:rPr>
                <w:i/>
                <w:sz w:val="18"/>
                <w:szCs w:val="18"/>
                <w:lang w:val="ru-RU"/>
              </w:rPr>
              <w:t>Демидов Антон Викторович (ИНН 570204523208, СНИЛС 174491927 02</w:t>
            </w:r>
            <w:r w:rsidR="00F6192D" w:rsidRPr="00FF7C37">
              <w:rPr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3D3E15" w:rsidRPr="00FF7C37">
              <w:rPr>
                <w:i/>
                <w:sz w:val="18"/>
                <w:szCs w:val="18"/>
                <w:lang w:val="ru-RU"/>
              </w:rPr>
              <w:t xml:space="preserve"> </w:t>
            </w:r>
            <w:r w:rsidR="009F1046" w:rsidRPr="00FF7C37">
              <w:rPr>
                <w:bCs/>
                <w:i/>
                <w:sz w:val="18"/>
                <w:szCs w:val="18"/>
                <w:lang w:eastAsia="ru-RU"/>
              </w:rPr>
              <w:t>101000, г. Москва, а/я 600</w:t>
            </w:r>
            <w:r w:rsidR="003D3E15" w:rsidRPr="00FF7C37">
              <w:rPr>
                <w:bCs/>
                <w:i/>
                <w:sz w:val="18"/>
                <w:szCs w:val="18"/>
                <w:lang w:val="ru-RU" w:eastAsia="ru-RU"/>
              </w:rPr>
              <w:t>)</w:t>
            </w:r>
          </w:p>
          <w:p w14:paraId="7E16AF1F" w14:textId="77777777" w:rsidR="00017565" w:rsidRPr="00FF7C37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4A1466D" w14:textId="77777777" w:rsidR="009918C2" w:rsidRDefault="00DC6459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Получатель:</w:t>
            </w:r>
            <w:r w:rsidR="009F1046"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Демидов Антон Викторович </w:t>
            </w:r>
          </w:p>
          <w:p w14:paraId="0A54F4FE" w14:textId="02933693" w:rsidR="009F1046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40817810200044771028 </w:t>
            </w:r>
          </w:p>
          <w:p w14:paraId="688909B8" w14:textId="518F40CF" w:rsidR="009F1046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АО «Тинькофф Банк»</w:t>
            </w:r>
          </w:p>
          <w:p w14:paraId="71D2F8F2" w14:textId="59463826" w:rsidR="009F1046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ИНН: 7710140679</w:t>
            </w:r>
          </w:p>
          <w:p w14:paraId="73C03D29" w14:textId="0B44381D" w:rsidR="009F1046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771301001 </w:t>
            </w:r>
          </w:p>
          <w:p w14:paraId="6B658BD2" w14:textId="30F73EBD" w:rsidR="00AE5ACC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30101810145250000974</w:t>
            </w:r>
          </w:p>
          <w:p w14:paraId="182EA16B" w14:textId="2CD08ADB" w:rsidR="009F1046" w:rsidRPr="00FF7C37" w:rsidRDefault="00B324C4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044525974</w:t>
            </w:r>
          </w:p>
          <w:p w14:paraId="31B1E523" w14:textId="77777777" w:rsidR="008C0769" w:rsidRPr="00FF7C37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667D8F81" w:rsidR="000A052A" w:rsidRPr="00FF7C3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D3E15" w:rsidRPr="00FF7C37">
              <w:rPr>
                <w:rFonts w:ascii="Times New Roman" w:hAnsi="Times New Roman"/>
                <w:i/>
                <w:sz w:val="18"/>
                <w:szCs w:val="18"/>
              </w:rPr>
              <w:t>Демидов А.В</w:t>
            </w:r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FF7C3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FF7C37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FF7C37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82A"/>
    <w:rsid w:val="00204FE8"/>
    <w:rsid w:val="0025755B"/>
    <w:rsid w:val="00267583"/>
    <w:rsid w:val="00293399"/>
    <w:rsid w:val="003A2099"/>
    <w:rsid w:val="003B1D37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B121B0"/>
    <w:rsid w:val="00B13B91"/>
    <w:rsid w:val="00B324C4"/>
    <w:rsid w:val="00B4536E"/>
    <w:rsid w:val="00BD20D5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4</cp:revision>
  <dcterms:created xsi:type="dcterms:W3CDTF">2022-12-20T10:58:00Z</dcterms:created>
  <dcterms:modified xsi:type="dcterms:W3CDTF">2024-05-06T07:15:00Z</dcterms:modified>
</cp:coreProperties>
</file>