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3E2DA8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3E2DA8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3E2DA8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3E2DA8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3E2DA8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3E2DA8">
        <w:rPr>
          <w:rStyle w:val="paragraph"/>
          <w:rFonts w:ascii="Times New Roman" w:hAnsi="Times New Roman"/>
          <w:sz w:val="18"/>
          <w:szCs w:val="18"/>
        </w:rPr>
        <w:tab/>
      </w:r>
      <w:r w:rsidRPr="003E2DA8">
        <w:rPr>
          <w:rStyle w:val="paragraph"/>
          <w:rFonts w:ascii="Times New Roman" w:hAnsi="Times New Roman"/>
          <w:sz w:val="18"/>
          <w:szCs w:val="18"/>
        </w:rPr>
        <w:tab/>
      </w:r>
      <w:r w:rsidRPr="003E2DA8">
        <w:rPr>
          <w:rStyle w:val="paragraph"/>
          <w:rFonts w:ascii="Times New Roman" w:hAnsi="Times New Roman"/>
          <w:sz w:val="18"/>
          <w:szCs w:val="18"/>
        </w:rPr>
        <w:tab/>
      </w:r>
      <w:r w:rsidRPr="003E2DA8">
        <w:rPr>
          <w:rStyle w:val="paragraph"/>
          <w:rFonts w:ascii="Times New Roman" w:hAnsi="Times New Roman"/>
          <w:sz w:val="18"/>
          <w:szCs w:val="18"/>
        </w:rPr>
        <w:tab/>
      </w:r>
      <w:r w:rsidRPr="003E2DA8">
        <w:rPr>
          <w:rStyle w:val="paragraph"/>
          <w:rFonts w:ascii="Times New Roman" w:hAnsi="Times New Roman"/>
          <w:sz w:val="18"/>
          <w:szCs w:val="18"/>
        </w:rPr>
        <w:tab/>
      </w:r>
      <w:r w:rsidRPr="003E2DA8">
        <w:rPr>
          <w:rStyle w:val="paragraph"/>
          <w:rFonts w:ascii="Times New Roman" w:hAnsi="Times New Roman"/>
          <w:sz w:val="18"/>
          <w:szCs w:val="18"/>
        </w:rPr>
        <w:tab/>
      </w:r>
      <w:r w:rsidRPr="003E2DA8">
        <w:rPr>
          <w:rStyle w:val="paragraph"/>
          <w:rFonts w:ascii="Times New Roman" w:hAnsi="Times New Roman"/>
          <w:sz w:val="18"/>
          <w:szCs w:val="18"/>
        </w:rPr>
        <w:tab/>
      </w:r>
      <w:r w:rsidRPr="003E2DA8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3E2DA8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3E2DA8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3E2DA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3E2DA8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3E2DA8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3E2DA8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138CBAC2" w:rsidR="000A052A" w:rsidRPr="003E2DA8" w:rsidRDefault="003E2DA8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E2DA8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3E2DA8">
        <w:rPr>
          <w:rStyle w:val="paragraph"/>
          <w:rFonts w:ascii="Times New Roman" w:hAnsi="Times New Roman"/>
          <w:sz w:val="18"/>
          <w:szCs w:val="18"/>
        </w:rPr>
        <w:t>Гугули</w:t>
      </w:r>
      <w:proofErr w:type="spellEnd"/>
      <w:r w:rsidRPr="003E2DA8">
        <w:rPr>
          <w:rStyle w:val="paragraph"/>
          <w:rFonts w:ascii="Times New Roman" w:hAnsi="Times New Roman"/>
          <w:sz w:val="18"/>
          <w:szCs w:val="18"/>
        </w:rPr>
        <w:t xml:space="preserve"> Александра Николаевича (</w:t>
      </w:r>
      <w:proofErr w:type="spellStart"/>
      <w:r w:rsidRPr="003E2DA8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3E2DA8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3E2DA8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3E2DA8">
        <w:rPr>
          <w:rStyle w:val="paragraph"/>
          <w:rFonts w:ascii="Times New Roman" w:hAnsi="Times New Roman"/>
          <w:sz w:val="18"/>
          <w:szCs w:val="18"/>
        </w:rPr>
        <w:t xml:space="preserve">: 18.09.1982, с. </w:t>
      </w:r>
      <w:proofErr w:type="spellStart"/>
      <w:r w:rsidRPr="003E2DA8">
        <w:rPr>
          <w:rStyle w:val="paragraph"/>
          <w:rFonts w:ascii="Times New Roman" w:hAnsi="Times New Roman"/>
          <w:sz w:val="18"/>
          <w:szCs w:val="18"/>
        </w:rPr>
        <w:t>Хоринск</w:t>
      </w:r>
      <w:proofErr w:type="spellEnd"/>
      <w:r w:rsidRPr="003E2DA8">
        <w:rPr>
          <w:rStyle w:val="paragraph"/>
          <w:rFonts w:ascii="Times New Roman" w:hAnsi="Times New Roman"/>
          <w:sz w:val="18"/>
          <w:szCs w:val="18"/>
        </w:rPr>
        <w:t xml:space="preserve">, </w:t>
      </w:r>
      <w:proofErr w:type="spellStart"/>
      <w:r w:rsidRPr="003E2DA8">
        <w:rPr>
          <w:rStyle w:val="paragraph"/>
          <w:rFonts w:ascii="Times New Roman" w:hAnsi="Times New Roman"/>
          <w:sz w:val="18"/>
          <w:szCs w:val="18"/>
        </w:rPr>
        <w:t>Хоринского</w:t>
      </w:r>
      <w:proofErr w:type="spellEnd"/>
      <w:r w:rsidRPr="003E2DA8">
        <w:rPr>
          <w:rStyle w:val="paragraph"/>
          <w:rFonts w:ascii="Times New Roman" w:hAnsi="Times New Roman"/>
          <w:sz w:val="18"/>
          <w:szCs w:val="18"/>
        </w:rPr>
        <w:t xml:space="preserve"> р-на, Бурятия, СНИЛС 080498556 95, ИНН 240702744467, адрес: 663431, Красноярский край, с. </w:t>
      </w:r>
      <w:proofErr w:type="spellStart"/>
      <w:r w:rsidRPr="003E2DA8">
        <w:rPr>
          <w:rStyle w:val="paragraph"/>
          <w:rFonts w:ascii="Times New Roman" w:hAnsi="Times New Roman"/>
          <w:sz w:val="18"/>
          <w:szCs w:val="18"/>
        </w:rPr>
        <w:t>Богучаны</w:t>
      </w:r>
      <w:proofErr w:type="spellEnd"/>
      <w:r w:rsidRPr="003E2DA8">
        <w:rPr>
          <w:rStyle w:val="paragraph"/>
          <w:rFonts w:ascii="Times New Roman" w:hAnsi="Times New Roman"/>
          <w:sz w:val="18"/>
          <w:szCs w:val="18"/>
        </w:rPr>
        <w:t xml:space="preserve">, </w:t>
      </w:r>
      <w:proofErr w:type="spellStart"/>
      <w:r w:rsidRPr="003E2DA8">
        <w:rPr>
          <w:rStyle w:val="paragraph"/>
          <w:rFonts w:ascii="Times New Roman" w:hAnsi="Times New Roman"/>
          <w:sz w:val="18"/>
          <w:szCs w:val="18"/>
        </w:rPr>
        <w:t>Богучанский</w:t>
      </w:r>
      <w:proofErr w:type="spellEnd"/>
      <w:r w:rsidRPr="003E2DA8">
        <w:rPr>
          <w:rStyle w:val="paragraph"/>
          <w:rFonts w:ascii="Times New Roman" w:hAnsi="Times New Roman"/>
          <w:sz w:val="18"/>
          <w:szCs w:val="18"/>
        </w:rPr>
        <w:t xml:space="preserve"> район, ул. Октябрьская, д. 74, кв. 1),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3E2DA8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3E2DA8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3E2DA8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3E2DA8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1004), действующий на основании Определения Арбитражного суда Красноярского края </w:t>
      </w:r>
      <w:proofErr w:type="spellStart"/>
      <w:r w:rsidRPr="003E2DA8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3E2DA8">
        <w:rPr>
          <w:rStyle w:val="paragraph"/>
          <w:rFonts w:ascii="Times New Roman" w:hAnsi="Times New Roman"/>
          <w:sz w:val="18"/>
          <w:szCs w:val="18"/>
        </w:rPr>
        <w:t>. от 20.04.2022 по делу № А33-4317/2022</w:t>
      </w:r>
      <w:r w:rsidR="003A2099" w:rsidRPr="003E2DA8">
        <w:rPr>
          <w:rFonts w:ascii="Times New Roman" w:hAnsi="Times New Roman"/>
          <w:sz w:val="18"/>
          <w:szCs w:val="18"/>
        </w:rPr>
        <w:t xml:space="preserve">, </w:t>
      </w:r>
      <w:r w:rsidR="000A052A" w:rsidRPr="003E2DA8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3E2DA8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3E2DA8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3E2DA8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3E2DA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3E2DA8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3E2DA8">
        <w:rPr>
          <w:rFonts w:ascii="Times New Roman" w:hAnsi="Times New Roman"/>
          <w:sz w:val="18"/>
          <w:szCs w:val="18"/>
        </w:rPr>
        <w:t>,</w:t>
      </w:r>
      <w:r w:rsidR="000A052A" w:rsidRPr="003E2DA8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3E2DA8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3E2DA8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3E2DA8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39350B31" w14:textId="7A66DC77" w:rsidR="00FF7C37" w:rsidRPr="003E2DA8" w:rsidRDefault="00FF7C37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3E2DA8">
        <w:rPr>
          <w:rFonts w:ascii="Times New Roman" w:hAnsi="Times New Roman"/>
          <w:i/>
          <w:sz w:val="18"/>
          <w:szCs w:val="18"/>
        </w:rPr>
        <w:t xml:space="preserve">Лот №1: </w:t>
      </w:r>
      <w:r w:rsidR="003E2DA8" w:rsidRPr="003E2DA8">
        <w:rPr>
          <w:rFonts w:ascii="Times New Roman" w:hAnsi="Times New Roman"/>
          <w:i/>
          <w:sz w:val="18"/>
          <w:szCs w:val="18"/>
        </w:rPr>
        <w:t xml:space="preserve">Вид объекта недвижимости: Земельный участок, Кадастровый номер: 24:04:0301003:2652, Назначение объекта недвижимости: данные отсутствуют, Виды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домов), Местоположение: Местоположение установлено относительно ориентира, расположенного за пределами участка. Почтовый адрес ориентира: Красноярский край, Березовский район, МО </w:t>
      </w:r>
      <w:r w:rsidR="003E2DA8" w:rsidRPr="003E2DA8">
        <w:rPr>
          <w:rFonts w:ascii="Cambria Math" w:hAnsi="Cambria Math" w:cs="Cambria Math"/>
          <w:i/>
          <w:sz w:val="18"/>
          <w:szCs w:val="18"/>
        </w:rPr>
        <w:t>≪</w:t>
      </w:r>
      <w:r w:rsidR="003E2DA8" w:rsidRPr="003E2DA8">
        <w:rPr>
          <w:rFonts w:ascii="Times New Roman" w:hAnsi="Times New Roman"/>
          <w:i/>
          <w:sz w:val="18"/>
          <w:szCs w:val="18"/>
        </w:rPr>
        <w:t>Есаульский сельсовет</w:t>
      </w:r>
      <w:r w:rsidR="003E2DA8" w:rsidRPr="003E2DA8">
        <w:rPr>
          <w:rFonts w:ascii="Cambria Math" w:hAnsi="Cambria Math" w:cs="Cambria Math"/>
          <w:i/>
          <w:sz w:val="18"/>
          <w:szCs w:val="18"/>
        </w:rPr>
        <w:t>≫</w:t>
      </w:r>
      <w:r w:rsidR="003E2DA8" w:rsidRPr="003E2DA8">
        <w:rPr>
          <w:rFonts w:ascii="Times New Roman" w:hAnsi="Times New Roman"/>
          <w:i/>
          <w:sz w:val="18"/>
          <w:szCs w:val="18"/>
        </w:rPr>
        <w:t xml:space="preserve">, </w:t>
      </w:r>
      <w:proofErr w:type="spellStart"/>
      <w:r w:rsidR="003E2DA8" w:rsidRPr="003E2DA8">
        <w:rPr>
          <w:rFonts w:ascii="Times New Roman" w:hAnsi="Times New Roman"/>
          <w:i/>
          <w:sz w:val="18"/>
          <w:szCs w:val="18"/>
        </w:rPr>
        <w:t>мкр</w:t>
      </w:r>
      <w:proofErr w:type="spellEnd"/>
      <w:r w:rsidR="003E2DA8" w:rsidRPr="003E2DA8">
        <w:rPr>
          <w:rFonts w:ascii="Times New Roman" w:hAnsi="Times New Roman"/>
          <w:i/>
          <w:sz w:val="18"/>
          <w:szCs w:val="18"/>
        </w:rPr>
        <w:t xml:space="preserve">-н </w:t>
      </w:r>
      <w:r w:rsidR="003E2DA8" w:rsidRPr="003E2DA8">
        <w:rPr>
          <w:rFonts w:ascii="Cambria Math" w:hAnsi="Cambria Math" w:cs="Cambria Math"/>
          <w:i/>
          <w:sz w:val="18"/>
          <w:szCs w:val="18"/>
        </w:rPr>
        <w:t>≪</w:t>
      </w:r>
      <w:proofErr w:type="spellStart"/>
      <w:r w:rsidR="003E2DA8" w:rsidRPr="003E2DA8">
        <w:rPr>
          <w:rFonts w:ascii="Times New Roman" w:hAnsi="Times New Roman"/>
          <w:i/>
          <w:sz w:val="18"/>
          <w:szCs w:val="18"/>
        </w:rPr>
        <w:t>ЕсауловоСити</w:t>
      </w:r>
      <w:proofErr w:type="spellEnd"/>
      <w:r w:rsidR="003E2DA8" w:rsidRPr="003E2DA8">
        <w:rPr>
          <w:rFonts w:ascii="Cambria Math" w:hAnsi="Cambria Math" w:cs="Cambria Math"/>
          <w:i/>
          <w:sz w:val="18"/>
          <w:szCs w:val="18"/>
        </w:rPr>
        <w:t>≫</w:t>
      </w:r>
      <w:r w:rsidR="003E2DA8" w:rsidRPr="003E2DA8">
        <w:rPr>
          <w:rFonts w:ascii="Times New Roman" w:hAnsi="Times New Roman"/>
          <w:i/>
          <w:sz w:val="18"/>
          <w:szCs w:val="18"/>
        </w:rPr>
        <w:t xml:space="preserve">, ул. Зеленая, №63., Площадь: 739 (+/- 10) м2, Вид права, доля в праве: Собственность </w:t>
      </w:r>
      <w:r w:rsidRPr="003E2DA8">
        <w:rPr>
          <w:rFonts w:ascii="Times New Roman" w:hAnsi="Times New Roman"/>
          <w:i/>
          <w:sz w:val="18"/>
          <w:szCs w:val="18"/>
        </w:rPr>
        <w:t>(далее – «Имущество»)</w:t>
      </w:r>
    </w:p>
    <w:p w14:paraId="67CB243C" w14:textId="77777777" w:rsidR="00017565" w:rsidRPr="003E2DA8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384B8F01" w14:textId="0CD6D2F5" w:rsidR="003E2DA8" w:rsidRPr="003E2DA8" w:rsidRDefault="000A052A" w:rsidP="003E2DA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E2DA8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3E2DA8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3E2DA8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3E2DA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3E2DA8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3E2DA8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3E2DA8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3E2DA8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3E2DA8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3E2DA8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3E2DA8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3E2DA8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3E2DA8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3E2DA8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3E2DA8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3E2DA8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3E2DA8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3E2DA8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3E2DA8">
        <w:rPr>
          <w:rFonts w:ascii="Times New Roman" w:hAnsi="Times New Roman"/>
          <w:sz w:val="18"/>
          <w:szCs w:val="18"/>
        </w:rPr>
        <w:t xml:space="preserve"> </w:t>
      </w:r>
      <w:r w:rsidR="00B324C4" w:rsidRPr="003E2DA8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2867B109" w14:textId="77777777" w:rsidR="003E2DA8" w:rsidRPr="003E2DA8" w:rsidRDefault="003E2DA8" w:rsidP="003E2DA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4A6EDA78" w14:textId="77777777" w:rsidR="000A052A" w:rsidRPr="003E2DA8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E2DA8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3E2DA8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3E2DA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E2DA8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3E2DA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E2DA8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3E2DA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E2DA8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3E2DA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E2DA8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3E2DA8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3E2DA8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3E2DA8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3E2DA8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3E2DA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E2DA8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3E2DA8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3E2DA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E2DA8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3E2DA8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3E2DA8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3E2DA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3E2DA8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3E2DA8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3E2DA8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E2DA8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3E2DA8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3E2DA8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3E2DA8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E2DA8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3E2DA8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E2DA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3E2DA8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3E2DA8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2518CACC" w:rsidR="003C3A95" w:rsidRPr="003E2DA8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E2DA8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3E2DA8" w:rsidRPr="003E2DA8">
              <w:rPr>
                <w:rStyle w:val="paragraph"/>
                <w:i/>
                <w:sz w:val="18"/>
                <w:szCs w:val="18"/>
              </w:rPr>
              <w:t>управляющий</w:t>
            </w:r>
            <w:proofErr w:type="spellEnd"/>
            <w:r w:rsidR="003E2DA8" w:rsidRPr="003E2DA8">
              <w:rPr>
                <w:rStyle w:val="paragraph"/>
                <w:i/>
                <w:sz w:val="18"/>
                <w:szCs w:val="18"/>
              </w:rPr>
              <w:t xml:space="preserve"> </w:t>
            </w:r>
            <w:proofErr w:type="spellStart"/>
            <w:r w:rsidR="003E2DA8" w:rsidRPr="003E2DA8">
              <w:rPr>
                <w:rStyle w:val="paragraph"/>
                <w:i/>
                <w:sz w:val="18"/>
                <w:szCs w:val="18"/>
              </w:rPr>
              <w:t>Гугули</w:t>
            </w:r>
            <w:proofErr w:type="spellEnd"/>
            <w:r w:rsidR="003E2DA8" w:rsidRPr="003E2DA8">
              <w:rPr>
                <w:rStyle w:val="paragraph"/>
                <w:i/>
                <w:sz w:val="18"/>
                <w:szCs w:val="18"/>
              </w:rPr>
              <w:t xml:space="preserve"> Александра Николаевича (</w:t>
            </w:r>
            <w:proofErr w:type="spellStart"/>
            <w:r w:rsidR="003E2DA8" w:rsidRPr="003E2DA8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3E2DA8" w:rsidRPr="003E2DA8">
              <w:rPr>
                <w:rStyle w:val="paragraph"/>
                <w:i/>
                <w:sz w:val="18"/>
                <w:szCs w:val="18"/>
              </w:rPr>
              <w:t>./</w:t>
            </w:r>
            <w:proofErr w:type="spellStart"/>
            <w:r w:rsidR="003E2DA8" w:rsidRPr="003E2DA8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3E2DA8" w:rsidRPr="003E2DA8">
              <w:rPr>
                <w:rStyle w:val="paragraph"/>
                <w:i/>
                <w:sz w:val="18"/>
                <w:szCs w:val="18"/>
              </w:rPr>
              <w:t xml:space="preserve">: 18.09.1982, с. </w:t>
            </w:r>
            <w:proofErr w:type="spellStart"/>
            <w:r w:rsidR="003E2DA8" w:rsidRPr="003E2DA8">
              <w:rPr>
                <w:rStyle w:val="paragraph"/>
                <w:i/>
                <w:sz w:val="18"/>
                <w:szCs w:val="18"/>
              </w:rPr>
              <w:t>Хоринск</w:t>
            </w:r>
            <w:proofErr w:type="spellEnd"/>
            <w:r w:rsidR="003E2DA8" w:rsidRPr="003E2DA8">
              <w:rPr>
                <w:rStyle w:val="paragraph"/>
                <w:i/>
                <w:sz w:val="18"/>
                <w:szCs w:val="18"/>
              </w:rPr>
              <w:t xml:space="preserve">, </w:t>
            </w:r>
            <w:proofErr w:type="spellStart"/>
            <w:r w:rsidR="003E2DA8" w:rsidRPr="003E2DA8">
              <w:rPr>
                <w:rStyle w:val="paragraph"/>
                <w:i/>
                <w:sz w:val="18"/>
                <w:szCs w:val="18"/>
              </w:rPr>
              <w:t>Хоринского</w:t>
            </w:r>
            <w:proofErr w:type="spellEnd"/>
            <w:r w:rsidR="003E2DA8" w:rsidRPr="003E2DA8">
              <w:rPr>
                <w:rStyle w:val="paragraph"/>
                <w:i/>
                <w:sz w:val="18"/>
                <w:szCs w:val="18"/>
              </w:rPr>
              <w:t xml:space="preserve"> р-на, Бурятия, СНИЛС 080498556 95, ИНН 240702744467, адрес: 663431, Красноярский край, с. </w:t>
            </w:r>
            <w:proofErr w:type="spellStart"/>
            <w:r w:rsidR="003E2DA8" w:rsidRPr="003E2DA8">
              <w:rPr>
                <w:rStyle w:val="paragraph"/>
                <w:i/>
                <w:sz w:val="18"/>
                <w:szCs w:val="18"/>
              </w:rPr>
              <w:t>Богучаны</w:t>
            </w:r>
            <w:proofErr w:type="spellEnd"/>
            <w:r w:rsidR="003E2DA8" w:rsidRPr="003E2DA8">
              <w:rPr>
                <w:rStyle w:val="paragraph"/>
                <w:i/>
                <w:sz w:val="18"/>
                <w:szCs w:val="18"/>
              </w:rPr>
              <w:t xml:space="preserve">, </w:t>
            </w:r>
            <w:proofErr w:type="spellStart"/>
            <w:r w:rsidR="003E2DA8" w:rsidRPr="003E2DA8">
              <w:rPr>
                <w:rStyle w:val="paragraph"/>
                <w:i/>
                <w:sz w:val="18"/>
                <w:szCs w:val="18"/>
              </w:rPr>
              <w:t>Богучанский</w:t>
            </w:r>
            <w:proofErr w:type="spellEnd"/>
            <w:r w:rsidR="003E2DA8" w:rsidRPr="003E2DA8">
              <w:rPr>
                <w:rStyle w:val="paragraph"/>
                <w:i/>
                <w:sz w:val="18"/>
                <w:szCs w:val="18"/>
              </w:rPr>
              <w:t xml:space="preserve"> район, ул. Октябрьская, д. 74, кв. 1</w:t>
            </w:r>
            <w:r w:rsidR="00FF7C37" w:rsidRPr="003E2DA8">
              <w:rPr>
                <w:rStyle w:val="paragraph"/>
                <w:i/>
                <w:sz w:val="18"/>
                <w:szCs w:val="18"/>
              </w:rPr>
              <w:t xml:space="preserve">), </w:t>
            </w:r>
            <w:r w:rsidRPr="003E2DA8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3E2DA8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3E2DA8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3E2DA8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3E2DA8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3E2DA8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Pr="003E2DA8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E2DA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3E2DA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3E2DA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E2DA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3E2DA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E2DA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3E2DA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E2DA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3E2DA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E2DA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3E2DA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E2DA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3E2DA8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E2DA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lastRenderedPageBreak/>
              <w:t>БИК: 044525974</w:t>
            </w:r>
          </w:p>
          <w:p w14:paraId="31B1E523" w14:textId="77777777" w:rsidR="008C0769" w:rsidRPr="003E2DA8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75FBEA36" w:rsidR="000A052A" w:rsidRPr="003E2DA8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3E2DA8">
              <w:rPr>
                <w:rFonts w:ascii="Times New Roman" w:hAnsi="Times New Roman"/>
                <w:i/>
                <w:sz w:val="18"/>
                <w:szCs w:val="18"/>
              </w:rPr>
              <w:t>___________________________</w:t>
            </w:r>
            <w:proofErr w:type="gramStart"/>
            <w:r w:rsidRPr="003E2DA8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="003C3A95" w:rsidRPr="003E2DA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E5ACC" w:rsidRPr="003E2DA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3E2DA8">
              <w:rPr>
                <w:rFonts w:ascii="Times New Roman" w:hAnsi="Times New Roman"/>
                <w:i/>
                <w:sz w:val="18"/>
                <w:szCs w:val="18"/>
              </w:rPr>
              <w:t>Демидов</w:t>
            </w:r>
            <w:proofErr w:type="gramEnd"/>
            <w:r w:rsidR="003D3E15" w:rsidRPr="003E2DA8">
              <w:rPr>
                <w:rFonts w:ascii="Times New Roman" w:hAnsi="Times New Roman"/>
                <w:i/>
                <w:sz w:val="18"/>
                <w:szCs w:val="18"/>
              </w:rPr>
              <w:t xml:space="preserve"> А.В</w:t>
            </w:r>
            <w:r w:rsidRPr="003E2DA8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3E2DA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3E2DA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3E2DA8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3E2DA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3E2DA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3E2DA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3E2DA8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3E2DA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3E2DA8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3E2DA8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3E2DA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3E2DA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3E2DA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3E2DA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3E2DA8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3E2DA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3E2DA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3E2DA8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  <w:bookmarkStart w:id="0" w:name="_GoBack"/>
        <w:bookmarkEnd w:id="0"/>
      </w:tr>
    </w:tbl>
    <w:p w14:paraId="689A31CA" w14:textId="77777777" w:rsidR="003F17D1" w:rsidRPr="003E2DA8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3E2D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E2DA8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4</cp:revision>
  <dcterms:created xsi:type="dcterms:W3CDTF">2022-12-20T10:58:00Z</dcterms:created>
  <dcterms:modified xsi:type="dcterms:W3CDTF">2024-01-30T13:28:00Z</dcterms:modified>
</cp:coreProperties>
</file>