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E2F3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6CD94DDB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678CB2A2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1BADD63B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700660E" w14:textId="77777777" w:rsidR="00366BC9" w:rsidRPr="00333659" w:rsidRDefault="00C33650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Оренбург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CA3AFD">
        <w:rPr>
          <w:rFonts w:ascii="Times New Roman" w:hAnsi="Times New Roman"/>
        </w:rPr>
        <w:t xml:space="preserve">                </w:t>
      </w:r>
      <w:r w:rsidR="00B23F6A">
        <w:rPr>
          <w:rFonts w:ascii="Times New Roman" w:hAnsi="Times New Roman"/>
        </w:rPr>
        <w:t>__________ 202</w:t>
      </w:r>
      <w:r w:rsidR="008D5275">
        <w:rPr>
          <w:rFonts w:ascii="Times New Roman" w:hAnsi="Times New Roman"/>
        </w:rPr>
        <w:t>3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65581202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7EB7B85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69286EE5" w14:textId="0838FD1A"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7343ED">
        <w:rPr>
          <w:rFonts w:ascii="Times New Roman" w:hAnsi="Times New Roman"/>
          <w:bCs/>
          <w:color w:val="000000"/>
          <w:shd w:val="clear" w:color="auto" w:fill="FFFFFF"/>
        </w:rPr>
        <w:t>Наурузбаев Галимжан Мусаевич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действующий на основании </w:t>
      </w:r>
      <w:r w:rsidR="008D5275" w:rsidRPr="008D5275">
        <w:rPr>
          <w:rFonts w:ascii="Times New Roman" w:hAnsi="Times New Roman"/>
          <w:color w:val="000000"/>
          <w:shd w:val="clear" w:color="auto" w:fill="FFFFFF"/>
        </w:rPr>
        <w:t xml:space="preserve">решения Арбитражного суда Оренбургской области от </w:t>
      </w:r>
      <w:r w:rsidR="000D2694" w:rsidRPr="000D2694">
        <w:rPr>
          <w:rFonts w:ascii="Times New Roman" w:hAnsi="Times New Roman"/>
          <w:color w:val="000000"/>
          <w:shd w:val="clear" w:color="auto" w:fill="FFFFFF"/>
        </w:rPr>
        <w:t>31.08.2021 по делу № А47-8936/2021, Определения Арбитражного суда Оренбургской области от 25.10.2023 г. по делу № А47-8936/2021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4F334080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14:paraId="7C3E4B42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7CDA1E3B" w14:textId="620E605C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</w:t>
      </w:r>
      <w:r w:rsidR="000D2694" w:rsidRPr="000D2694">
        <w:rPr>
          <w:rFonts w:ascii="Times New Roman" w:hAnsi="Times New Roman"/>
        </w:rPr>
        <w:t>закрыт</w:t>
      </w:r>
      <w:r w:rsidR="000D2694">
        <w:rPr>
          <w:rFonts w:ascii="Times New Roman" w:hAnsi="Times New Roman"/>
        </w:rPr>
        <w:t>ом</w:t>
      </w:r>
      <w:r w:rsidR="000D2694" w:rsidRPr="000D2694">
        <w:rPr>
          <w:rFonts w:ascii="Times New Roman" w:hAnsi="Times New Roman"/>
        </w:rPr>
        <w:t xml:space="preserve"> аукцион</w:t>
      </w:r>
      <w:r w:rsidR="000D2694">
        <w:rPr>
          <w:rFonts w:ascii="Times New Roman" w:hAnsi="Times New Roman"/>
        </w:rPr>
        <w:t>е</w:t>
      </w:r>
      <w:r w:rsidR="000D2694" w:rsidRPr="000D2694">
        <w:rPr>
          <w:rFonts w:ascii="Times New Roman" w:hAnsi="Times New Roman"/>
        </w:rPr>
        <w:t xml:space="preserve"> с открытой формой подачи предложения о цене по продаже имущества</w:t>
      </w:r>
      <w:r w:rsidR="000D2694">
        <w:rPr>
          <w:rFonts w:ascii="Times New Roman" w:hAnsi="Times New Roman"/>
        </w:rPr>
        <w:t>,</w:t>
      </w:r>
      <w:r w:rsidR="0037187C" w:rsidRPr="00333659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>проводим</w:t>
      </w:r>
      <w:r w:rsidR="000D2694">
        <w:rPr>
          <w:rFonts w:ascii="Times New Roman" w:hAnsi="Times New Roman"/>
        </w:rPr>
        <w:t>ом</w:t>
      </w:r>
      <w:r w:rsidR="00CA3AFD">
        <w:rPr>
          <w:rFonts w:ascii="Times New Roman" w:hAnsi="Times New Roman"/>
        </w:rPr>
        <w:t xml:space="preserve"> </w:t>
      </w:r>
      <w:r w:rsidR="000D2694">
        <w:rPr>
          <w:rFonts w:ascii="Times New Roman" w:hAnsi="Times New Roman"/>
        </w:rPr>
        <w:t>17.05.2024</w:t>
      </w:r>
      <w:r w:rsidR="00CA3AFD">
        <w:rPr>
          <w:rFonts w:ascii="Times New Roman" w:hAnsi="Times New Roman"/>
        </w:rPr>
        <w:t xml:space="preserve"> г.</w:t>
      </w:r>
      <w:r w:rsidR="00CE42DD" w:rsidRPr="00333659">
        <w:rPr>
          <w:rFonts w:ascii="Times New Roman" w:hAnsi="Times New Roman"/>
        </w:rPr>
        <w:t xml:space="preserve"> на </w:t>
      </w:r>
      <w:r w:rsidR="007C2E7D" w:rsidRPr="00333659">
        <w:rPr>
          <w:rFonts w:ascii="Times New Roman" w:hAnsi="Times New Roman"/>
        </w:rPr>
        <w:t xml:space="preserve">(ЭТП) </w:t>
      </w:r>
      <w:r w:rsidR="007343ED">
        <w:rPr>
          <w:rFonts w:ascii="Times New Roman" w:hAnsi="Times New Roman"/>
        </w:rPr>
        <w:t>«</w:t>
      </w:r>
      <w:r w:rsidR="00B23F6A">
        <w:rPr>
          <w:rFonts w:ascii="Times New Roman" w:hAnsi="Times New Roman"/>
        </w:rPr>
        <w:t>Новые информационные сервисы</w:t>
      </w:r>
      <w:r w:rsidR="007343ED">
        <w:rPr>
          <w:rFonts w:ascii="Times New Roman" w:hAnsi="Times New Roman"/>
        </w:rPr>
        <w:t>»</w:t>
      </w:r>
      <w:r w:rsidR="00385A69">
        <w:rPr>
          <w:rFonts w:ascii="Times New Roman" w:hAnsi="Times New Roman"/>
        </w:rPr>
        <w:t xml:space="preserve"> </w:t>
      </w:r>
      <w:r w:rsidR="00FE439B">
        <w:rPr>
          <w:rFonts w:ascii="Times New Roman" w:hAnsi="Times New Roman"/>
        </w:rPr>
        <w:t>по продаже и</w:t>
      </w:r>
      <w:r w:rsidRPr="00333659">
        <w:rPr>
          <w:rFonts w:ascii="Times New Roman" w:hAnsi="Times New Roman"/>
        </w:rPr>
        <w:t xml:space="preserve">мущества </w:t>
      </w:r>
      <w:r w:rsidR="00EE606B">
        <w:rPr>
          <w:rFonts w:ascii="Times New Roman" w:hAnsi="Times New Roman"/>
        </w:rPr>
        <w:t>гражданина</w:t>
      </w:r>
      <w:r w:rsidR="007343ED">
        <w:rPr>
          <w:rFonts w:ascii="Times New Roman" w:hAnsi="Times New Roman"/>
        </w:rPr>
        <w:t xml:space="preserve"> </w:t>
      </w:r>
      <w:r w:rsidR="000D2694" w:rsidRPr="000D2694">
        <w:rPr>
          <w:rFonts w:ascii="Times New Roman" w:hAnsi="Times New Roman"/>
        </w:rPr>
        <w:t>Шурманова Мурзагалея Тумургалеевича</w:t>
      </w:r>
      <w:r w:rsidR="00125513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 xml:space="preserve">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627413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>ным в</w:t>
      </w:r>
      <w:r w:rsidR="00C63CDF">
        <w:rPr>
          <w:rFonts w:ascii="Times New Roman" w:hAnsi="Times New Roman"/>
        </w:rPr>
        <w:t xml:space="preserve"> ЕФРСБ</w:t>
      </w:r>
      <w:r w:rsidR="00715B2E">
        <w:rPr>
          <w:rFonts w:ascii="Times New Roman" w:hAnsi="Times New Roman"/>
        </w:rPr>
        <w:t xml:space="preserve"> № </w:t>
      </w:r>
      <w:r w:rsidR="000D2694" w:rsidRPr="000D2694">
        <w:rPr>
          <w:rFonts w:ascii="Times New Roman" w:hAnsi="Times New Roman"/>
        </w:rPr>
        <w:t>14085844</w:t>
      </w:r>
      <w:r w:rsidR="000D2694">
        <w:rPr>
          <w:rFonts w:ascii="Times New Roman" w:hAnsi="Times New Roman"/>
        </w:rPr>
        <w:t xml:space="preserve"> </w:t>
      </w:r>
      <w:r w:rsidR="00C63CDF">
        <w:rPr>
          <w:rFonts w:ascii="Times New Roman" w:hAnsi="Times New Roman"/>
        </w:rPr>
        <w:t xml:space="preserve">от </w:t>
      </w:r>
      <w:r w:rsidR="000D2694">
        <w:rPr>
          <w:rFonts w:ascii="Times New Roman" w:hAnsi="Times New Roman"/>
        </w:rPr>
        <w:t>05.04.2024</w:t>
      </w:r>
      <w:r w:rsidR="00E31E67">
        <w:rPr>
          <w:rFonts w:ascii="Times New Roman" w:hAnsi="Times New Roman"/>
        </w:rPr>
        <w:t xml:space="preserve"> </w:t>
      </w:r>
      <w:r w:rsidR="00CA3AFD">
        <w:rPr>
          <w:rFonts w:ascii="Times New Roman" w:hAnsi="Times New Roman"/>
        </w:rPr>
        <w:t>г., перечисляет</w:t>
      </w:r>
      <w:r w:rsidRPr="00333659">
        <w:rPr>
          <w:rFonts w:ascii="Times New Roman" w:hAnsi="Times New Roman"/>
        </w:rPr>
        <w:t xml:space="preserve"> денежные средства в размере _______ руб.</w:t>
      </w:r>
      <w:r w:rsidR="00E41295">
        <w:rPr>
          <w:rFonts w:ascii="Times New Roman" w:hAnsi="Times New Roman"/>
        </w:rPr>
        <w:t xml:space="preserve">, составляющие </w:t>
      </w:r>
      <w:r w:rsidR="00C22BEE">
        <w:rPr>
          <w:rFonts w:ascii="Times New Roman" w:hAnsi="Times New Roman"/>
        </w:rPr>
        <w:t>2</w:t>
      </w:r>
      <w:r w:rsidR="00AA0E62">
        <w:rPr>
          <w:rFonts w:ascii="Times New Roman" w:hAnsi="Times New Roman"/>
        </w:rPr>
        <w:t>0% от первоначальной стоимости имущества</w:t>
      </w:r>
      <w:r w:rsidRPr="00333659">
        <w:rPr>
          <w:rFonts w:ascii="Times New Roman" w:hAnsi="Times New Roman"/>
        </w:rPr>
        <w:t xml:space="preserve">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0D2694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14:paraId="56C6B5FE" w14:textId="71B3E197" w:rsidR="00366BC9" w:rsidRPr="00EE606B" w:rsidRDefault="00366BC9" w:rsidP="00E75701">
      <w:pPr>
        <w:ind w:left="-142" w:firstLine="426"/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385A69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>
        <w:rPr>
          <w:rFonts w:eastAsia="Calibri"/>
          <w:color w:val="000000" w:themeColor="text1"/>
          <w:sz w:val="22"/>
          <w:szCs w:val="22"/>
        </w:rPr>
        <w:t xml:space="preserve"> </w:t>
      </w:r>
      <w:r w:rsidR="000D2694">
        <w:rPr>
          <w:rFonts w:eastAsia="Calibri"/>
          <w:color w:val="000000" w:themeColor="text1"/>
          <w:sz w:val="22"/>
          <w:szCs w:val="22"/>
        </w:rPr>
        <w:t>Шурманова М.Т</w:t>
      </w:r>
      <w:r w:rsidR="00125513">
        <w:rPr>
          <w:rFonts w:eastAsia="Calibri"/>
          <w:color w:val="000000" w:themeColor="text1"/>
          <w:sz w:val="22"/>
          <w:szCs w:val="22"/>
        </w:rPr>
        <w:t>.</w:t>
      </w:r>
      <w:r w:rsidR="00385A69">
        <w:rPr>
          <w:color w:val="222222"/>
          <w:bdr w:val="none" w:sz="0" w:space="0" w:color="auto" w:frame="1"/>
        </w:rPr>
        <w:t xml:space="preserve">: </w:t>
      </w:r>
      <w:r w:rsidR="000D2694" w:rsidRPr="000D2694">
        <w:rPr>
          <w:color w:val="222222"/>
          <w:bdr w:val="none" w:sz="0" w:space="0" w:color="auto" w:frame="1"/>
        </w:rPr>
        <w:t>р/сч 40817810650174448730, ФИЛИАЛ "ЦЕНТРАЛЬНЫЙ" ПАО "СОВКОМБАНК", 633011, РОССИЙСКАЯ ФЕДЕРАЦИЯ, НОВОСИБИРСКАЯ ОБЛ, БЕРДСК Г, ПОПОВА УЛ, 11 , БИК 045004763 ИНН 4401116480 ОГРН 1144400000425, Корр/счет 30101810150040000763, КПП 544543001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0D2694" w:rsidRPr="000D2694">
        <w:rPr>
          <w:b/>
          <w:sz w:val="22"/>
          <w:szCs w:val="22"/>
        </w:rPr>
        <w:t>09:00ч. 08.04.2024 г. по 16:00 ч. 16.05.2024 г. (по МСК)</w:t>
      </w:r>
      <w:r w:rsidR="00333659" w:rsidRPr="00333659">
        <w:rPr>
          <w:b/>
          <w:sz w:val="22"/>
          <w:szCs w:val="22"/>
        </w:rPr>
        <w:t>.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2040B528" w14:textId="77777777"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6D7277E0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14:paraId="5B6DBCFE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1BF8366A" w14:textId="77777777"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1C4C47B1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35671A35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4F6532FA" w14:textId="77777777"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14:paraId="062DDF2F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86184D9" w14:textId="77777777"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5032657A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386BE1D9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1DC40439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03E2AFA4" w14:textId="77777777"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2A78CB25" w14:textId="77777777"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14:paraId="7716167E" w14:textId="77777777"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2569C7A0" w14:textId="77777777" w:rsidR="00E31E67" w:rsidRPr="00333659" w:rsidRDefault="00E31E67" w:rsidP="00BE7B26">
            <w:pPr>
              <w:rPr>
                <w:bCs/>
              </w:rPr>
            </w:pPr>
          </w:p>
          <w:p w14:paraId="661C15AC" w14:textId="77777777" w:rsidR="00366BC9" w:rsidRPr="00333659" w:rsidRDefault="00366BC9" w:rsidP="00E75701">
            <w:r w:rsidRPr="00333659">
              <w:rPr>
                <w:bCs/>
                <w:sz w:val="22"/>
                <w:szCs w:val="22"/>
              </w:rPr>
              <w:t>Заявитель</w:t>
            </w:r>
          </w:p>
          <w:p w14:paraId="5E784B70" w14:textId="77777777" w:rsidR="00366BC9" w:rsidRPr="00333659" w:rsidRDefault="00366BC9" w:rsidP="00BD787B">
            <w:pPr>
              <w:ind w:left="-142"/>
              <w:jc w:val="center"/>
            </w:pPr>
          </w:p>
          <w:p w14:paraId="47F2ED5D" w14:textId="77777777"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4D88F548" w14:textId="77777777"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1A36A599" w14:textId="53880674" w:rsidR="00E31E67" w:rsidRDefault="007343ED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управляющи</w:t>
            </w:r>
            <w:r w:rsidR="00125513">
              <w:rPr>
                <w:sz w:val="22"/>
                <w:szCs w:val="22"/>
              </w:rPr>
              <w:t xml:space="preserve">й </w:t>
            </w:r>
            <w:r w:rsidR="000D2694">
              <w:rPr>
                <w:sz w:val="22"/>
                <w:szCs w:val="22"/>
              </w:rPr>
              <w:t>Шурманова Т.М</w:t>
            </w:r>
            <w:r w:rsidR="00715B2E">
              <w:rPr>
                <w:sz w:val="22"/>
                <w:szCs w:val="22"/>
              </w:rPr>
              <w:t>.</w:t>
            </w:r>
          </w:p>
          <w:p w14:paraId="3D7B9B46" w14:textId="77777777" w:rsidR="001503B9" w:rsidRPr="00BE7B26" w:rsidRDefault="007343ED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Наурузбаев Галимжан Мусаевич</w:t>
            </w:r>
            <w:r w:rsidRPr="0021424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163BA1">
              <w:rPr>
                <w:noProof/>
                <w:color w:val="000000"/>
                <w:sz w:val="22"/>
                <w:szCs w:val="22"/>
              </w:rPr>
              <w:t>460000, г. Оренб</w:t>
            </w:r>
            <w:r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>
              <w:t xml:space="preserve"> ИНН </w:t>
            </w:r>
            <w:r w:rsidRPr="007343ED">
              <w:rPr>
                <w:noProof/>
                <w:color w:val="000000"/>
                <w:sz w:val="22"/>
                <w:szCs w:val="22"/>
              </w:rPr>
              <w:t>564603352241</w:t>
            </w:r>
            <w:r>
              <w:rPr>
                <w:noProof/>
                <w:color w:val="000000"/>
                <w:sz w:val="22"/>
                <w:szCs w:val="22"/>
              </w:rPr>
              <w:t xml:space="preserve">, СНИЛС </w:t>
            </w:r>
            <w:r w:rsidRPr="007343ED">
              <w:rPr>
                <w:noProof/>
                <w:color w:val="000000"/>
                <w:sz w:val="22"/>
                <w:szCs w:val="22"/>
              </w:rPr>
              <w:t>065-101-157 12</w:t>
            </w:r>
            <w:r w:rsidR="001503B9" w:rsidRPr="00333659">
              <w:rPr>
                <w:sz w:val="22"/>
                <w:szCs w:val="22"/>
                <w:shd w:val="clear" w:color="auto" w:fill="FFFFFF"/>
              </w:rPr>
              <w:t>)</w:t>
            </w:r>
            <w:r w:rsidR="001503B9">
              <w:rPr>
                <w:sz w:val="22"/>
                <w:szCs w:val="22"/>
              </w:rPr>
              <w:t>.</w:t>
            </w:r>
          </w:p>
          <w:p w14:paraId="4A00AB37" w14:textId="77777777" w:rsidR="0037187C" w:rsidRDefault="0037187C" w:rsidP="001503B9">
            <w:pPr>
              <w:jc w:val="both"/>
              <w:rPr>
                <w:bCs/>
              </w:rPr>
            </w:pPr>
          </w:p>
          <w:p w14:paraId="16B52E35" w14:textId="77777777" w:rsidR="00E75701" w:rsidRDefault="00E75701" w:rsidP="001503B9">
            <w:pPr>
              <w:jc w:val="both"/>
              <w:rPr>
                <w:bCs/>
              </w:rPr>
            </w:pPr>
          </w:p>
          <w:p w14:paraId="3FBA56D5" w14:textId="77777777" w:rsidR="00715B2E" w:rsidRPr="00333659" w:rsidRDefault="00715B2E" w:rsidP="001503B9">
            <w:pPr>
              <w:jc w:val="both"/>
              <w:rPr>
                <w:bCs/>
              </w:rPr>
            </w:pPr>
          </w:p>
          <w:p w14:paraId="6AA21054" w14:textId="77777777"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66595662" w14:textId="77777777"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14:paraId="0C53CEB6" w14:textId="77777777"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278A33BF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8D7B0FE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5ADCC79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7BEFEE8A" w14:textId="77777777" w:rsidR="00000000" w:rsidRPr="00333659" w:rsidRDefault="00000000" w:rsidP="00BD787B">
      <w:pPr>
        <w:ind w:left="-142"/>
        <w:rPr>
          <w:sz w:val="22"/>
          <w:szCs w:val="22"/>
        </w:rPr>
      </w:pPr>
    </w:p>
    <w:sectPr w:rsidR="006657F2" w:rsidRPr="00333659" w:rsidSect="004B3C3D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BC9"/>
    <w:rsid w:val="00001EB5"/>
    <w:rsid w:val="00005E19"/>
    <w:rsid w:val="0001655B"/>
    <w:rsid w:val="000320F9"/>
    <w:rsid w:val="000A2371"/>
    <w:rsid w:val="000D2694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B3C3D"/>
    <w:rsid w:val="004C56FE"/>
    <w:rsid w:val="004D0F5E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615E39"/>
    <w:rsid w:val="00627413"/>
    <w:rsid w:val="00632981"/>
    <w:rsid w:val="0065321C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21948"/>
    <w:rsid w:val="0083474A"/>
    <w:rsid w:val="00851BD3"/>
    <w:rsid w:val="008830D4"/>
    <w:rsid w:val="008A1FE5"/>
    <w:rsid w:val="008D5275"/>
    <w:rsid w:val="009375AC"/>
    <w:rsid w:val="009D2445"/>
    <w:rsid w:val="00A849B7"/>
    <w:rsid w:val="00AA0E62"/>
    <w:rsid w:val="00AD4A45"/>
    <w:rsid w:val="00B064BD"/>
    <w:rsid w:val="00B1182B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58B7"/>
    <w:rsid w:val="00CA3AFD"/>
    <w:rsid w:val="00CD3D09"/>
    <w:rsid w:val="00CE42DD"/>
    <w:rsid w:val="00CF6A79"/>
    <w:rsid w:val="00D15CF4"/>
    <w:rsid w:val="00D379CC"/>
    <w:rsid w:val="00DC0B5C"/>
    <w:rsid w:val="00DC4346"/>
    <w:rsid w:val="00E000E1"/>
    <w:rsid w:val="00E17059"/>
    <w:rsid w:val="00E31E67"/>
    <w:rsid w:val="00E41295"/>
    <w:rsid w:val="00E75701"/>
    <w:rsid w:val="00EC7DD3"/>
    <w:rsid w:val="00EE606B"/>
    <w:rsid w:val="00EF6723"/>
    <w:rsid w:val="00F26220"/>
    <w:rsid w:val="00F45DD1"/>
    <w:rsid w:val="00FD0DD3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5CA0"/>
  <w15:docId w15:val="{7B157885-8EEE-4BC7-8B49-550CE3D9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56</cp:revision>
  <dcterms:created xsi:type="dcterms:W3CDTF">2017-02-17T11:50:00Z</dcterms:created>
  <dcterms:modified xsi:type="dcterms:W3CDTF">2024-04-05T09:33:00Z</dcterms:modified>
</cp:coreProperties>
</file>