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1" w:type="dxa"/>
        <w:tblLook w:val="01E0" w:firstRow="1" w:lastRow="1" w:firstColumn="1" w:lastColumn="1" w:noHBand="0" w:noVBand="0"/>
      </w:tblPr>
      <w:tblGrid>
        <w:gridCol w:w="9781"/>
      </w:tblGrid>
      <w:tr w:rsidR="005915D8" w:rsidRPr="00EC3828" w14:paraId="14CB539C" w14:textId="77777777" w:rsidTr="00DE38E3">
        <w:trPr>
          <w:trHeight w:val="426"/>
        </w:trPr>
        <w:tc>
          <w:tcPr>
            <w:tcW w:w="9781" w:type="dxa"/>
          </w:tcPr>
          <w:p w14:paraId="75929E2E" w14:textId="2FE85FDE" w:rsidR="005915D8" w:rsidRPr="00EC3828" w:rsidRDefault="005915D8" w:rsidP="00DE38E3">
            <w:pPr>
              <w:ind w:left="-108"/>
              <w:jc w:val="right"/>
              <w:rPr>
                <w:i/>
                <w:sz w:val="20"/>
                <w:szCs w:val="20"/>
                <w:lang w:eastAsia="en-US"/>
              </w:rPr>
            </w:pPr>
            <w:r w:rsidRPr="00EC3828">
              <w:rPr>
                <w:sz w:val="20"/>
                <w:szCs w:val="20"/>
              </w:rPr>
              <w:br w:type="page"/>
            </w:r>
            <w:r w:rsidR="00DE38E3" w:rsidRPr="00EC3828">
              <w:rPr>
                <w:sz w:val="20"/>
                <w:szCs w:val="20"/>
                <w:lang w:eastAsia="en-US"/>
              </w:rPr>
              <w:t>(Образец)</w:t>
            </w:r>
          </w:p>
        </w:tc>
      </w:tr>
    </w:tbl>
    <w:p w14:paraId="34654395" w14:textId="77777777" w:rsidR="005915D8" w:rsidRPr="00EC3828" w:rsidRDefault="005915D8" w:rsidP="005915D8">
      <w:pPr>
        <w:jc w:val="center"/>
        <w:rPr>
          <w:b/>
          <w:sz w:val="20"/>
          <w:szCs w:val="20"/>
        </w:rPr>
      </w:pPr>
      <w:r w:rsidRPr="00EC3828">
        <w:rPr>
          <w:b/>
          <w:sz w:val="20"/>
          <w:szCs w:val="20"/>
        </w:rPr>
        <w:t>Договор о задатке</w:t>
      </w:r>
    </w:p>
    <w:p w14:paraId="2BDE84BF" w14:textId="3280DE5A" w:rsidR="005915D8" w:rsidRPr="00EC3828" w:rsidRDefault="005915D8" w:rsidP="005915D8">
      <w:pPr>
        <w:rPr>
          <w:sz w:val="20"/>
          <w:szCs w:val="20"/>
        </w:rPr>
      </w:pPr>
      <w:r w:rsidRPr="00EC3828">
        <w:rPr>
          <w:sz w:val="20"/>
          <w:szCs w:val="20"/>
        </w:rPr>
        <w:t>г. Липецк</w:t>
      </w:r>
      <w:r w:rsidRPr="00EC3828">
        <w:rPr>
          <w:sz w:val="20"/>
          <w:szCs w:val="20"/>
        </w:rPr>
        <w:tab/>
      </w:r>
      <w:r w:rsidRPr="00EC3828">
        <w:rPr>
          <w:sz w:val="20"/>
          <w:szCs w:val="20"/>
        </w:rPr>
        <w:tab/>
      </w:r>
      <w:r w:rsidRPr="00EC3828">
        <w:rPr>
          <w:sz w:val="20"/>
          <w:szCs w:val="20"/>
        </w:rPr>
        <w:tab/>
      </w:r>
      <w:r w:rsidRPr="00EC3828">
        <w:rPr>
          <w:sz w:val="20"/>
          <w:szCs w:val="20"/>
        </w:rPr>
        <w:tab/>
      </w:r>
      <w:r w:rsidRPr="00EC3828">
        <w:rPr>
          <w:sz w:val="20"/>
          <w:szCs w:val="20"/>
        </w:rPr>
        <w:tab/>
      </w:r>
      <w:r w:rsidRPr="00EC3828">
        <w:rPr>
          <w:sz w:val="20"/>
          <w:szCs w:val="20"/>
        </w:rPr>
        <w:tab/>
      </w:r>
      <w:r w:rsidRPr="00EC3828">
        <w:rPr>
          <w:sz w:val="20"/>
          <w:szCs w:val="20"/>
        </w:rPr>
        <w:tab/>
      </w:r>
      <w:proofErr w:type="gramStart"/>
      <w:r w:rsidRPr="00EC3828">
        <w:rPr>
          <w:sz w:val="20"/>
          <w:szCs w:val="20"/>
        </w:rPr>
        <w:tab/>
        <w:t xml:space="preserve">  «</w:t>
      </w:r>
      <w:proofErr w:type="gramEnd"/>
      <w:r w:rsidRPr="00EC3828">
        <w:rPr>
          <w:sz w:val="20"/>
          <w:szCs w:val="20"/>
        </w:rPr>
        <w:t xml:space="preserve">___» ____________ </w:t>
      </w:r>
      <w:proofErr w:type="spellStart"/>
      <w:r w:rsidRPr="00EC3828">
        <w:rPr>
          <w:sz w:val="20"/>
          <w:szCs w:val="20"/>
        </w:rPr>
        <w:t>2020г</w:t>
      </w:r>
      <w:proofErr w:type="spellEnd"/>
      <w:r w:rsidRPr="00EC3828">
        <w:rPr>
          <w:sz w:val="20"/>
          <w:szCs w:val="20"/>
        </w:rPr>
        <w:t>.</w:t>
      </w:r>
    </w:p>
    <w:p w14:paraId="12975028" w14:textId="77777777" w:rsidR="005915D8" w:rsidRPr="00EC3828" w:rsidRDefault="005915D8" w:rsidP="005915D8">
      <w:pPr>
        <w:rPr>
          <w:sz w:val="20"/>
          <w:szCs w:val="20"/>
        </w:rPr>
      </w:pPr>
    </w:p>
    <w:p w14:paraId="20821BBF" w14:textId="77777777" w:rsidR="00EC3828" w:rsidRPr="00EC3828" w:rsidRDefault="00EC3828" w:rsidP="005915D8">
      <w:pPr>
        <w:ind w:firstLine="567"/>
        <w:jc w:val="both"/>
        <w:rPr>
          <w:sz w:val="20"/>
          <w:szCs w:val="20"/>
        </w:rPr>
      </w:pPr>
      <w:r w:rsidRPr="00EC3828">
        <w:rPr>
          <w:sz w:val="20"/>
          <w:szCs w:val="20"/>
        </w:rPr>
        <w:t xml:space="preserve">Финансовый </w:t>
      </w:r>
      <w:r w:rsidRPr="00EC3828">
        <w:rPr>
          <w:rStyle w:val="FontStyle13"/>
          <w:sz w:val="20"/>
          <w:szCs w:val="20"/>
        </w:rPr>
        <w:t>управляющий</w:t>
      </w:r>
      <w:r w:rsidRPr="00EC3828">
        <w:rPr>
          <w:b/>
          <w:sz w:val="20"/>
          <w:szCs w:val="20"/>
        </w:rPr>
        <w:t xml:space="preserve"> </w:t>
      </w:r>
      <w:r w:rsidRPr="00EC3828">
        <w:rPr>
          <w:sz w:val="20"/>
          <w:szCs w:val="20"/>
        </w:rPr>
        <w:t>гражданки РФ Григорьевой (Кривошеевой) Элеоноры Анатольевны (</w:t>
      </w:r>
      <w:proofErr w:type="spellStart"/>
      <w:r w:rsidRPr="00EC3828">
        <w:rPr>
          <w:sz w:val="20"/>
          <w:szCs w:val="20"/>
        </w:rPr>
        <w:t>д.р</w:t>
      </w:r>
      <w:proofErr w:type="spellEnd"/>
      <w:r w:rsidRPr="00EC3828">
        <w:rPr>
          <w:sz w:val="20"/>
          <w:szCs w:val="20"/>
        </w:rPr>
        <w:t xml:space="preserve">.: 01.06.1976 г., </w:t>
      </w:r>
      <w:proofErr w:type="spellStart"/>
      <w:r w:rsidRPr="00EC3828">
        <w:rPr>
          <w:sz w:val="20"/>
          <w:szCs w:val="20"/>
        </w:rPr>
        <w:t>м.р</w:t>
      </w:r>
      <w:proofErr w:type="spellEnd"/>
      <w:r w:rsidRPr="00EC3828">
        <w:rPr>
          <w:sz w:val="20"/>
          <w:szCs w:val="20"/>
        </w:rPr>
        <w:t xml:space="preserve">.: г. Липецк, Липецкая обл., СНИЛС 148-148-031 61, ИНН 482600833200, </w:t>
      </w:r>
      <w:proofErr w:type="spellStart"/>
      <w:r w:rsidRPr="00EC3828">
        <w:rPr>
          <w:sz w:val="20"/>
          <w:szCs w:val="20"/>
        </w:rPr>
        <w:t>м.ж</w:t>
      </w:r>
      <w:proofErr w:type="spellEnd"/>
      <w:r w:rsidRPr="00EC3828">
        <w:rPr>
          <w:sz w:val="20"/>
          <w:szCs w:val="20"/>
        </w:rPr>
        <w:t xml:space="preserve">.: 119602, г. Москва, ул. Мичуринский пр-т, Олимпийская деревня, </w:t>
      </w:r>
      <w:proofErr w:type="spellStart"/>
      <w:r w:rsidRPr="00EC3828">
        <w:rPr>
          <w:sz w:val="20"/>
          <w:szCs w:val="20"/>
        </w:rPr>
        <w:t>д.1</w:t>
      </w:r>
      <w:proofErr w:type="spellEnd"/>
      <w:r w:rsidRPr="00EC3828">
        <w:rPr>
          <w:sz w:val="20"/>
          <w:szCs w:val="20"/>
        </w:rPr>
        <w:t xml:space="preserve">, корп. 1, кв. 356) Попов Александр Владимирович (ИНН 230100466128, СНИЛС 109-144-670-45, адрес для корреспонденции: 398050, г. Липецк, ул. Нижняя Логовая, д. 6 пом. 1, </w:t>
      </w:r>
      <w:proofErr w:type="spellStart"/>
      <w:r w:rsidRPr="00EC3828">
        <w:rPr>
          <w:sz w:val="20"/>
          <w:szCs w:val="20"/>
        </w:rPr>
        <w:t>e-mail</w:t>
      </w:r>
      <w:proofErr w:type="spellEnd"/>
      <w:r w:rsidRPr="00EC3828">
        <w:rPr>
          <w:sz w:val="20"/>
          <w:szCs w:val="20"/>
        </w:rPr>
        <w:t xml:space="preserve">: 398501@mail.ru, телефон 89191603996), регистрационный номер в сводном государственном реестре арбитражных управляющих 12510, член Саморегулируемая межрегиональная общественная организация «Ассоциация Антикризисных Управляющих» (ИНН 6315944042, ОГРН 1026300003751, адрес: 443072, г. Самара, Московское шоссе, 18 км., литер А, корпус 8), утвержденный определением Арбитражного суда города Москвы от </w:t>
      </w:r>
      <w:proofErr w:type="spellStart"/>
      <w:r w:rsidRPr="00EC3828">
        <w:rPr>
          <w:sz w:val="20"/>
          <w:szCs w:val="20"/>
        </w:rPr>
        <w:t>11.04.2023г</w:t>
      </w:r>
      <w:proofErr w:type="spellEnd"/>
      <w:r w:rsidRPr="00EC3828">
        <w:rPr>
          <w:sz w:val="20"/>
          <w:szCs w:val="20"/>
        </w:rPr>
        <w:t xml:space="preserve">. по делу № </w:t>
      </w:r>
      <w:proofErr w:type="spellStart"/>
      <w:r w:rsidRPr="00EC3828">
        <w:rPr>
          <w:sz w:val="20"/>
          <w:szCs w:val="20"/>
        </w:rPr>
        <w:t>А40</w:t>
      </w:r>
      <w:proofErr w:type="spellEnd"/>
      <w:r w:rsidRPr="00EC3828">
        <w:rPr>
          <w:sz w:val="20"/>
          <w:szCs w:val="20"/>
        </w:rPr>
        <w:t>-63976/22-106-179</w:t>
      </w:r>
      <w:r w:rsidR="005915D8" w:rsidRPr="00EC3828">
        <w:rPr>
          <w:sz w:val="20"/>
          <w:szCs w:val="20"/>
        </w:rPr>
        <w:t>, именуемый в дальнейшем “Организатор торгов”, с одной стороны, и</w:t>
      </w:r>
    </w:p>
    <w:p w14:paraId="51EACDEB" w14:textId="4C7430D4" w:rsidR="005915D8" w:rsidRPr="00EC3828" w:rsidRDefault="005915D8" w:rsidP="005915D8">
      <w:pPr>
        <w:ind w:firstLine="567"/>
        <w:jc w:val="both"/>
        <w:rPr>
          <w:sz w:val="20"/>
          <w:szCs w:val="20"/>
        </w:rPr>
      </w:pPr>
      <w:r w:rsidRPr="00EC3828">
        <w:rPr>
          <w:sz w:val="20"/>
          <w:szCs w:val="20"/>
        </w:rPr>
        <w:t xml:space="preserve"> </w:t>
      </w:r>
      <w:r w:rsidRPr="00EC3828">
        <w:rPr>
          <w:bCs/>
          <w:sz w:val="20"/>
          <w:szCs w:val="20"/>
        </w:rPr>
        <w:t>____________________________________________________________________________________ в лице _______________________________________________________________________________________ действующего ___________________________________________________________________ именуем_____</w:t>
      </w:r>
      <w:r w:rsidRPr="00EC3828">
        <w:rPr>
          <w:sz w:val="20"/>
          <w:szCs w:val="20"/>
        </w:rPr>
        <w:t xml:space="preserve"> в дальнейшем </w:t>
      </w:r>
      <w:r w:rsidRPr="00EC3828">
        <w:rPr>
          <w:b/>
          <w:sz w:val="20"/>
          <w:szCs w:val="20"/>
        </w:rPr>
        <w:t>“Заявитель”</w:t>
      </w:r>
      <w:r w:rsidRPr="00EC3828">
        <w:rPr>
          <w:sz w:val="20"/>
          <w:szCs w:val="20"/>
        </w:rPr>
        <w:t>, заключили настоящий Договор о нижеследующем:</w:t>
      </w:r>
    </w:p>
    <w:p w14:paraId="37EAA3D6" w14:textId="77777777" w:rsidR="005915D8" w:rsidRPr="00EC3828" w:rsidRDefault="005915D8" w:rsidP="005915D8">
      <w:pPr>
        <w:tabs>
          <w:tab w:val="center" w:pos="2920"/>
          <w:tab w:val="right" w:pos="9923"/>
        </w:tabs>
        <w:rPr>
          <w:sz w:val="20"/>
          <w:szCs w:val="20"/>
        </w:rPr>
      </w:pPr>
    </w:p>
    <w:p w14:paraId="3F9C1F0F" w14:textId="77777777" w:rsidR="005915D8" w:rsidRPr="00EC3828" w:rsidRDefault="005915D8" w:rsidP="005915D8">
      <w:pPr>
        <w:tabs>
          <w:tab w:val="center" w:pos="0"/>
          <w:tab w:val="right" w:pos="9923"/>
        </w:tabs>
        <w:jc w:val="center"/>
        <w:rPr>
          <w:b/>
          <w:sz w:val="20"/>
          <w:szCs w:val="20"/>
        </w:rPr>
      </w:pPr>
      <w:r w:rsidRPr="00EC3828">
        <w:rPr>
          <w:b/>
          <w:sz w:val="20"/>
          <w:szCs w:val="20"/>
          <w:lang w:val="en-US"/>
        </w:rPr>
        <w:t>I</w:t>
      </w:r>
      <w:r w:rsidRPr="00EC3828">
        <w:rPr>
          <w:b/>
          <w:sz w:val="20"/>
          <w:szCs w:val="20"/>
        </w:rPr>
        <w:t>. Предмет договора</w:t>
      </w:r>
    </w:p>
    <w:p w14:paraId="636065E1" w14:textId="6E412890" w:rsidR="005915D8" w:rsidRPr="00EC3828" w:rsidRDefault="005915D8" w:rsidP="005915D8">
      <w:pPr>
        <w:tabs>
          <w:tab w:val="left" w:pos="1134"/>
          <w:tab w:val="center" w:pos="5443"/>
        </w:tabs>
        <w:ind w:firstLine="567"/>
        <w:jc w:val="both"/>
        <w:rPr>
          <w:sz w:val="20"/>
          <w:szCs w:val="20"/>
        </w:rPr>
      </w:pPr>
      <w:r w:rsidRPr="00EC3828">
        <w:rPr>
          <w:sz w:val="20"/>
          <w:szCs w:val="20"/>
        </w:rPr>
        <w:t>1.1.</w:t>
      </w:r>
      <w:r w:rsidRPr="00EC3828">
        <w:rPr>
          <w:sz w:val="20"/>
          <w:szCs w:val="20"/>
        </w:rPr>
        <w:tab/>
        <w:t xml:space="preserve">В соответствии с условиями настоящего договора Заявитель для участия в торгах по продаже имущества, принадлежащего </w:t>
      </w:r>
      <w:r w:rsidR="00EC3828" w:rsidRPr="00EC3828">
        <w:rPr>
          <w:sz w:val="20"/>
          <w:szCs w:val="20"/>
        </w:rPr>
        <w:t>_________________</w:t>
      </w:r>
      <w:r w:rsidRPr="00EC3828">
        <w:rPr>
          <w:sz w:val="20"/>
          <w:szCs w:val="20"/>
        </w:rPr>
        <w:t xml:space="preserve">, проводимых _________ г. на электронной торговой площадке по адресу: </w:t>
      </w:r>
      <w:hyperlink r:id="rId4" w:history="1">
        <w:r w:rsidRPr="00EC3828">
          <w:rPr>
            <w:sz w:val="20"/>
            <w:szCs w:val="20"/>
          </w:rPr>
          <w:t>____________________</w:t>
        </w:r>
      </w:hyperlink>
      <w:r w:rsidRPr="00EC3828">
        <w:rPr>
          <w:sz w:val="20"/>
          <w:szCs w:val="20"/>
        </w:rPr>
        <w:t xml:space="preserve"> перечисляет денежные средства в размере ______________________________________, на счет, указанный Организатором торгов, с указанием сведений, изложенных в объявлении о торгах.</w:t>
      </w:r>
    </w:p>
    <w:p w14:paraId="04314401" w14:textId="77777777" w:rsidR="005915D8" w:rsidRPr="00EC3828" w:rsidRDefault="005915D8" w:rsidP="005915D8">
      <w:pPr>
        <w:tabs>
          <w:tab w:val="left" w:pos="1134"/>
        </w:tabs>
        <w:ind w:firstLine="567"/>
        <w:jc w:val="both"/>
        <w:rPr>
          <w:sz w:val="20"/>
          <w:szCs w:val="20"/>
        </w:rPr>
      </w:pPr>
      <w:r w:rsidRPr="00EC3828">
        <w:rPr>
          <w:sz w:val="20"/>
          <w:szCs w:val="20"/>
        </w:rPr>
        <w:t xml:space="preserve">1.2. </w:t>
      </w:r>
      <w:r w:rsidRPr="00EC3828">
        <w:rPr>
          <w:sz w:val="20"/>
          <w:szCs w:val="20"/>
        </w:rPr>
        <w:tab/>
        <w:t>Задаток вносится Заявителем в счет обеспечения исполнения обязательств по оплате продаваемого на торгах имущества.</w:t>
      </w:r>
    </w:p>
    <w:p w14:paraId="710A96FA" w14:textId="77777777" w:rsidR="005915D8" w:rsidRPr="00EC3828" w:rsidRDefault="005915D8" w:rsidP="005915D8">
      <w:pPr>
        <w:tabs>
          <w:tab w:val="left" w:pos="1134"/>
        </w:tabs>
        <w:suppressAutoHyphens/>
        <w:ind w:firstLine="567"/>
        <w:jc w:val="both"/>
        <w:rPr>
          <w:sz w:val="20"/>
          <w:szCs w:val="20"/>
          <w:lang w:eastAsia="ar-SA"/>
        </w:rPr>
      </w:pPr>
      <w:r w:rsidRPr="00EC3828">
        <w:rPr>
          <w:sz w:val="20"/>
          <w:szCs w:val="20"/>
          <w:lang w:eastAsia="ar-SA"/>
        </w:rPr>
        <w:t>1.</w:t>
      </w:r>
      <w:r w:rsidRPr="00EC3828">
        <w:rPr>
          <w:sz w:val="20"/>
          <w:szCs w:val="20"/>
        </w:rPr>
        <w:t>3.</w:t>
      </w:r>
      <w:r w:rsidRPr="00EC3828">
        <w:rPr>
          <w:sz w:val="20"/>
          <w:szCs w:val="20"/>
        </w:rPr>
        <w:tab/>
      </w:r>
      <w:r w:rsidRPr="00EC3828">
        <w:rPr>
          <w:sz w:val="20"/>
          <w:szCs w:val="20"/>
          <w:lang w:eastAsia="ar-SA"/>
        </w:rPr>
        <w:t>Лот № ______</w:t>
      </w:r>
    </w:p>
    <w:p w14:paraId="3E4EF300" w14:textId="77777777" w:rsidR="005915D8" w:rsidRPr="00EC3828" w:rsidRDefault="005915D8" w:rsidP="005915D8">
      <w:pPr>
        <w:tabs>
          <w:tab w:val="left" w:pos="1134"/>
        </w:tabs>
        <w:suppressAutoHyphens/>
        <w:ind w:firstLine="567"/>
        <w:jc w:val="both"/>
        <w:rPr>
          <w:sz w:val="20"/>
          <w:szCs w:val="20"/>
          <w:lang w:eastAsia="ar-SA"/>
        </w:rPr>
      </w:pPr>
      <w:r w:rsidRPr="00EC3828">
        <w:rPr>
          <w:sz w:val="20"/>
          <w:szCs w:val="20"/>
          <w:lang w:eastAsia="ar-SA"/>
        </w:rPr>
        <w:t>1.</w:t>
      </w:r>
      <w:r w:rsidRPr="00EC3828">
        <w:rPr>
          <w:sz w:val="20"/>
          <w:szCs w:val="20"/>
        </w:rPr>
        <w:t>4.</w:t>
      </w:r>
      <w:r w:rsidRPr="00EC3828">
        <w:rPr>
          <w:sz w:val="20"/>
          <w:szCs w:val="20"/>
        </w:rPr>
        <w:tab/>
      </w:r>
      <w:r w:rsidRPr="00EC3828">
        <w:rPr>
          <w:sz w:val="20"/>
          <w:szCs w:val="20"/>
          <w:lang w:eastAsia="ar-SA"/>
        </w:rPr>
        <w:t xml:space="preserve">Начальная цена продажи имущества устанавливается в размере </w:t>
      </w:r>
      <w:r w:rsidRPr="00EC3828">
        <w:rPr>
          <w:b/>
          <w:sz w:val="20"/>
          <w:szCs w:val="20"/>
          <w:lang w:eastAsia="ar-SA"/>
        </w:rPr>
        <w:t>____________________ (________________________________________________________________________________________) рублей.</w:t>
      </w:r>
    </w:p>
    <w:p w14:paraId="75CD1C57" w14:textId="77777777" w:rsidR="005915D8" w:rsidRPr="00EC3828" w:rsidRDefault="005915D8" w:rsidP="005915D8">
      <w:pPr>
        <w:tabs>
          <w:tab w:val="left" w:pos="7800"/>
        </w:tabs>
        <w:suppressAutoHyphens/>
        <w:ind w:firstLine="567"/>
        <w:jc w:val="both"/>
        <w:rPr>
          <w:sz w:val="20"/>
          <w:szCs w:val="20"/>
          <w:lang w:eastAsia="ar-SA"/>
        </w:rPr>
      </w:pPr>
      <w:r w:rsidRPr="00EC3828">
        <w:rPr>
          <w:sz w:val="20"/>
          <w:szCs w:val="20"/>
          <w:lang w:eastAsia="ar-SA"/>
        </w:rPr>
        <w:t>Задаток – ___________ (________________________________________________________________) рублей.</w:t>
      </w:r>
      <w:r w:rsidRPr="00EC3828">
        <w:rPr>
          <w:sz w:val="20"/>
          <w:szCs w:val="20"/>
          <w:lang w:eastAsia="ar-SA"/>
        </w:rPr>
        <w:tab/>
      </w:r>
    </w:p>
    <w:p w14:paraId="58C53189" w14:textId="77777777" w:rsidR="005915D8" w:rsidRPr="00EC3828" w:rsidRDefault="005915D8" w:rsidP="005915D8">
      <w:pPr>
        <w:ind w:firstLine="567"/>
        <w:jc w:val="both"/>
        <w:rPr>
          <w:sz w:val="20"/>
          <w:szCs w:val="20"/>
        </w:rPr>
      </w:pPr>
    </w:p>
    <w:p w14:paraId="200A3F65" w14:textId="77777777" w:rsidR="005915D8" w:rsidRPr="00EC3828" w:rsidRDefault="005915D8" w:rsidP="005915D8">
      <w:pPr>
        <w:jc w:val="center"/>
        <w:rPr>
          <w:b/>
          <w:sz w:val="20"/>
          <w:szCs w:val="20"/>
        </w:rPr>
      </w:pPr>
      <w:r w:rsidRPr="00EC3828">
        <w:rPr>
          <w:b/>
          <w:sz w:val="20"/>
          <w:szCs w:val="20"/>
          <w:lang w:val="en-US"/>
        </w:rPr>
        <w:t>II</w:t>
      </w:r>
      <w:r w:rsidRPr="00EC3828">
        <w:rPr>
          <w:b/>
          <w:sz w:val="20"/>
          <w:szCs w:val="20"/>
        </w:rPr>
        <w:t>. Порядок внесения задатка</w:t>
      </w:r>
    </w:p>
    <w:p w14:paraId="442ECB60" w14:textId="77777777" w:rsidR="005915D8" w:rsidRPr="00EC3828" w:rsidRDefault="005915D8" w:rsidP="005915D8">
      <w:pPr>
        <w:tabs>
          <w:tab w:val="left" w:pos="1134"/>
        </w:tabs>
        <w:ind w:firstLine="567"/>
        <w:jc w:val="both"/>
        <w:rPr>
          <w:sz w:val="20"/>
          <w:szCs w:val="20"/>
        </w:rPr>
      </w:pPr>
      <w:r w:rsidRPr="00EC3828">
        <w:rPr>
          <w:sz w:val="20"/>
          <w:szCs w:val="20"/>
        </w:rPr>
        <w:t>2.1. </w:t>
      </w:r>
      <w:r w:rsidRPr="00EC3828">
        <w:rPr>
          <w:sz w:val="20"/>
          <w:szCs w:val="20"/>
        </w:rPr>
        <w:tab/>
        <w:t>Задаток должен быть внесен Заявителем в указанном в п. 1.1 настоящего договора размере не позднее даты, указанной в извещении о проведении торгов и считается внесенным с даты поступления всей суммы задатка Организатору торгов.</w:t>
      </w:r>
    </w:p>
    <w:p w14:paraId="523CF8DE" w14:textId="77777777" w:rsidR="005915D8" w:rsidRPr="00EC3828" w:rsidRDefault="005915D8" w:rsidP="005915D8">
      <w:pPr>
        <w:tabs>
          <w:tab w:val="left" w:pos="1134"/>
        </w:tabs>
        <w:ind w:firstLine="567"/>
        <w:jc w:val="both"/>
        <w:rPr>
          <w:sz w:val="20"/>
          <w:szCs w:val="20"/>
        </w:rPr>
      </w:pPr>
      <w:r w:rsidRPr="00EC3828">
        <w:rPr>
          <w:sz w:val="20"/>
          <w:szCs w:val="20"/>
        </w:rPr>
        <w:t xml:space="preserve">В случае </w:t>
      </w:r>
      <w:proofErr w:type="gramStart"/>
      <w:r w:rsidRPr="00EC3828">
        <w:rPr>
          <w:sz w:val="20"/>
          <w:szCs w:val="20"/>
        </w:rPr>
        <w:t>не поступления</w:t>
      </w:r>
      <w:proofErr w:type="gramEnd"/>
      <w:r w:rsidRPr="00EC3828">
        <w:rPr>
          <w:sz w:val="20"/>
          <w:szCs w:val="20"/>
        </w:rPr>
        <w:t xml:space="preserve"> суммы задатка в установленный срок обязательства Заявителя по внесению задатка считаются не выполненными. В этом случае Заявитель к участию в торгах не допускается.</w:t>
      </w:r>
    </w:p>
    <w:p w14:paraId="08243212" w14:textId="77777777" w:rsidR="005915D8" w:rsidRPr="00EC3828" w:rsidRDefault="005915D8" w:rsidP="005915D8">
      <w:pPr>
        <w:tabs>
          <w:tab w:val="left" w:pos="1134"/>
        </w:tabs>
        <w:ind w:firstLine="567"/>
        <w:jc w:val="both"/>
        <w:rPr>
          <w:sz w:val="20"/>
          <w:szCs w:val="20"/>
        </w:rPr>
      </w:pPr>
      <w:r w:rsidRPr="00EC3828">
        <w:rPr>
          <w:sz w:val="20"/>
          <w:szCs w:val="20"/>
        </w:rPr>
        <w:t>2.2. </w:t>
      </w:r>
      <w:r w:rsidRPr="00EC3828">
        <w:rPr>
          <w:sz w:val="20"/>
          <w:szCs w:val="20"/>
        </w:rPr>
        <w:tab/>
        <w:t>На денежные средства, перечисленные в соответствии с настоящим договором, проценты не начисляются.</w:t>
      </w:r>
    </w:p>
    <w:p w14:paraId="6FA192B6" w14:textId="77777777" w:rsidR="005915D8" w:rsidRPr="00EC3828" w:rsidRDefault="005915D8" w:rsidP="005915D8">
      <w:pPr>
        <w:ind w:firstLine="567"/>
        <w:jc w:val="both"/>
        <w:rPr>
          <w:sz w:val="20"/>
          <w:szCs w:val="20"/>
        </w:rPr>
      </w:pPr>
    </w:p>
    <w:p w14:paraId="24863679" w14:textId="77777777" w:rsidR="005915D8" w:rsidRPr="00EC3828" w:rsidRDefault="005915D8" w:rsidP="005915D8">
      <w:pPr>
        <w:jc w:val="center"/>
        <w:rPr>
          <w:b/>
          <w:sz w:val="20"/>
          <w:szCs w:val="20"/>
        </w:rPr>
      </w:pPr>
      <w:r w:rsidRPr="00EC3828">
        <w:rPr>
          <w:b/>
          <w:sz w:val="20"/>
          <w:szCs w:val="20"/>
          <w:lang w:val="en-US"/>
        </w:rPr>
        <w:t>III</w:t>
      </w:r>
      <w:r w:rsidRPr="00EC3828">
        <w:rPr>
          <w:b/>
          <w:sz w:val="20"/>
          <w:szCs w:val="20"/>
        </w:rPr>
        <w:t>. Порядок возврата и удержания задатка</w:t>
      </w:r>
    </w:p>
    <w:p w14:paraId="4BE4783A" w14:textId="77777777" w:rsidR="005915D8" w:rsidRPr="00EC3828" w:rsidRDefault="005915D8" w:rsidP="005915D8">
      <w:pPr>
        <w:tabs>
          <w:tab w:val="left" w:pos="1134"/>
        </w:tabs>
        <w:ind w:firstLine="567"/>
        <w:jc w:val="both"/>
        <w:rPr>
          <w:sz w:val="20"/>
          <w:szCs w:val="20"/>
        </w:rPr>
      </w:pPr>
      <w:r w:rsidRPr="00EC3828">
        <w:rPr>
          <w:sz w:val="20"/>
          <w:szCs w:val="20"/>
        </w:rPr>
        <w:t>3.1. </w:t>
      </w:r>
      <w:r w:rsidRPr="00EC3828">
        <w:rPr>
          <w:sz w:val="20"/>
          <w:szCs w:val="20"/>
        </w:rPr>
        <w:tab/>
        <w:t>Задаток возвращается в случаях и в сроки, установленные п. 3.2 настоящего договора путем перечисления суммы внесенного задатка на указанный в статье 5 настоящего договора счет заявителя.</w:t>
      </w:r>
    </w:p>
    <w:p w14:paraId="16E532B9" w14:textId="77777777" w:rsidR="005915D8" w:rsidRPr="00EC3828" w:rsidRDefault="005915D8" w:rsidP="005915D8">
      <w:pPr>
        <w:tabs>
          <w:tab w:val="left" w:pos="1134"/>
        </w:tabs>
        <w:ind w:firstLine="567"/>
        <w:jc w:val="both"/>
        <w:rPr>
          <w:sz w:val="20"/>
          <w:szCs w:val="20"/>
        </w:rPr>
      </w:pPr>
      <w:r w:rsidRPr="00EC3828">
        <w:rPr>
          <w:sz w:val="20"/>
          <w:szCs w:val="20"/>
        </w:rPr>
        <w:t>Заявитель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реквизитов.</w:t>
      </w:r>
    </w:p>
    <w:p w14:paraId="71D79B07" w14:textId="77777777" w:rsidR="005915D8" w:rsidRPr="00EC3828" w:rsidRDefault="005915D8" w:rsidP="005915D8">
      <w:pPr>
        <w:tabs>
          <w:tab w:val="left" w:pos="1134"/>
        </w:tabs>
        <w:ind w:firstLine="567"/>
        <w:jc w:val="both"/>
        <w:rPr>
          <w:rFonts w:eastAsia="Arial"/>
          <w:sz w:val="20"/>
          <w:szCs w:val="20"/>
        </w:rPr>
      </w:pPr>
      <w:r w:rsidRPr="00EC3828">
        <w:rPr>
          <w:sz w:val="20"/>
          <w:szCs w:val="20"/>
        </w:rPr>
        <w:t>3.2. </w:t>
      </w:r>
      <w:r w:rsidRPr="00EC3828">
        <w:rPr>
          <w:sz w:val="20"/>
          <w:szCs w:val="20"/>
        </w:rPr>
        <w:tab/>
      </w:r>
      <w:r w:rsidRPr="00EC3828">
        <w:rPr>
          <w:rFonts w:eastAsia="Arial"/>
          <w:sz w:val="20"/>
          <w:szCs w:val="20"/>
        </w:rPr>
        <w:t>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</w:r>
    </w:p>
    <w:p w14:paraId="776341BE" w14:textId="77777777" w:rsidR="005915D8" w:rsidRPr="00EC3828" w:rsidRDefault="005915D8" w:rsidP="005915D8">
      <w:pPr>
        <w:pStyle w:val="a3"/>
        <w:tabs>
          <w:tab w:val="left" w:pos="1134"/>
        </w:tabs>
        <w:ind w:firstLine="540"/>
        <w:rPr>
          <w:rFonts w:eastAsia="Arial"/>
          <w:color w:val="auto"/>
          <w:sz w:val="20"/>
          <w:szCs w:val="20"/>
        </w:rPr>
      </w:pPr>
      <w:r w:rsidRPr="00EC3828">
        <w:rPr>
          <w:color w:val="auto"/>
          <w:sz w:val="20"/>
          <w:szCs w:val="20"/>
        </w:rPr>
        <w:t xml:space="preserve">3.3. </w:t>
      </w:r>
      <w:r w:rsidRPr="00EC3828">
        <w:rPr>
          <w:color w:val="auto"/>
          <w:sz w:val="20"/>
          <w:szCs w:val="20"/>
        </w:rPr>
        <w:tab/>
        <w:t xml:space="preserve">Внесенный задаток не возвращается в случае </w:t>
      </w:r>
      <w:r w:rsidRPr="00EC3828">
        <w:rPr>
          <w:rFonts w:eastAsia="Arial"/>
          <w:color w:val="auto"/>
          <w:sz w:val="20"/>
          <w:szCs w:val="20"/>
        </w:rPr>
        <w:t>отказа или уклонения победителя торгов от подписания договора купли-продажи в течение 5 дней с момента его получения.</w:t>
      </w:r>
    </w:p>
    <w:p w14:paraId="35DE0CF0" w14:textId="77777777" w:rsidR="005915D8" w:rsidRPr="00EC3828" w:rsidRDefault="005915D8" w:rsidP="005915D8">
      <w:pPr>
        <w:tabs>
          <w:tab w:val="left" w:pos="1134"/>
        </w:tabs>
        <w:ind w:firstLine="567"/>
        <w:jc w:val="both"/>
        <w:rPr>
          <w:sz w:val="20"/>
          <w:szCs w:val="20"/>
        </w:rPr>
      </w:pPr>
      <w:r w:rsidRPr="00EC3828">
        <w:rPr>
          <w:sz w:val="20"/>
          <w:szCs w:val="20"/>
        </w:rPr>
        <w:t>3.4. </w:t>
      </w:r>
      <w:r w:rsidRPr="00EC3828">
        <w:rPr>
          <w:sz w:val="20"/>
          <w:szCs w:val="20"/>
        </w:rPr>
        <w:tab/>
        <w:t>Внесенный Заявителем Задаток засчитывается в счет оплаты стоимости приобретаемого на торгах имущества.</w:t>
      </w:r>
    </w:p>
    <w:p w14:paraId="22A310DB" w14:textId="77777777" w:rsidR="005915D8" w:rsidRPr="00EC3828" w:rsidRDefault="005915D8" w:rsidP="005915D8">
      <w:pPr>
        <w:pStyle w:val="a3"/>
        <w:rPr>
          <w:color w:val="auto"/>
          <w:sz w:val="20"/>
          <w:szCs w:val="20"/>
        </w:rPr>
      </w:pPr>
    </w:p>
    <w:p w14:paraId="64CA67D7" w14:textId="77777777" w:rsidR="005915D8" w:rsidRPr="00EC3828" w:rsidRDefault="005915D8" w:rsidP="005915D8">
      <w:pPr>
        <w:pStyle w:val="a3"/>
        <w:jc w:val="center"/>
        <w:rPr>
          <w:b/>
          <w:color w:val="auto"/>
          <w:sz w:val="20"/>
          <w:szCs w:val="20"/>
        </w:rPr>
      </w:pPr>
      <w:r w:rsidRPr="00EC3828">
        <w:rPr>
          <w:b/>
          <w:color w:val="auto"/>
          <w:sz w:val="20"/>
          <w:szCs w:val="20"/>
          <w:lang w:val="en-US"/>
        </w:rPr>
        <w:t>I</w:t>
      </w:r>
      <w:r w:rsidRPr="00EC3828">
        <w:rPr>
          <w:b/>
          <w:color w:val="auto"/>
          <w:sz w:val="20"/>
          <w:szCs w:val="20"/>
        </w:rPr>
        <w:t>V. Конфиденциальность</w:t>
      </w:r>
    </w:p>
    <w:p w14:paraId="43FE8B7B" w14:textId="77777777" w:rsidR="005915D8" w:rsidRPr="00EC3828" w:rsidRDefault="005915D8" w:rsidP="005915D8">
      <w:pPr>
        <w:pStyle w:val="a3"/>
        <w:jc w:val="center"/>
        <w:rPr>
          <w:b/>
          <w:color w:val="auto"/>
          <w:sz w:val="20"/>
          <w:szCs w:val="20"/>
        </w:rPr>
      </w:pPr>
    </w:p>
    <w:p w14:paraId="1739C880" w14:textId="77777777" w:rsidR="005915D8" w:rsidRPr="00EC3828" w:rsidRDefault="005915D8" w:rsidP="005915D8">
      <w:pPr>
        <w:pStyle w:val="a3"/>
        <w:tabs>
          <w:tab w:val="left" w:pos="1134"/>
        </w:tabs>
        <w:ind w:firstLine="567"/>
        <w:rPr>
          <w:color w:val="auto"/>
          <w:sz w:val="20"/>
          <w:szCs w:val="20"/>
        </w:rPr>
      </w:pPr>
      <w:r w:rsidRPr="00EC3828">
        <w:rPr>
          <w:color w:val="auto"/>
          <w:sz w:val="20"/>
          <w:szCs w:val="20"/>
        </w:rPr>
        <w:t xml:space="preserve">4.1. </w:t>
      </w:r>
      <w:r w:rsidRPr="00EC3828">
        <w:rPr>
          <w:color w:val="auto"/>
          <w:sz w:val="20"/>
          <w:szCs w:val="20"/>
        </w:rPr>
        <w:tab/>
        <w:t xml:space="preserve">Стороны обязуются не разглашать никаких сведений конфиденциального характера друг о друге, а также не использовать во вред друг другу информацию, полученную в рамках выполнения настоящего Договора. Каждая из сторон обязана обеспечить защиту от несанкционированного доступа, использования или распространения третьим лицам. </w:t>
      </w:r>
    </w:p>
    <w:p w14:paraId="1ECD8FAC" w14:textId="77777777" w:rsidR="005915D8" w:rsidRPr="00EC3828" w:rsidRDefault="005915D8" w:rsidP="005915D8">
      <w:pPr>
        <w:pStyle w:val="a3"/>
        <w:tabs>
          <w:tab w:val="left" w:pos="1134"/>
        </w:tabs>
        <w:ind w:firstLine="567"/>
        <w:rPr>
          <w:color w:val="auto"/>
          <w:sz w:val="20"/>
          <w:szCs w:val="20"/>
        </w:rPr>
      </w:pPr>
      <w:r w:rsidRPr="00EC3828">
        <w:rPr>
          <w:color w:val="auto"/>
          <w:sz w:val="20"/>
          <w:szCs w:val="20"/>
        </w:rPr>
        <w:lastRenderedPageBreak/>
        <w:t xml:space="preserve">4.2.  </w:t>
      </w:r>
      <w:r w:rsidRPr="00EC3828">
        <w:rPr>
          <w:color w:val="auto"/>
          <w:sz w:val="20"/>
          <w:szCs w:val="20"/>
        </w:rPr>
        <w:tab/>
        <w:t>Информация не будет считаться конфиденциальной и Стороны не будут иметь никаких обязательств в отношении данной информации, если она удовлетворяет одному из следующих требований:</w:t>
      </w:r>
    </w:p>
    <w:p w14:paraId="4F0D83AA" w14:textId="77777777" w:rsidR="005915D8" w:rsidRPr="00EC3828" w:rsidRDefault="005915D8" w:rsidP="005915D8">
      <w:pPr>
        <w:pStyle w:val="a3"/>
        <w:ind w:firstLine="567"/>
        <w:rPr>
          <w:color w:val="auto"/>
          <w:sz w:val="20"/>
          <w:szCs w:val="20"/>
        </w:rPr>
      </w:pPr>
      <w:r w:rsidRPr="00EC3828">
        <w:rPr>
          <w:color w:val="auto"/>
          <w:sz w:val="20"/>
          <w:szCs w:val="20"/>
        </w:rPr>
        <w:t>•</w:t>
      </w:r>
      <w:r w:rsidRPr="00EC3828">
        <w:rPr>
          <w:color w:val="auto"/>
          <w:sz w:val="20"/>
          <w:szCs w:val="20"/>
        </w:rPr>
        <w:tab/>
        <w:t>является или становится публично известной в результате неосторожного или намеренного действия передающей Стороны;</w:t>
      </w:r>
    </w:p>
    <w:p w14:paraId="5480E3DA" w14:textId="77777777" w:rsidR="005915D8" w:rsidRPr="00EC3828" w:rsidRDefault="005915D8" w:rsidP="005915D8">
      <w:pPr>
        <w:pStyle w:val="a3"/>
        <w:ind w:firstLine="567"/>
        <w:rPr>
          <w:color w:val="auto"/>
          <w:sz w:val="20"/>
          <w:szCs w:val="20"/>
        </w:rPr>
      </w:pPr>
      <w:r w:rsidRPr="00EC3828">
        <w:rPr>
          <w:color w:val="auto"/>
          <w:sz w:val="20"/>
          <w:szCs w:val="20"/>
        </w:rPr>
        <w:t>•</w:t>
      </w:r>
      <w:r w:rsidRPr="00EC3828">
        <w:rPr>
          <w:color w:val="auto"/>
          <w:sz w:val="20"/>
          <w:szCs w:val="20"/>
        </w:rPr>
        <w:tab/>
        <w:t>легально получена от третьей стороны без каких-либо ограничений по ее распространению и без нарушения условий настоящего Соглашения;</w:t>
      </w:r>
    </w:p>
    <w:p w14:paraId="6FB20CE4" w14:textId="77777777" w:rsidR="005915D8" w:rsidRPr="00EC3828" w:rsidRDefault="005915D8" w:rsidP="005915D8">
      <w:pPr>
        <w:pStyle w:val="a3"/>
        <w:ind w:firstLine="567"/>
        <w:rPr>
          <w:color w:val="auto"/>
          <w:sz w:val="20"/>
          <w:szCs w:val="20"/>
        </w:rPr>
      </w:pPr>
      <w:r w:rsidRPr="00EC3828">
        <w:rPr>
          <w:color w:val="auto"/>
          <w:sz w:val="20"/>
          <w:szCs w:val="20"/>
        </w:rPr>
        <w:t>•</w:t>
      </w:r>
      <w:r w:rsidRPr="00EC3828">
        <w:rPr>
          <w:color w:val="auto"/>
          <w:sz w:val="20"/>
          <w:szCs w:val="20"/>
        </w:rPr>
        <w:tab/>
        <w:t>получена из общеизвестного официального источника;</w:t>
      </w:r>
    </w:p>
    <w:p w14:paraId="1CA579D8" w14:textId="77777777" w:rsidR="005915D8" w:rsidRPr="00EC3828" w:rsidRDefault="005915D8" w:rsidP="005915D8">
      <w:pPr>
        <w:pStyle w:val="a3"/>
        <w:ind w:firstLine="567"/>
        <w:rPr>
          <w:color w:val="auto"/>
          <w:sz w:val="20"/>
          <w:szCs w:val="20"/>
        </w:rPr>
      </w:pPr>
      <w:r w:rsidRPr="00EC3828">
        <w:rPr>
          <w:color w:val="auto"/>
          <w:sz w:val="20"/>
          <w:szCs w:val="20"/>
        </w:rPr>
        <w:t>•</w:t>
      </w:r>
      <w:r w:rsidRPr="00EC3828">
        <w:rPr>
          <w:color w:val="auto"/>
          <w:sz w:val="20"/>
          <w:szCs w:val="20"/>
        </w:rPr>
        <w:tab/>
        <w:t>разрешена к выпуску в свет с письменного разрешения Стороны, обладающей этой информацией.</w:t>
      </w:r>
    </w:p>
    <w:p w14:paraId="1340266B" w14:textId="77777777" w:rsidR="005915D8" w:rsidRPr="00EC3828" w:rsidRDefault="005915D8" w:rsidP="005915D8">
      <w:pPr>
        <w:pStyle w:val="a3"/>
        <w:tabs>
          <w:tab w:val="left" w:pos="1134"/>
        </w:tabs>
        <w:ind w:firstLine="567"/>
        <w:rPr>
          <w:color w:val="auto"/>
          <w:sz w:val="20"/>
          <w:szCs w:val="20"/>
        </w:rPr>
      </w:pPr>
      <w:r w:rsidRPr="00EC3828">
        <w:rPr>
          <w:color w:val="auto"/>
          <w:sz w:val="20"/>
          <w:szCs w:val="20"/>
        </w:rPr>
        <w:t xml:space="preserve">4.3.  </w:t>
      </w:r>
      <w:r w:rsidRPr="00EC3828">
        <w:rPr>
          <w:color w:val="auto"/>
          <w:sz w:val="20"/>
          <w:szCs w:val="20"/>
        </w:rPr>
        <w:tab/>
        <w:t>Стороны несут ответственность в соответствии с настоящим Договором и законодательством Российской Федерации за разглашение конфиденциальной информации в размере причиненного прямого ущерба.</w:t>
      </w:r>
    </w:p>
    <w:p w14:paraId="1F0E8D45" w14:textId="77777777" w:rsidR="005915D8" w:rsidRPr="00EC3828" w:rsidRDefault="005915D8" w:rsidP="005915D8">
      <w:pPr>
        <w:pStyle w:val="a3"/>
        <w:tabs>
          <w:tab w:val="left" w:pos="1134"/>
        </w:tabs>
        <w:ind w:firstLine="567"/>
        <w:rPr>
          <w:color w:val="auto"/>
          <w:sz w:val="20"/>
          <w:szCs w:val="20"/>
        </w:rPr>
      </w:pPr>
      <w:r w:rsidRPr="00EC3828">
        <w:rPr>
          <w:color w:val="auto"/>
          <w:sz w:val="20"/>
          <w:szCs w:val="20"/>
        </w:rPr>
        <w:t xml:space="preserve">4.4. </w:t>
      </w:r>
      <w:r w:rsidRPr="00EC3828">
        <w:rPr>
          <w:color w:val="auto"/>
          <w:sz w:val="20"/>
          <w:szCs w:val="20"/>
        </w:rPr>
        <w:tab/>
        <w:t>Запрет на разглашение конфиденциальной информации действует в течение 5 лет после прекращения настоящего Договора, если Сторонами не определены другие сроки в дополнительных договорах, касающихся конкретных проектов.</w:t>
      </w:r>
    </w:p>
    <w:p w14:paraId="0C4E64F7" w14:textId="77777777" w:rsidR="005915D8" w:rsidRPr="00EC3828" w:rsidRDefault="005915D8" w:rsidP="005915D8">
      <w:pPr>
        <w:pStyle w:val="a3"/>
        <w:rPr>
          <w:color w:val="auto"/>
          <w:sz w:val="20"/>
          <w:szCs w:val="20"/>
        </w:rPr>
      </w:pPr>
    </w:p>
    <w:p w14:paraId="3684037D" w14:textId="77777777" w:rsidR="005915D8" w:rsidRPr="00EC3828" w:rsidRDefault="005915D8" w:rsidP="005915D8">
      <w:pPr>
        <w:pStyle w:val="a3"/>
        <w:jc w:val="center"/>
        <w:rPr>
          <w:b/>
          <w:color w:val="auto"/>
          <w:sz w:val="20"/>
          <w:szCs w:val="20"/>
        </w:rPr>
      </w:pPr>
      <w:r w:rsidRPr="00EC3828">
        <w:rPr>
          <w:b/>
          <w:color w:val="auto"/>
          <w:sz w:val="20"/>
          <w:szCs w:val="20"/>
        </w:rPr>
        <w:t>V. Срок действия настоящего договора</w:t>
      </w:r>
    </w:p>
    <w:p w14:paraId="0186AF40" w14:textId="77777777" w:rsidR="005915D8" w:rsidRPr="00EC3828" w:rsidRDefault="005915D8" w:rsidP="005915D8">
      <w:pPr>
        <w:pStyle w:val="a3"/>
        <w:jc w:val="center"/>
        <w:rPr>
          <w:color w:val="auto"/>
          <w:sz w:val="20"/>
          <w:szCs w:val="20"/>
        </w:rPr>
      </w:pPr>
    </w:p>
    <w:p w14:paraId="26FDDFC0" w14:textId="77777777" w:rsidR="005915D8" w:rsidRPr="00EC3828" w:rsidRDefault="005915D8" w:rsidP="005915D8">
      <w:pPr>
        <w:tabs>
          <w:tab w:val="left" w:pos="1134"/>
        </w:tabs>
        <w:ind w:firstLine="567"/>
        <w:jc w:val="both"/>
        <w:rPr>
          <w:sz w:val="20"/>
          <w:szCs w:val="20"/>
        </w:rPr>
      </w:pPr>
      <w:r w:rsidRPr="00EC3828">
        <w:rPr>
          <w:sz w:val="20"/>
          <w:szCs w:val="20"/>
        </w:rPr>
        <w:t>5.1. </w:t>
      </w:r>
      <w:r w:rsidRPr="00EC3828">
        <w:rPr>
          <w:sz w:val="20"/>
          <w:szCs w:val="20"/>
        </w:rPr>
        <w:tab/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747D96C0" w14:textId="77777777" w:rsidR="005915D8" w:rsidRPr="00EC3828" w:rsidRDefault="005915D8" w:rsidP="005915D8">
      <w:pPr>
        <w:pStyle w:val="a5"/>
        <w:tabs>
          <w:tab w:val="left" w:pos="540"/>
          <w:tab w:val="left" w:pos="1134"/>
        </w:tabs>
        <w:spacing w:after="0"/>
        <w:ind w:firstLine="567"/>
        <w:jc w:val="both"/>
        <w:rPr>
          <w:sz w:val="20"/>
          <w:szCs w:val="20"/>
        </w:rPr>
      </w:pPr>
      <w:r w:rsidRPr="00EC3828">
        <w:rPr>
          <w:sz w:val="20"/>
          <w:szCs w:val="20"/>
        </w:rPr>
        <w:t>5.2. </w:t>
      </w:r>
      <w:r w:rsidRPr="00EC3828">
        <w:rPr>
          <w:sz w:val="20"/>
          <w:szCs w:val="20"/>
        </w:rPr>
        <w:tab/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в Арбитражный суд по месту нахождения истца.</w:t>
      </w:r>
    </w:p>
    <w:p w14:paraId="110D2C77" w14:textId="77777777" w:rsidR="005915D8" w:rsidRPr="00EC3828" w:rsidRDefault="005915D8" w:rsidP="005915D8">
      <w:pPr>
        <w:tabs>
          <w:tab w:val="left" w:pos="1134"/>
        </w:tabs>
        <w:ind w:firstLine="567"/>
        <w:jc w:val="both"/>
        <w:rPr>
          <w:sz w:val="20"/>
          <w:szCs w:val="20"/>
        </w:rPr>
      </w:pPr>
      <w:r w:rsidRPr="00EC3828">
        <w:rPr>
          <w:sz w:val="20"/>
          <w:szCs w:val="20"/>
        </w:rPr>
        <w:t>5.3. </w:t>
      </w:r>
      <w:r w:rsidRPr="00EC3828">
        <w:rPr>
          <w:sz w:val="20"/>
          <w:szCs w:val="20"/>
        </w:rPr>
        <w:tab/>
        <w:t>Настоящий договор составлен в двух экземплярах, имеющих одинаковую юридическую силу, по одному для каждой из Сторон.</w:t>
      </w:r>
    </w:p>
    <w:p w14:paraId="416F91E5" w14:textId="77777777" w:rsidR="005915D8" w:rsidRPr="00EC3828" w:rsidRDefault="005915D8" w:rsidP="005915D8">
      <w:pPr>
        <w:ind w:firstLine="567"/>
        <w:jc w:val="both"/>
        <w:rPr>
          <w:sz w:val="20"/>
          <w:szCs w:val="20"/>
        </w:rPr>
      </w:pPr>
    </w:p>
    <w:p w14:paraId="703CCEA9" w14:textId="77777777" w:rsidR="005915D8" w:rsidRPr="00EC3828" w:rsidRDefault="005915D8" w:rsidP="005915D8">
      <w:pPr>
        <w:ind w:firstLine="567"/>
        <w:jc w:val="center"/>
        <w:rPr>
          <w:b/>
          <w:sz w:val="20"/>
          <w:szCs w:val="20"/>
        </w:rPr>
      </w:pPr>
      <w:r w:rsidRPr="00EC3828">
        <w:rPr>
          <w:b/>
          <w:sz w:val="20"/>
          <w:szCs w:val="20"/>
          <w:lang w:val="en-US"/>
        </w:rPr>
        <w:t>VI</w:t>
      </w:r>
      <w:r w:rsidRPr="00EC3828">
        <w:rPr>
          <w:b/>
          <w:sz w:val="20"/>
          <w:szCs w:val="20"/>
        </w:rPr>
        <w:t>. Место нахождения и банковские реквизиты Сторон</w:t>
      </w:r>
    </w:p>
    <w:tbl>
      <w:tblPr>
        <w:tblW w:w="9675" w:type="dxa"/>
        <w:tblInd w:w="84" w:type="dxa"/>
        <w:tblLayout w:type="fixed"/>
        <w:tblLook w:val="0000" w:firstRow="0" w:lastRow="0" w:firstColumn="0" w:lastColumn="0" w:noHBand="0" w:noVBand="0"/>
      </w:tblPr>
      <w:tblGrid>
        <w:gridCol w:w="4920"/>
        <w:gridCol w:w="4755"/>
      </w:tblGrid>
      <w:tr w:rsidR="005915D8" w:rsidRPr="00EC3828" w14:paraId="05FA8D01" w14:textId="77777777" w:rsidTr="00DE53AB">
        <w:tc>
          <w:tcPr>
            <w:tcW w:w="4920" w:type="dxa"/>
            <w:shd w:val="clear" w:color="auto" w:fill="auto"/>
          </w:tcPr>
          <w:p w14:paraId="67D12CBE" w14:textId="77777777" w:rsidR="005915D8" w:rsidRPr="00EC3828" w:rsidRDefault="005915D8" w:rsidP="00DE53AB">
            <w:pPr>
              <w:rPr>
                <w:sz w:val="20"/>
                <w:szCs w:val="20"/>
              </w:rPr>
            </w:pPr>
          </w:p>
          <w:p w14:paraId="5EAE5EE5" w14:textId="77777777" w:rsidR="005915D8" w:rsidRPr="00EC3828" w:rsidRDefault="005915D8" w:rsidP="00DE53AB">
            <w:pPr>
              <w:rPr>
                <w:b/>
                <w:sz w:val="20"/>
                <w:szCs w:val="20"/>
              </w:rPr>
            </w:pPr>
            <w:r w:rsidRPr="00EC3828">
              <w:rPr>
                <w:b/>
                <w:sz w:val="20"/>
                <w:szCs w:val="20"/>
              </w:rPr>
              <w:t xml:space="preserve">Финансовый </w:t>
            </w:r>
            <w:r w:rsidRPr="00EC3828">
              <w:rPr>
                <w:rStyle w:val="FontStyle13"/>
                <w:sz w:val="20"/>
                <w:szCs w:val="20"/>
              </w:rPr>
              <w:t>управляющий</w:t>
            </w:r>
          </w:p>
          <w:p w14:paraId="627B6A48" w14:textId="49470C07" w:rsidR="005915D8" w:rsidRPr="00EC3828" w:rsidRDefault="00DE38E3" w:rsidP="00DE53AB">
            <w:pPr>
              <w:rPr>
                <w:b/>
                <w:bCs/>
                <w:sz w:val="20"/>
                <w:szCs w:val="20"/>
              </w:rPr>
            </w:pPr>
            <w:r w:rsidRPr="00EC3828">
              <w:rPr>
                <w:b/>
                <w:bCs/>
                <w:noProof/>
                <w:sz w:val="20"/>
                <w:szCs w:val="20"/>
              </w:rPr>
              <w:t>Попов Александр Владимирович</w:t>
            </w:r>
          </w:p>
          <w:p w14:paraId="33A925FF" w14:textId="77777777" w:rsidR="005915D8" w:rsidRPr="00EC3828" w:rsidRDefault="005915D8" w:rsidP="00DE53AB">
            <w:pPr>
              <w:rPr>
                <w:b/>
                <w:sz w:val="20"/>
                <w:szCs w:val="20"/>
              </w:rPr>
            </w:pPr>
          </w:p>
          <w:p w14:paraId="7B23794E" w14:textId="77777777" w:rsidR="005915D8" w:rsidRPr="00EC3828" w:rsidRDefault="005915D8" w:rsidP="00DE53AB">
            <w:pPr>
              <w:rPr>
                <w:b/>
                <w:sz w:val="20"/>
                <w:szCs w:val="20"/>
              </w:rPr>
            </w:pPr>
            <w:r w:rsidRPr="00EC3828">
              <w:rPr>
                <w:b/>
                <w:sz w:val="20"/>
                <w:szCs w:val="20"/>
              </w:rPr>
              <w:t>______________________ / _________________ /</w:t>
            </w:r>
          </w:p>
          <w:p w14:paraId="1AF1A517" w14:textId="77777777" w:rsidR="005915D8" w:rsidRPr="00EC3828" w:rsidRDefault="005915D8" w:rsidP="00DE53A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55" w:type="dxa"/>
            <w:shd w:val="clear" w:color="auto" w:fill="auto"/>
          </w:tcPr>
          <w:p w14:paraId="435731A8" w14:textId="77777777" w:rsidR="005915D8" w:rsidRPr="00EC3828" w:rsidRDefault="005915D8" w:rsidP="00DE53AB">
            <w:pPr>
              <w:pBdr>
                <w:bottom w:val="single" w:sz="8" w:space="1" w:color="000000"/>
              </w:pBd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0318CCC2" w14:textId="77777777" w:rsidR="005915D8" w:rsidRPr="00EC3828" w:rsidRDefault="005915D8" w:rsidP="00DE53AB">
            <w:pPr>
              <w:jc w:val="both"/>
              <w:rPr>
                <w:sz w:val="20"/>
                <w:szCs w:val="20"/>
              </w:rPr>
            </w:pPr>
          </w:p>
          <w:p w14:paraId="6973CFF8" w14:textId="77777777" w:rsidR="005915D8" w:rsidRPr="00EC3828" w:rsidRDefault="005915D8" w:rsidP="00DE53AB">
            <w:pPr>
              <w:snapToGrid w:val="0"/>
              <w:spacing w:line="100" w:lineRule="atLeast"/>
              <w:jc w:val="both"/>
              <w:rPr>
                <w:sz w:val="20"/>
                <w:szCs w:val="20"/>
              </w:rPr>
            </w:pPr>
            <w:r w:rsidRPr="00EC3828">
              <w:rPr>
                <w:b/>
                <w:bCs/>
                <w:sz w:val="20"/>
                <w:szCs w:val="20"/>
              </w:rPr>
              <w:t>Адрес:</w:t>
            </w:r>
            <w:r w:rsidRPr="00EC3828">
              <w:rPr>
                <w:sz w:val="20"/>
                <w:szCs w:val="20"/>
              </w:rPr>
              <w:t xml:space="preserve"> ____________________________________________ </w:t>
            </w:r>
          </w:p>
          <w:p w14:paraId="1AFE3E5B" w14:textId="77777777" w:rsidR="005915D8" w:rsidRPr="00EC3828" w:rsidRDefault="005915D8" w:rsidP="00DE53AB">
            <w:pPr>
              <w:spacing w:line="100" w:lineRule="atLeast"/>
              <w:jc w:val="both"/>
              <w:rPr>
                <w:b/>
                <w:sz w:val="20"/>
                <w:szCs w:val="20"/>
              </w:rPr>
            </w:pPr>
            <w:r w:rsidRPr="00EC3828">
              <w:rPr>
                <w:b/>
                <w:sz w:val="20"/>
                <w:szCs w:val="20"/>
              </w:rPr>
              <w:t>_________________________ / _________________ /</w:t>
            </w:r>
          </w:p>
          <w:p w14:paraId="26AAEAB3" w14:textId="77777777" w:rsidR="005915D8" w:rsidRPr="00EC3828" w:rsidRDefault="005915D8" w:rsidP="00DE53AB">
            <w:pPr>
              <w:jc w:val="both"/>
              <w:rPr>
                <w:sz w:val="20"/>
                <w:szCs w:val="20"/>
              </w:rPr>
            </w:pPr>
            <w:r w:rsidRPr="00EC3828">
              <w:rPr>
                <w:sz w:val="20"/>
                <w:szCs w:val="20"/>
              </w:rPr>
              <w:t xml:space="preserve">             (</w:t>
            </w:r>
            <w:proofErr w:type="gramStart"/>
            <w:r w:rsidRPr="00EC3828">
              <w:rPr>
                <w:sz w:val="20"/>
                <w:szCs w:val="20"/>
              </w:rPr>
              <w:t xml:space="preserve">подпись)   </w:t>
            </w:r>
            <w:proofErr w:type="gramEnd"/>
            <w:r w:rsidRPr="00EC3828">
              <w:rPr>
                <w:sz w:val="20"/>
                <w:szCs w:val="20"/>
              </w:rPr>
              <w:t xml:space="preserve">                     (Ф.И.О.)</w:t>
            </w:r>
          </w:p>
        </w:tc>
      </w:tr>
    </w:tbl>
    <w:p w14:paraId="780006C6" w14:textId="643D90C3" w:rsidR="005915D8" w:rsidRPr="00EC3828" w:rsidRDefault="005915D8" w:rsidP="005915D8">
      <w:pPr>
        <w:rPr>
          <w:rFonts w:eastAsia="Lucida Sans Unicode"/>
          <w:kern w:val="1"/>
          <w:sz w:val="20"/>
          <w:szCs w:val="20"/>
          <w:lang w:eastAsia="ar-SA"/>
        </w:rPr>
      </w:pPr>
    </w:p>
    <w:sectPr w:rsidR="005915D8" w:rsidRPr="00EC3828" w:rsidSect="00DE38E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5D8"/>
    <w:rsid w:val="0039110A"/>
    <w:rsid w:val="005915D8"/>
    <w:rsid w:val="009B624D"/>
    <w:rsid w:val="00DE38E3"/>
    <w:rsid w:val="00E240A0"/>
    <w:rsid w:val="00EC3828"/>
    <w:rsid w:val="00F75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AFD31"/>
  <w15:chartTrackingRefBased/>
  <w15:docId w15:val="{C10AD6A9-59AA-435A-9DDA-788D381E4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15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915D8"/>
    <w:pPr>
      <w:widowControl w:val="0"/>
      <w:autoSpaceDE w:val="0"/>
      <w:autoSpaceDN w:val="0"/>
      <w:adjustRightInd w:val="0"/>
      <w:ind w:firstLine="360"/>
      <w:jc w:val="both"/>
    </w:pPr>
    <w:rPr>
      <w:color w:val="000000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5915D8"/>
    <w:rPr>
      <w:rFonts w:ascii="Times New Roman" w:eastAsia="Times New Roman" w:hAnsi="Times New Roman" w:cs="Times New Roman"/>
      <w:color w:val="000000"/>
      <w:sz w:val="24"/>
      <w:szCs w:val="24"/>
      <w:lang w:val="x-none" w:eastAsia="x-none"/>
    </w:rPr>
  </w:style>
  <w:style w:type="paragraph" w:styleId="a5">
    <w:name w:val="Body Text"/>
    <w:basedOn w:val="a"/>
    <w:link w:val="a6"/>
    <w:rsid w:val="005915D8"/>
    <w:pPr>
      <w:spacing w:after="120"/>
    </w:pPr>
    <w:rPr>
      <w:lang w:val="x-none" w:eastAsia="x-none"/>
    </w:rPr>
  </w:style>
  <w:style w:type="character" w:customStyle="1" w:styleId="a6">
    <w:name w:val="Основной текст Знак"/>
    <w:basedOn w:val="a0"/>
    <w:link w:val="a5"/>
    <w:rsid w:val="005915D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3">
    <w:name w:val="Font Style13"/>
    <w:uiPriority w:val="99"/>
    <w:rsid w:val="005915D8"/>
    <w:rPr>
      <w:rFonts w:ascii="Times New Roman" w:hAnsi="Times New Roman" w:cs="Times New Roman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tende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910</Words>
  <Characters>5188</Characters>
  <Application>Microsoft Office Word</Application>
  <DocSecurity>0</DocSecurity>
  <Lines>43</Lines>
  <Paragraphs>12</Paragraphs>
  <ScaleCrop>false</ScaleCrop>
  <Company/>
  <LinksUpToDate>false</LinksUpToDate>
  <CharactersWithSpaces>6086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Cfybrj</cp:lastModifiedBy>
  <cp:revision>2</cp:revision>
  <dcterms:created xsi:type="dcterms:W3CDTF">2024-01-15T10:38:00Z</dcterms:created>
  <dcterms:modified xsi:type="dcterms:W3CDTF">2024-01-15T10:38:00Z</dcterms:modified>
</cp:coreProperties>
</file>