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AED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1FCB08B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060DAC2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591033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734582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E26927A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58CE4901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7CD3A0C6" w14:textId="2C9DAFD6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F76083">
        <w:rPr>
          <w:lang w:val="ru-RU"/>
        </w:rPr>
        <w:t xml:space="preserve"> Пушкаренко Екатерины Андреевны</w:t>
      </w:r>
    </w:p>
    <w:p w14:paraId="249D96BD" w14:textId="65D2185E" w:rsidR="00F76083" w:rsidRDefault="00F76083">
      <w:pPr>
        <w:pStyle w:val="Standard"/>
        <w:jc w:val="right"/>
        <w:rPr>
          <w:lang w:val="ru-RU"/>
        </w:rPr>
      </w:pPr>
      <w:r>
        <w:rPr>
          <w:lang w:val="ru-RU"/>
        </w:rPr>
        <w:t>(финансового управляющего Авдеева Р.Ю.</w:t>
      </w:r>
    </w:p>
    <w:p w14:paraId="6C43BE9D" w14:textId="6DA2EE69" w:rsidR="00295A75" w:rsidRDefault="006F6A2E" w:rsidP="00F76083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F76083" w:rsidRPr="00F76083">
        <w:t xml:space="preserve"> </w:t>
      </w:r>
      <w:r w:rsidR="00F76083" w:rsidRPr="00F76083">
        <w:rPr>
          <w:lang w:val="ru-RU"/>
        </w:rPr>
        <w:t>616113961305</w:t>
      </w:r>
    </w:p>
    <w:p w14:paraId="7DF47FF9" w14:textId="77777777" w:rsidR="00295A75" w:rsidRDefault="00295A75">
      <w:pPr>
        <w:pStyle w:val="Standard"/>
        <w:jc w:val="center"/>
        <w:rPr>
          <w:lang w:val="ru-RU"/>
        </w:rPr>
      </w:pPr>
    </w:p>
    <w:p w14:paraId="27DE65E0" w14:textId="77777777" w:rsidR="00295A75" w:rsidRDefault="00295A75">
      <w:pPr>
        <w:pStyle w:val="Standard"/>
        <w:jc w:val="center"/>
        <w:rPr>
          <w:lang w:val="ru-RU"/>
        </w:rPr>
      </w:pPr>
    </w:p>
    <w:p w14:paraId="19F703F1" w14:textId="77777777" w:rsidR="00295A75" w:rsidRDefault="00295A75">
      <w:pPr>
        <w:pStyle w:val="Standard"/>
        <w:jc w:val="center"/>
        <w:rPr>
          <w:lang w:val="ru-RU"/>
        </w:rPr>
      </w:pPr>
    </w:p>
    <w:p w14:paraId="345EE58E" w14:textId="77777777" w:rsidR="00295A75" w:rsidRDefault="00295A75">
      <w:pPr>
        <w:pStyle w:val="Standard"/>
        <w:jc w:val="center"/>
        <w:rPr>
          <w:lang w:val="ru-RU"/>
        </w:rPr>
      </w:pPr>
    </w:p>
    <w:p w14:paraId="37994A7C" w14:textId="77777777" w:rsidR="00295A75" w:rsidRDefault="00295A75">
      <w:pPr>
        <w:pStyle w:val="Standard"/>
        <w:jc w:val="center"/>
        <w:rPr>
          <w:lang w:val="ru-RU"/>
        </w:rPr>
      </w:pPr>
    </w:p>
    <w:p w14:paraId="0ECB3EFB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62CECA3C" w14:textId="65834602" w:rsidR="00295A75" w:rsidRDefault="006F6A2E" w:rsidP="00F76083">
      <w:pPr>
        <w:pStyle w:val="Standard"/>
        <w:ind w:firstLine="706"/>
        <w:rPr>
          <w:lang w:val="ru-RU"/>
        </w:rPr>
      </w:pPr>
      <w:r>
        <w:rPr>
          <w:lang w:val="ru-RU"/>
        </w:rPr>
        <w:t xml:space="preserve">Я, </w:t>
      </w:r>
      <w:r w:rsidR="00F76083">
        <w:rPr>
          <w:lang w:val="ru-RU"/>
        </w:rPr>
        <w:t>Пушкаренко Екатерина Андреевна</w:t>
      </w:r>
      <w:r>
        <w:rPr>
          <w:lang w:val="ru-RU"/>
        </w:rPr>
        <w:t xml:space="preserve">, организатор торгов </w:t>
      </w:r>
      <w:r w:rsidR="00F76083">
        <w:rPr>
          <w:lang w:val="ru-RU"/>
        </w:rPr>
        <w:t>40621-ОАОФ</w:t>
      </w:r>
      <w:r>
        <w:rPr>
          <w:lang w:val="ru-RU"/>
        </w:rPr>
        <w:t xml:space="preserve">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F76083">
        <w:rPr>
          <w:lang w:val="ru-RU"/>
        </w:rPr>
        <w:t>1</w:t>
      </w:r>
      <w:r>
        <w:rPr>
          <w:lang w:val="ru-RU"/>
        </w:rPr>
        <w:t>, в связи с</w:t>
      </w:r>
      <w:r w:rsidR="00F76083">
        <w:rPr>
          <w:lang w:val="ru-RU"/>
        </w:rPr>
        <w:t xml:space="preserve"> технической ошибкой.</w:t>
      </w:r>
    </w:p>
    <w:p w14:paraId="32314793" w14:textId="77777777" w:rsidR="00295A75" w:rsidRDefault="00295A75">
      <w:pPr>
        <w:pStyle w:val="Standard"/>
        <w:rPr>
          <w:lang w:val="ru-RU"/>
        </w:rPr>
      </w:pPr>
    </w:p>
    <w:p w14:paraId="27939BD5" w14:textId="77777777" w:rsidR="00295A75" w:rsidRDefault="00295A75">
      <w:pPr>
        <w:pStyle w:val="Standard"/>
        <w:rPr>
          <w:lang w:val="ru-RU"/>
        </w:rPr>
      </w:pPr>
    </w:p>
    <w:p w14:paraId="64CE1484" w14:textId="77777777" w:rsidR="00295A75" w:rsidRDefault="00295A75">
      <w:pPr>
        <w:pStyle w:val="Standard"/>
        <w:rPr>
          <w:lang w:val="ru-RU"/>
        </w:rPr>
      </w:pPr>
    </w:p>
    <w:p w14:paraId="50F5F97F" w14:textId="77777777" w:rsidR="00295A75" w:rsidRDefault="00295A75">
      <w:pPr>
        <w:pStyle w:val="Standard"/>
        <w:rPr>
          <w:lang w:val="ru-RU"/>
        </w:rPr>
      </w:pPr>
    </w:p>
    <w:p w14:paraId="07716C69" w14:textId="01B4D17A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F76083">
        <w:rPr>
          <w:lang w:val="ru-RU"/>
        </w:rPr>
        <w:t>07.03.2024</w:t>
      </w:r>
      <w:r>
        <w:rPr>
          <w:lang w:val="ru-RU"/>
        </w:rPr>
        <w:t xml:space="preserve">г.  </w:t>
      </w:r>
    </w:p>
    <w:p w14:paraId="2558A182" w14:textId="77777777" w:rsidR="00295A75" w:rsidRDefault="00295A75">
      <w:pPr>
        <w:pStyle w:val="Standard"/>
        <w:rPr>
          <w:lang w:val="ru-RU"/>
        </w:rPr>
      </w:pPr>
    </w:p>
    <w:p w14:paraId="5438B5E4" w14:textId="77777777" w:rsidR="00295A75" w:rsidRDefault="00295A75">
      <w:pPr>
        <w:pStyle w:val="Standard"/>
        <w:rPr>
          <w:lang w:val="ru-RU"/>
        </w:rPr>
      </w:pPr>
    </w:p>
    <w:p w14:paraId="1EA6D87A" w14:textId="715045AC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__________________________ </w:t>
      </w:r>
      <w:r w:rsidR="00F76083">
        <w:rPr>
          <w:lang w:val="ru-RU"/>
        </w:rPr>
        <w:t>Пушкаренко Е.А.</w:t>
      </w:r>
    </w:p>
    <w:p w14:paraId="01CB8256" w14:textId="77777777" w:rsidR="00295A75" w:rsidRDefault="00295A75">
      <w:pPr>
        <w:pStyle w:val="Standard"/>
        <w:rPr>
          <w:lang w:val="ru-RU"/>
        </w:rPr>
      </w:pPr>
    </w:p>
    <w:p w14:paraId="7753D1B0" w14:textId="77777777" w:rsidR="00295A75" w:rsidRDefault="00295A75">
      <w:pPr>
        <w:pStyle w:val="Standard"/>
        <w:rPr>
          <w:lang w:val="ru-RU"/>
        </w:rPr>
      </w:pPr>
    </w:p>
    <w:p w14:paraId="65A052D6" w14:textId="77777777" w:rsidR="00295A75" w:rsidRDefault="00295A75">
      <w:pPr>
        <w:pStyle w:val="Standard"/>
        <w:rPr>
          <w:lang w:val="ru-RU"/>
        </w:rPr>
      </w:pPr>
    </w:p>
    <w:p w14:paraId="5296BCE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E1B5" w14:textId="77777777" w:rsidR="00D96FD0" w:rsidRDefault="00D96FD0">
      <w:r>
        <w:separator/>
      </w:r>
    </w:p>
  </w:endnote>
  <w:endnote w:type="continuationSeparator" w:id="0">
    <w:p w14:paraId="6DF3A0FE" w14:textId="77777777" w:rsidR="00D96FD0" w:rsidRDefault="00D9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1D25A" w14:textId="77777777" w:rsidR="00D96FD0" w:rsidRDefault="00D96FD0">
      <w:r>
        <w:rPr>
          <w:color w:val="000000"/>
        </w:rPr>
        <w:separator/>
      </w:r>
    </w:p>
  </w:footnote>
  <w:footnote w:type="continuationSeparator" w:id="0">
    <w:p w14:paraId="2B078B08" w14:textId="77777777" w:rsidR="00D96FD0" w:rsidRDefault="00D96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C605FF"/>
    <w:rsid w:val="00D96FD0"/>
    <w:rsid w:val="00F76083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9A5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</cp:revision>
  <dcterms:created xsi:type="dcterms:W3CDTF">2024-03-07T06:34:00Z</dcterms:created>
  <dcterms:modified xsi:type="dcterms:W3CDTF">2024-03-07T06:34:00Z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