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D59DD" w14:textId="77777777" w:rsidR="000A052A" w:rsidRPr="00FF7C3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FF7C3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FF7C3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FF7C37">
        <w:rPr>
          <w:rStyle w:val="paragraph"/>
          <w:rFonts w:ascii="Times New Roman" w:hAnsi="Times New Roman"/>
          <w:sz w:val="18"/>
          <w:szCs w:val="18"/>
        </w:rPr>
        <w:t>2</w:t>
      </w:r>
      <w:r w:rsidR="00ED4602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FF7C3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FF7C37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35675672" w:rsidR="000A052A" w:rsidRPr="00FF7C37" w:rsidRDefault="00833B1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33B1A">
        <w:rPr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833B1A">
        <w:rPr>
          <w:rFonts w:ascii="Times New Roman" w:hAnsi="Times New Roman"/>
          <w:sz w:val="18"/>
          <w:szCs w:val="18"/>
        </w:rPr>
        <w:t>Надточея</w:t>
      </w:r>
      <w:proofErr w:type="spellEnd"/>
      <w:r w:rsidRPr="00833B1A">
        <w:rPr>
          <w:rFonts w:ascii="Times New Roman" w:hAnsi="Times New Roman"/>
          <w:sz w:val="18"/>
          <w:szCs w:val="18"/>
        </w:rPr>
        <w:t xml:space="preserve"> Ильи Федоровича (</w:t>
      </w:r>
      <w:proofErr w:type="spellStart"/>
      <w:r w:rsidRPr="00833B1A">
        <w:rPr>
          <w:rFonts w:ascii="Times New Roman" w:hAnsi="Times New Roman"/>
          <w:sz w:val="18"/>
          <w:szCs w:val="18"/>
        </w:rPr>
        <w:t>д.р</w:t>
      </w:r>
      <w:proofErr w:type="spellEnd"/>
      <w:r w:rsidRPr="00833B1A">
        <w:rPr>
          <w:rFonts w:ascii="Times New Roman" w:hAnsi="Times New Roman"/>
          <w:sz w:val="18"/>
          <w:szCs w:val="18"/>
        </w:rPr>
        <w:t>./</w:t>
      </w:r>
      <w:proofErr w:type="spellStart"/>
      <w:r w:rsidRPr="00833B1A">
        <w:rPr>
          <w:rFonts w:ascii="Times New Roman" w:hAnsi="Times New Roman"/>
          <w:sz w:val="18"/>
          <w:szCs w:val="18"/>
        </w:rPr>
        <w:t>м.р</w:t>
      </w:r>
      <w:proofErr w:type="spellEnd"/>
      <w:r w:rsidRPr="00833B1A">
        <w:rPr>
          <w:rFonts w:ascii="Times New Roman" w:hAnsi="Times New Roman"/>
          <w:sz w:val="18"/>
          <w:szCs w:val="18"/>
        </w:rPr>
        <w:t xml:space="preserve">.: 14.02.1989, гор. Сыктывкар, СНИЛС 116178391 59, ИНН 110114808930, адрес: 169338, </w:t>
      </w:r>
      <w:proofErr w:type="spellStart"/>
      <w:r w:rsidRPr="00833B1A">
        <w:rPr>
          <w:rFonts w:ascii="Times New Roman" w:hAnsi="Times New Roman"/>
          <w:sz w:val="18"/>
          <w:szCs w:val="18"/>
        </w:rPr>
        <w:t>Респ</w:t>
      </w:r>
      <w:proofErr w:type="spellEnd"/>
      <w:r w:rsidRPr="00833B1A">
        <w:rPr>
          <w:rFonts w:ascii="Times New Roman" w:hAnsi="Times New Roman"/>
          <w:sz w:val="18"/>
          <w:szCs w:val="18"/>
        </w:rPr>
        <w:t xml:space="preserve">. Коми, г. Ухта, пгт. </w:t>
      </w:r>
      <w:proofErr w:type="spellStart"/>
      <w:r w:rsidRPr="00833B1A">
        <w:rPr>
          <w:rFonts w:ascii="Times New Roman" w:hAnsi="Times New Roman"/>
          <w:sz w:val="18"/>
          <w:szCs w:val="18"/>
        </w:rPr>
        <w:t>Шудаяг</w:t>
      </w:r>
      <w:proofErr w:type="spellEnd"/>
      <w:r w:rsidRPr="00833B1A">
        <w:rPr>
          <w:rFonts w:ascii="Times New Roman" w:hAnsi="Times New Roman"/>
          <w:sz w:val="18"/>
          <w:szCs w:val="18"/>
        </w:rPr>
        <w:t xml:space="preserve">, ул. Совхозная, д. 26, кв. 24),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833B1A">
        <w:rPr>
          <w:rFonts w:ascii="Times New Roman" w:hAnsi="Times New Roman"/>
          <w:sz w:val="18"/>
          <w:szCs w:val="18"/>
        </w:rPr>
        <w:t>Респ</w:t>
      </w:r>
      <w:proofErr w:type="spellEnd"/>
      <w:r w:rsidRPr="00833B1A">
        <w:rPr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833B1A">
        <w:rPr>
          <w:rFonts w:ascii="Times New Roman" w:hAnsi="Times New Roman"/>
          <w:sz w:val="18"/>
          <w:szCs w:val="18"/>
        </w:rPr>
        <w:t>ул</w:t>
      </w:r>
      <w:proofErr w:type="spellEnd"/>
      <w:r w:rsidRPr="00833B1A">
        <w:rPr>
          <w:rFonts w:ascii="Times New Roman" w:hAnsi="Times New Roman"/>
          <w:sz w:val="18"/>
          <w:szCs w:val="18"/>
        </w:rPr>
        <w:t xml:space="preserve"> Соловецких юнг, д 7, оф 1004), действующий на основании решения Арбитражного суда Республики Коми от 09.03.2023 по делу № А29-9991/2022, </w:t>
      </w:r>
      <w:r w:rsidR="000A052A" w:rsidRPr="00833B1A">
        <w:rPr>
          <w:rFonts w:ascii="Times New Roman" w:hAnsi="Times New Roman"/>
          <w:snapToGrid w:val="0"/>
          <w:sz w:val="18"/>
          <w:szCs w:val="18"/>
        </w:rPr>
        <w:t>именуемый</w:t>
      </w:r>
      <w:r w:rsidR="000A052A" w:rsidRPr="00FF7C37">
        <w:rPr>
          <w:rFonts w:ascii="Times New Roman" w:hAnsi="Times New Roman"/>
          <w:snapToGrid w:val="0"/>
          <w:sz w:val="18"/>
          <w:szCs w:val="18"/>
        </w:rPr>
        <w:t xml:space="preserve"> в дальнейшем «Организатор торгов», с одной стороны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FF7C37">
        <w:rPr>
          <w:rFonts w:ascii="Times New Roman" w:hAnsi="Times New Roman"/>
          <w:sz w:val="18"/>
          <w:szCs w:val="18"/>
        </w:rPr>
        <w:t>,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FF7C3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4F5CEC8" w14:textId="77777777" w:rsidR="000A052A" w:rsidRPr="00FF7C37" w:rsidRDefault="000A052A" w:rsidP="000A052A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</w:p>
    <w:p w14:paraId="3174D282" w14:textId="77777777" w:rsidR="00833B1A" w:rsidRPr="00833B1A" w:rsidRDefault="00833B1A" w:rsidP="00833B1A">
      <w:pPr>
        <w:spacing w:after="0"/>
        <w:ind w:left="567"/>
        <w:jc w:val="both"/>
        <w:rPr>
          <w:rFonts w:ascii="Times New Roman" w:hAnsi="Times New Roman"/>
          <w:i/>
          <w:sz w:val="18"/>
          <w:szCs w:val="18"/>
        </w:rPr>
      </w:pPr>
      <w:r w:rsidRPr="00833B1A">
        <w:rPr>
          <w:rFonts w:ascii="Times New Roman" w:hAnsi="Times New Roman"/>
          <w:i/>
          <w:sz w:val="18"/>
          <w:szCs w:val="18"/>
        </w:rPr>
        <w:t xml:space="preserve">Лот №1: Наименование: Жилое помещение Вид жилого помещения: Квартира Кадастровый номер: 11:20:0901001:4237 Местоположение: Российская Федерация, Республика Коми, г. Ухта, пгт. </w:t>
      </w:r>
      <w:proofErr w:type="spellStart"/>
      <w:r w:rsidRPr="00833B1A">
        <w:rPr>
          <w:rFonts w:ascii="Times New Roman" w:hAnsi="Times New Roman"/>
          <w:i/>
          <w:sz w:val="18"/>
          <w:szCs w:val="18"/>
        </w:rPr>
        <w:t>Шудаяг</w:t>
      </w:r>
      <w:proofErr w:type="spellEnd"/>
      <w:r w:rsidRPr="00833B1A">
        <w:rPr>
          <w:rFonts w:ascii="Times New Roman" w:hAnsi="Times New Roman"/>
          <w:i/>
          <w:sz w:val="18"/>
          <w:szCs w:val="18"/>
        </w:rPr>
        <w:t>, ул. Совхозная, д. 26, кв. 24 Площадь, м2: 41.7 Вид, номер и дата государственной регистрации права: Общая долевая собственность, доля в праве 1\4(далее – «Имущество»)</w:t>
      </w:r>
    </w:p>
    <w:p w14:paraId="67CB243C" w14:textId="77777777" w:rsidR="00017565" w:rsidRPr="00FF7C37" w:rsidRDefault="00017565" w:rsidP="00833B1A">
      <w:pPr>
        <w:spacing w:after="0"/>
        <w:jc w:val="both"/>
        <w:rPr>
          <w:rFonts w:ascii="Times New Roman" w:eastAsia="Calibri" w:hAnsi="Times New Roman"/>
          <w:sz w:val="18"/>
          <w:szCs w:val="18"/>
        </w:rPr>
      </w:pPr>
    </w:p>
    <w:p w14:paraId="2F3975F4" w14:textId="258E13C9" w:rsidR="00444125" w:rsidRPr="00FF7C37" w:rsidRDefault="000A052A" w:rsidP="00204FE8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FF7C37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FF7C37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DC6459" w:rsidRPr="00FF7C37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9F1046" w:rsidRPr="00FF7C37">
        <w:rPr>
          <w:rFonts w:ascii="Times New Roman" w:hAnsi="Times New Roman"/>
          <w:sz w:val="18"/>
          <w:szCs w:val="18"/>
        </w:rPr>
        <w:t>Демидов Антон Викторович</w:t>
      </w:r>
      <w:r w:rsidR="0069532A" w:rsidRPr="00FF7C37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40817810200044771028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Банк получателя: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АО «Тинькофф Банк»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ИНН: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7710140679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КПП: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771301001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Кор. счет: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30101810145250000974</w:t>
      </w:r>
      <w:r w:rsidR="00B324C4" w:rsidRPr="00FF7C37">
        <w:rPr>
          <w:rStyle w:val="paragraph"/>
          <w:rFonts w:ascii="Times New Roman" w:hAnsi="Times New Roman"/>
          <w:sz w:val="18"/>
          <w:szCs w:val="18"/>
        </w:rPr>
        <w:t>,</w:t>
      </w:r>
      <w:r w:rsidR="00B324C4" w:rsidRPr="00FF7C37">
        <w:rPr>
          <w:rFonts w:ascii="Times New Roman" w:hAnsi="Times New Roman"/>
          <w:sz w:val="18"/>
          <w:szCs w:val="18"/>
        </w:rPr>
        <w:t xml:space="preserve"> </w:t>
      </w:r>
      <w:r w:rsidR="00B324C4" w:rsidRPr="00FF7C37">
        <w:rPr>
          <w:rStyle w:val="paragraph"/>
          <w:rFonts w:ascii="Times New Roman" w:hAnsi="Times New Roman"/>
          <w:sz w:val="18"/>
          <w:szCs w:val="18"/>
        </w:rPr>
        <w:t>БИК: 044525974.</w:t>
      </w:r>
    </w:p>
    <w:p w14:paraId="4A6EDA78" w14:textId="77777777" w:rsidR="000A052A" w:rsidRPr="00FF7C37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FF7C3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FF7C3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FF7C3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F7C3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FF7C3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FF7C37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FF7C3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FF7C3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FF7C3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60FB9195" w:rsidR="003C3A95" w:rsidRPr="00833B1A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833B1A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proofErr w:type="spellStart"/>
            <w:r w:rsidR="00833B1A" w:rsidRPr="00833B1A">
              <w:rPr>
                <w:i/>
                <w:sz w:val="18"/>
                <w:szCs w:val="18"/>
                <w:lang w:val="ru-RU"/>
              </w:rPr>
              <w:t>Надточея</w:t>
            </w:r>
            <w:proofErr w:type="spellEnd"/>
            <w:r w:rsidR="00833B1A" w:rsidRPr="00833B1A">
              <w:rPr>
                <w:i/>
                <w:sz w:val="18"/>
                <w:szCs w:val="18"/>
                <w:lang w:val="ru-RU"/>
              </w:rPr>
              <w:t xml:space="preserve"> Ильи Федоровича (</w:t>
            </w:r>
            <w:proofErr w:type="spellStart"/>
            <w:r w:rsidR="00833B1A" w:rsidRPr="00833B1A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833B1A" w:rsidRPr="00833B1A">
              <w:rPr>
                <w:i/>
                <w:sz w:val="18"/>
                <w:szCs w:val="18"/>
                <w:lang w:val="ru-RU"/>
              </w:rPr>
              <w:t>./</w:t>
            </w:r>
            <w:proofErr w:type="spellStart"/>
            <w:r w:rsidR="00833B1A" w:rsidRPr="00833B1A">
              <w:rPr>
                <w:i/>
                <w:sz w:val="18"/>
                <w:szCs w:val="18"/>
                <w:lang w:val="ru-RU"/>
              </w:rPr>
              <w:t>м.р</w:t>
            </w:r>
            <w:proofErr w:type="spellEnd"/>
            <w:r w:rsidR="00833B1A" w:rsidRPr="00833B1A">
              <w:rPr>
                <w:i/>
                <w:sz w:val="18"/>
                <w:szCs w:val="18"/>
                <w:lang w:val="ru-RU"/>
              </w:rPr>
              <w:t xml:space="preserve">.: 14.02.1989, гор. Сыктывкар, СНИЛС 116178391 59, ИНН 110114808930, адрес: 169338, </w:t>
            </w:r>
            <w:proofErr w:type="spellStart"/>
            <w:r w:rsidR="00833B1A" w:rsidRPr="00833B1A">
              <w:rPr>
                <w:i/>
                <w:sz w:val="18"/>
                <w:szCs w:val="18"/>
                <w:lang w:val="ru-RU"/>
              </w:rPr>
              <w:t>Респ</w:t>
            </w:r>
            <w:proofErr w:type="spellEnd"/>
            <w:r w:rsidR="00833B1A" w:rsidRPr="00833B1A">
              <w:rPr>
                <w:i/>
                <w:sz w:val="18"/>
                <w:szCs w:val="18"/>
                <w:lang w:val="ru-RU"/>
              </w:rPr>
              <w:t xml:space="preserve">. Коми, г. Ухта, пгт. </w:t>
            </w:r>
            <w:proofErr w:type="spellStart"/>
            <w:r w:rsidR="00833B1A" w:rsidRPr="00833B1A">
              <w:rPr>
                <w:i/>
                <w:sz w:val="18"/>
                <w:szCs w:val="18"/>
                <w:lang w:val="ru-RU"/>
              </w:rPr>
              <w:t>Шудаяг</w:t>
            </w:r>
            <w:proofErr w:type="spellEnd"/>
            <w:r w:rsidR="00833B1A" w:rsidRPr="00833B1A">
              <w:rPr>
                <w:i/>
                <w:sz w:val="18"/>
                <w:szCs w:val="18"/>
                <w:lang w:val="ru-RU"/>
              </w:rPr>
              <w:t xml:space="preserve">, ул. Совхозная, д. 26, кв. 24), </w:t>
            </w:r>
            <w:r w:rsidRPr="00833B1A">
              <w:rPr>
                <w:i/>
                <w:sz w:val="18"/>
                <w:szCs w:val="18"/>
                <w:lang w:val="ru-RU"/>
              </w:rPr>
              <w:t>Демидов Антон Викторович (ИНН 570204523208, СНИЛС 174491927 02</w:t>
            </w:r>
            <w:r w:rsidR="00F6192D" w:rsidRPr="00833B1A">
              <w:rPr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3D3E15" w:rsidRPr="00833B1A">
              <w:rPr>
                <w:i/>
                <w:sz w:val="18"/>
                <w:szCs w:val="18"/>
                <w:lang w:val="ru-RU"/>
              </w:rPr>
              <w:t xml:space="preserve"> </w:t>
            </w:r>
            <w:r w:rsidR="009F1046" w:rsidRPr="00833B1A">
              <w:rPr>
                <w:bCs/>
                <w:i/>
                <w:sz w:val="18"/>
                <w:szCs w:val="18"/>
                <w:lang w:eastAsia="ru-RU"/>
              </w:rPr>
              <w:t>101000, г. Москва, а/я 600</w:t>
            </w:r>
            <w:r w:rsidR="003D3E15" w:rsidRPr="00833B1A">
              <w:rPr>
                <w:bCs/>
                <w:i/>
                <w:sz w:val="18"/>
                <w:szCs w:val="18"/>
                <w:lang w:val="ru-RU" w:eastAsia="ru-RU"/>
              </w:rPr>
              <w:t>)</w:t>
            </w:r>
          </w:p>
          <w:p w14:paraId="7E16AF1F" w14:textId="77777777" w:rsidR="00017565" w:rsidRPr="00833B1A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4A1466D" w14:textId="77777777" w:rsidR="009918C2" w:rsidRPr="00833B1A" w:rsidRDefault="00DC6459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833B1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Получатель:</w:t>
            </w:r>
            <w:r w:rsidR="009F1046" w:rsidRPr="00833B1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Демидов Антон Викторович </w:t>
            </w:r>
          </w:p>
          <w:p w14:paraId="0A54F4FE" w14:textId="02933693" w:rsidR="009F1046" w:rsidRPr="00833B1A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833B1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40817810200044771028 </w:t>
            </w:r>
          </w:p>
          <w:p w14:paraId="688909B8" w14:textId="518F40CF" w:rsidR="009F1046" w:rsidRPr="00833B1A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833B1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АО «Тинькофф Банк»</w:t>
            </w:r>
          </w:p>
          <w:p w14:paraId="71D2F8F2" w14:textId="59463826" w:rsidR="009F1046" w:rsidRPr="00833B1A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833B1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ИНН: 7710140679</w:t>
            </w:r>
          </w:p>
          <w:p w14:paraId="73C03D29" w14:textId="0B44381D" w:rsidR="009F1046" w:rsidRPr="00833B1A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833B1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771301001 </w:t>
            </w:r>
          </w:p>
          <w:p w14:paraId="6B658BD2" w14:textId="30F73EBD" w:rsidR="00AE5ACC" w:rsidRPr="00833B1A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833B1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30101810145250000974</w:t>
            </w:r>
          </w:p>
          <w:p w14:paraId="182EA16B" w14:textId="2CD08ADB" w:rsidR="009F1046" w:rsidRPr="00833B1A" w:rsidRDefault="00B324C4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833B1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044525974</w:t>
            </w:r>
          </w:p>
          <w:p w14:paraId="31B1E523" w14:textId="77777777" w:rsidR="008C0769" w:rsidRPr="00833B1A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75FBEA36" w:rsidR="000A052A" w:rsidRPr="00833B1A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833B1A">
              <w:rPr>
                <w:rFonts w:ascii="Times New Roman" w:hAnsi="Times New Roman"/>
                <w:i/>
                <w:sz w:val="18"/>
                <w:szCs w:val="18"/>
              </w:rPr>
              <w:t>___________________________</w:t>
            </w:r>
            <w:proofErr w:type="gramStart"/>
            <w:r w:rsidRPr="00833B1A">
              <w:rPr>
                <w:rFonts w:ascii="Times New Roman" w:hAnsi="Times New Roman"/>
                <w:i/>
                <w:sz w:val="18"/>
                <w:szCs w:val="18"/>
              </w:rPr>
              <w:t>/</w:t>
            </w:r>
            <w:r w:rsidR="003C3A95" w:rsidRPr="00833B1A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AE5ACC" w:rsidRPr="00833B1A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3D3E15" w:rsidRPr="00833B1A">
              <w:rPr>
                <w:rFonts w:ascii="Times New Roman" w:hAnsi="Times New Roman"/>
                <w:i/>
                <w:sz w:val="18"/>
                <w:szCs w:val="18"/>
              </w:rPr>
              <w:t>Демидов</w:t>
            </w:r>
            <w:proofErr w:type="gramEnd"/>
            <w:r w:rsidR="003D3E15" w:rsidRPr="00833B1A">
              <w:rPr>
                <w:rFonts w:ascii="Times New Roman" w:hAnsi="Times New Roman"/>
                <w:i/>
                <w:sz w:val="18"/>
                <w:szCs w:val="18"/>
              </w:rPr>
              <w:t xml:space="preserve"> А.В</w:t>
            </w:r>
            <w:r w:rsidRPr="00833B1A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833B1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833B1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833B1A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833B1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833B1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833B1A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833B1A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833B1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833B1A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833B1A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833B1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833B1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833B1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77777777" w:rsidR="000A052A" w:rsidRPr="00833B1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833B1A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833B1A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833B1A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833B1A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E40ED" w14:textId="77777777" w:rsidR="002B67AA" w:rsidRDefault="002B67AA" w:rsidP="005F791F">
      <w:pPr>
        <w:spacing w:after="0" w:line="240" w:lineRule="auto"/>
      </w:pPr>
      <w:r>
        <w:separator/>
      </w:r>
    </w:p>
  </w:endnote>
  <w:endnote w:type="continuationSeparator" w:id="0">
    <w:p w14:paraId="40C044ED" w14:textId="77777777" w:rsidR="002B67AA" w:rsidRDefault="002B67AA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D4C5E" w14:textId="77777777" w:rsidR="002B67AA" w:rsidRDefault="002B67AA" w:rsidP="005F791F">
      <w:pPr>
        <w:spacing w:after="0" w:line="240" w:lineRule="auto"/>
      </w:pPr>
      <w:r>
        <w:separator/>
      </w:r>
    </w:p>
  </w:footnote>
  <w:footnote w:type="continuationSeparator" w:id="0">
    <w:p w14:paraId="6BA68F96" w14:textId="77777777" w:rsidR="002B67AA" w:rsidRDefault="002B67AA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82A"/>
    <w:rsid w:val="00204FE8"/>
    <w:rsid w:val="0025755B"/>
    <w:rsid w:val="00267583"/>
    <w:rsid w:val="00293399"/>
    <w:rsid w:val="002B67AA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F6F6E"/>
    <w:rsid w:val="00833B1A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B121B0"/>
    <w:rsid w:val="00B13B91"/>
    <w:rsid w:val="00B324C4"/>
    <w:rsid w:val="00B4536E"/>
    <w:rsid w:val="00BD20D5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Певнева Ксения Алексеевна</cp:lastModifiedBy>
  <cp:revision>2</cp:revision>
  <dcterms:created xsi:type="dcterms:W3CDTF">2024-03-05T08:47:00Z</dcterms:created>
  <dcterms:modified xsi:type="dcterms:W3CDTF">2024-03-05T08:47:00Z</dcterms:modified>
</cp:coreProperties>
</file>