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AD652" w14:textId="77777777" w:rsidR="008E47CF" w:rsidRDefault="00B84B14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450CAE27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281E803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CAE6667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</w:t>
      </w:r>
      <w:proofErr w:type="gramStart"/>
      <w:r>
        <w:rPr>
          <w:b/>
          <w:bCs/>
          <w:color w:val="000000"/>
          <w:sz w:val="24"/>
          <w:szCs w:val="24"/>
          <w:lang w:eastAsia="ru-RU"/>
        </w:rPr>
        <w:t>   «</w:t>
      </w:r>
      <w:proofErr w:type="gramEnd"/>
      <w:r>
        <w:rPr>
          <w:b/>
          <w:bCs/>
          <w:color w:val="000000"/>
          <w:sz w:val="24"/>
          <w:szCs w:val="24"/>
          <w:lang w:eastAsia="ru-RU"/>
        </w:rPr>
        <w:t>___» _________ 20__ года</w:t>
      </w:r>
    </w:p>
    <w:p w14:paraId="699B3071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19E53A5" w14:textId="66505FE7" w:rsidR="008E47CF" w:rsidRPr="00013F75" w:rsidRDefault="00480C12" w:rsidP="00013F7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480C12">
        <w:rPr>
          <w:sz w:val="24"/>
          <w:szCs w:val="24"/>
        </w:rPr>
        <w:t>Титова Мария Александровна (ИНН 760500860481, СНИЛС 084-029-909 73, 26.01.1979 г.р., место рождения - гор. Ярославль, адрес регистрации: Ярославская обл., г. Ярославль, п. Великий, д. 6, кв. 2</w:t>
      </w:r>
      <w:r w:rsidR="00C57DCC">
        <w:rPr>
          <w:sz w:val="24"/>
          <w:szCs w:val="24"/>
        </w:rPr>
        <w:t xml:space="preserve">) </w:t>
      </w:r>
      <w:r w:rsidR="00B84B14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proofErr w:type="spellStart"/>
      <w:r w:rsidR="00B84B14">
        <w:rPr>
          <w:color w:val="000000"/>
          <w:sz w:val="24"/>
          <w:szCs w:val="24"/>
          <w:shd w:val="clear" w:color="FFFFFF" w:fill="FFFFFF"/>
          <w:lang w:eastAsia="ru-RU"/>
        </w:rPr>
        <w:t>Регер</w:t>
      </w:r>
      <w:proofErr w:type="spellEnd"/>
      <w:r w:rsidR="00B84B14">
        <w:rPr>
          <w:color w:val="000000"/>
          <w:sz w:val="24"/>
          <w:szCs w:val="24"/>
          <w:shd w:val="clear" w:color="FFFFFF" w:fill="FFFFFF"/>
          <w:lang w:eastAsia="ru-RU"/>
        </w:rPr>
        <w:t xml:space="preserve"> Ирины Владимировны, действующей на основании решения Арбитражного суда</w:t>
      </w:r>
      <w:r w:rsidR="00C41462" w:rsidRPr="00C41462">
        <w:rPr>
          <w:color w:val="000000"/>
          <w:sz w:val="24"/>
          <w:szCs w:val="24"/>
          <w:shd w:val="clear" w:color="FFFFFF" w:fill="FFFFFF"/>
          <w:lang w:eastAsia="ru-RU"/>
        </w:rPr>
        <w:t xml:space="preserve"> </w:t>
      </w:r>
      <w:r w:rsidRPr="00480C12">
        <w:rPr>
          <w:color w:val="000000"/>
          <w:sz w:val="24"/>
          <w:szCs w:val="24"/>
          <w:shd w:val="clear" w:color="FFFFFF" w:fill="FFFFFF"/>
          <w:lang w:eastAsia="ru-RU"/>
        </w:rPr>
        <w:t>Ярославской области от 19.09.2023 г. по делу № А82-10488/2023</w:t>
      </w:r>
      <w:r w:rsidR="00B84B14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B84B14" w:rsidRPr="005A41DC">
        <w:rPr>
          <w:color w:val="000000"/>
          <w:sz w:val="24"/>
          <w:szCs w:val="24"/>
          <w:shd w:val="clear" w:color="FFFFFF" w:fill="FFFFFF"/>
          <w:lang w:eastAsia="ru-RU"/>
        </w:rPr>
        <w:t xml:space="preserve"> именуемый в дальнейшем «Пр</w:t>
      </w:r>
      <w:r w:rsidR="00B84B14">
        <w:rPr>
          <w:color w:val="000000"/>
          <w:sz w:val="24"/>
          <w:szCs w:val="24"/>
          <w:lang w:eastAsia="ru-RU"/>
        </w:rPr>
        <w:t xml:space="preserve">одавец», с одной стороны, и </w:t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31FB8655" w14:textId="77777777" w:rsidR="008E47CF" w:rsidRDefault="008E47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</w:p>
    <w:p w14:paraId="195D36DC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280E5BF2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9EA0FB8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3369DBE6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F25E4D0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6BC7ECBB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6FD1B4CC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11E17B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80410C3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F03E3F4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34CDCAF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76BB05A1" w14:textId="4354DA11" w:rsidR="00C41462" w:rsidRPr="00C41462" w:rsidRDefault="00B84B14" w:rsidP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</w:t>
      </w:r>
      <w:r w:rsidRPr="00C41462">
        <w:rPr>
          <w:color w:val="000000"/>
          <w:sz w:val="24"/>
          <w:szCs w:val="24"/>
          <w:lang w:eastAsia="ru-RU"/>
        </w:rPr>
        <w:t xml:space="preserve">: </w:t>
      </w:r>
      <w:r w:rsidR="00480C12" w:rsidRPr="00480C12">
        <w:rPr>
          <w:sz w:val="24"/>
          <w:szCs w:val="24"/>
        </w:rPr>
        <w:t>Титова Мария Александровна ИНН 760500860481</w:t>
      </w:r>
      <w:r w:rsidR="00673349">
        <w:rPr>
          <w:sz w:val="24"/>
          <w:szCs w:val="24"/>
        </w:rPr>
        <w:t xml:space="preserve">, ИНН Банка 7707083893, </w:t>
      </w:r>
      <w:r w:rsidR="00C25433" w:rsidRPr="00C25433">
        <w:rPr>
          <w:rStyle w:val="docy"/>
          <w:rFonts w:eastAsia="Arial"/>
          <w:color w:val="000000"/>
          <w:sz w:val="24"/>
          <w:szCs w:val="24"/>
        </w:rPr>
        <w:t>р/с 40817810</w:t>
      </w:r>
      <w:r w:rsidR="00480C12">
        <w:rPr>
          <w:rStyle w:val="docy"/>
          <w:rFonts w:eastAsia="Arial"/>
          <w:color w:val="000000"/>
          <w:sz w:val="24"/>
          <w:szCs w:val="24"/>
        </w:rPr>
        <w:t>820862616546</w:t>
      </w:r>
      <w:r w:rsidR="00C25433" w:rsidRPr="00C25433">
        <w:rPr>
          <w:rStyle w:val="docy"/>
          <w:rFonts w:eastAsia="Arial"/>
          <w:color w:val="000000"/>
          <w:sz w:val="24"/>
          <w:szCs w:val="24"/>
        </w:rPr>
        <w:t xml:space="preserve"> в Калининградское отделение № 8626 ПАО Сбербанк к/с 30101810100000000634 БИК 042748634.</w:t>
      </w:r>
    </w:p>
    <w:p w14:paraId="7FD3EC71" w14:textId="77777777" w:rsidR="00C41462" w:rsidRPr="00C41462" w:rsidRDefault="00C41462" w:rsidP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</w:rPr>
      </w:pPr>
    </w:p>
    <w:p w14:paraId="0022AE1B" w14:textId="77777777" w:rsidR="008E47CF" w:rsidRDefault="00C41462" w:rsidP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>
        <w:rPr>
          <w:color w:val="000000"/>
        </w:rPr>
        <w:t xml:space="preserve">                                                    </w:t>
      </w:r>
      <w:r w:rsidR="00B84B14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4D7DE972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27197A0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0AD2BBDB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517D753C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5074CDF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141CEB32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4778B05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691D1EF2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1D392BD8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3553AF99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8447E9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7BC7B2D9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7251CAE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color w:val="000000"/>
          <w:sz w:val="24"/>
          <w:szCs w:val="24"/>
          <w:lang w:eastAsia="ru-RU"/>
        </w:rPr>
        <w:t>будь-то</w:t>
      </w:r>
      <w:proofErr w:type="spellEnd"/>
      <w:r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14:paraId="25C9FDC7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51198878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B9540E1" w14:textId="77777777" w:rsidR="008E47CF" w:rsidRDefault="00B84B14" w:rsidP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5.4. </w:t>
      </w:r>
      <w:r w:rsidR="00C41462" w:rsidRPr="00C41462">
        <w:rPr>
          <w:color w:val="000000"/>
          <w:sz w:val="24"/>
          <w:szCs w:val="24"/>
          <w:lang w:eastAsia="ru-RU"/>
        </w:rPr>
        <w:t>Настоящий Договор составлен в двух экземплярах, имеющих одинаковую юридическую силу, по одному экземпляру для каждой из Сторон</w:t>
      </w:r>
      <w:r>
        <w:rPr>
          <w:sz w:val="24"/>
          <w:szCs w:val="24"/>
          <w:lang w:eastAsia="ru-RU"/>
        </w:rPr>
        <w:t> </w:t>
      </w:r>
    </w:p>
    <w:p w14:paraId="07E6D70D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3DD4C2FF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5163"/>
        <w:gridCol w:w="4312"/>
      </w:tblGrid>
      <w:tr w:rsidR="008E47CF" w14:paraId="32755E77" w14:textId="77777777" w:rsidTr="00A43C75">
        <w:trPr>
          <w:trHeight w:val="279"/>
          <w:tblCellSpacing w:w="0" w:type="dxa"/>
        </w:trPr>
        <w:tc>
          <w:tcPr>
            <w:tcW w:w="5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499019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312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29D24A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8E47CF" w14:paraId="1CC31DFE" w14:textId="77777777" w:rsidTr="00A43C75">
        <w:trPr>
          <w:trHeight w:val="1"/>
          <w:tblCellSpacing w:w="0" w:type="dxa"/>
        </w:trPr>
        <w:tc>
          <w:tcPr>
            <w:tcW w:w="516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7AF1DA" w14:textId="149D3C26" w:rsidR="00480C12" w:rsidRDefault="00480C12" w:rsidP="00480C12">
            <w:pPr>
              <w:jc w:val="center"/>
              <w:rPr>
                <w:sz w:val="24"/>
                <w:szCs w:val="24"/>
              </w:rPr>
            </w:pPr>
            <w:r w:rsidRPr="00480C12">
              <w:rPr>
                <w:sz w:val="24"/>
                <w:szCs w:val="24"/>
              </w:rPr>
              <w:t>Титова Мария Александровна</w:t>
            </w:r>
          </w:p>
          <w:p w14:paraId="6F7E5798" w14:textId="00A91443" w:rsidR="00480C12" w:rsidRDefault="00480C12" w:rsidP="00D11870">
            <w:pPr>
              <w:jc w:val="both"/>
              <w:rPr>
                <w:sz w:val="24"/>
                <w:szCs w:val="24"/>
              </w:rPr>
            </w:pPr>
            <w:r w:rsidRPr="00480C12">
              <w:rPr>
                <w:sz w:val="24"/>
                <w:szCs w:val="24"/>
              </w:rPr>
              <w:t>ИНН 760500860481, СНИЛС 084-029-909 73, 26.01.1979 г.р., место рождения - гор. Ярославль, адрес регистрации: Ярославская обл., г. Ярославль, п. Великий, д. 6, кв. 2</w:t>
            </w:r>
          </w:p>
          <w:p w14:paraId="61FAF9BE" w14:textId="55105AF5" w:rsidR="008E47CF" w:rsidRPr="00673349" w:rsidRDefault="00B84B14" w:rsidP="00D11870">
            <w:pPr>
              <w:jc w:val="both"/>
              <w:rPr>
                <w:color w:val="000000"/>
                <w:shd w:val="clear" w:color="FFFFFF" w:fill="FFFFFF"/>
                <w:lang w:eastAsia="ru-RU"/>
              </w:rPr>
            </w:pPr>
            <w:r w:rsidRPr="008B3D10"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Реквизиты:</w:t>
            </w:r>
            <w:r w:rsidR="00C25433" w:rsidRPr="008B3D10"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 </w:t>
            </w:r>
            <w:r w:rsidR="00480C12" w:rsidRPr="00480C12">
              <w:rPr>
                <w:sz w:val="24"/>
                <w:szCs w:val="24"/>
              </w:rPr>
              <w:t>Титова Мария Александровна ИНН 760500860481</w:t>
            </w:r>
            <w:r w:rsidR="00480C12">
              <w:rPr>
                <w:sz w:val="24"/>
                <w:szCs w:val="24"/>
              </w:rPr>
              <w:t xml:space="preserve">, ИНН Банка 7707083893, </w:t>
            </w:r>
            <w:r w:rsidR="00480C12" w:rsidRPr="00C25433">
              <w:rPr>
                <w:rStyle w:val="docy"/>
                <w:rFonts w:eastAsia="Arial"/>
                <w:color w:val="000000"/>
                <w:sz w:val="24"/>
                <w:szCs w:val="24"/>
              </w:rPr>
              <w:t>р/с 40817810</w:t>
            </w:r>
            <w:r w:rsidR="00480C12">
              <w:rPr>
                <w:rStyle w:val="docy"/>
                <w:rFonts w:eastAsia="Arial"/>
                <w:color w:val="000000"/>
                <w:sz w:val="24"/>
                <w:szCs w:val="24"/>
              </w:rPr>
              <w:t>820862616546</w:t>
            </w:r>
            <w:r w:rsidR="00480C12" w:rsidRPr="00C25433">
              <w:rPr>
                <w:rStyle w:val="docy"/>
                <w:rFonts w:eastAsia="Arial"/>
                <w:color w:val="000000"/>
                <w:sz w:val="24"/>
                <w:szCs w:val="24"/>
              </w:rPr>
              <w:t xml:space="preserve"> в Калининградское отделение № 8626 ПАО Сбербанк к/с 30101810100000000634 БИК 042748634</w:t>
            </w:r>
          </w:p>
        </w:tc>
        <w:tc>
          <w:tcPr>
            <w:tcW w:w="431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4BD8A5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E47CF" w14:paraId="224EB874" w14:textId="77777777" w:rsidTr="00A43C75">
        <w:trPr>
          <w:trHeight w:val="1"/>
          <w:tblCellSpacing w:w="0" w:type="dxa"/>
        </w:trPr>
        <w:tc>
          <w:tcPr>
            <w:tcW w:w="516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624A0E" w14:textId="3104978F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Финансовый управля</w:t>
            </w:r>
            <w:r w:rsidR="005F13A4">
              <w:rPr>
                <w:color w:val="000000"/>
                <w:lang w:eastAsia="ru-RU"/>
              </w:rPr>
              <w:t xml:space="preserve">ющий </w:t>
            </w:r>
            <w:proofErr w:type="spellStart"/>
            <w:r>
              <w:rPr>
                <w:color w:val="000000"/>
                <w:lang w:eastAsia="ru-RU"/>
              </w:rPr>
              <w:t>Регер</w:t>
            </w:r>
            <w:proofErr w:type="spellEnd"/>
            <w:r>
              <w:rPr>
                <w:color w:val="000000"/>
                <w:lang w:eastAsia="ru-RU"/>
              </w:rPr>
              <w:t xml:space="preserve"> Ирина Владимировна</w:t>
            </w:r>
          </w:p>
          <w:p w14:paraId="49BFB814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5B05AB8F" w14:textId="77777777" w:rsidR="008E47CF" w:rsidRDefault="008E4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  <w:p w14:paraId="0393740E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</w:t>
            </w:r>
            <w:proofErr w:type="gramStart"/>
            <w:r>
              <w:rPr>
                <w:color w:val="000000"/>
                <w:shd w:val="clear" w:color="FFFFFF" w:fill="FFFFFF"/>
                <w:lang w:eastAsia="ru-RU"/>
              </w:rPr>
              <w:t>_  И.В.</w:t>
            </w:r>
            <w:proofErr w:type="gramEnd"/>
            <w:r>
              <w:rPr>
                <w:color w:val="000000"/>
                <w:shd w:val="clear" w:color="FFFFFF" w:fill="FFFFFF"/>
                <w:lang w:eastAsia="ru-RU"/>
              </w:rPr>
              <w:t xml:space="preserve"> </w:t>
            </w:r>
            <w:proofErr w:type="spellStart"/>
            <w:r>
              <w:rPr>
                <w:color w:val="000000"/>
                <w:shd w:val="clear" w:color="FFFFFF" w:fill="FFFFFF"/>
                <w:lang w:eastAsia="ru-RU"/>
              </w:rPr>
              <w:t>Регер</w:t>
            </w:r>
            <w:proofErr w:type="spellEnd"/>
          </w:p>
          <w:p w14:paraId="4AD7EE2A" w14:textId="77777777" w:rsidR="008E47CF" w:rsidRDefault="008E4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1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D89A1F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089D8170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1D7B67ED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41070D50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696815E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6EDBBAF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945D575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71ABBC6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7A285B3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0F01E02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76BC27D6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2B513946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60F0812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proofErr w:type="gramStart"/>
      <w:r>
        <w:rPr>
          <w:color w:val="000000"/>
          <w:sz w:val="22"/>
          <w:szCs w:val="22"/>
          <w:lang w:eastAsia="ru-RU"/>
        </w:rPr>
        <w:t xml:space="preserve">   «</w:t>
      </w:r>
      <w:proofErr w:type="gramEnd"/>
      <w:r>
        <w:rPr>
          <w:color w:val="000000"/>
          <w:sz w:val="22"/>
          <w:szCs w:val="22"/>
          <w:lang w:eastAsia="ru-RU"/>
        </w:rPr>
        <w:t>___» ______ 20___ г.</w:t>
      </w:r>
    </w:p>
    <w:p w14:paraId="69B58BFA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4C7F62B" w14:textId="01A457A2" w:rsidR="008E47CF" w:rsidRDefault="00480C12" w:rsidP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480C12">
        <w:rPr>
          <w:sz w:val="24"/>
          <w:szCs w:val="24"/>
        </w:rPr>
        <w:t>Титова Мария Александровна (ИНН 760500860481, СНИЛС 084-029-909 73, 26.01.1979 г.р., место рождения - гор. Ярославль, адрес регистрации: Ярославская обл., г. Ярославль, п. Великий, д. 6, кв. 2</w:t>
      </w:r>
      <w:r>
        <w:rPr>
          <w:sz w:val="24"/>
          <w:szCs w:val="24"/>
        </w:rPr>
        <w:t xml:space="preserve">)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proofErr w:type="spellStart"/>
      <w:r>
        <w:rPr>
          <w:color w:val="000000"/>
          <w:sz w:val="24"/>
          <w:szCs w:val="24"/>
          <w:shd w:val="clear" w:color="FFFFFF" w:fill="FFFFFF"/>
          <w:lang w:eastAsia="ru-RU"/>
        </w:rPr>
        <w:t>Регер</w:t>
      </w:r>
      <w:proofErr w:type="spellEnd"/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 Ирины Владимировны, действующей на основании решения Арбитражного суда</w:t>
      </w:r>
      <w:r w:rsidRPr="00C41462">
        <w:rPr>
          <w:color w:val="000000"/>
          <w:sz w:val="24"/>
          <w:szCs w:val="24"/>
          <w:shd w:val="clear" w:color="FFFFFF" w:fill="FFFFFF"/>
          <w:lang w:eastAsia="ru-RU"/>
        </w:rPr>
        <w:t xml:space="preserve"> </w:t>
      </w:r>
      <w:r w:rsidRPr="00480C12">
        <w:rPr>
          <w:color w:val="000000"/>
          <w:sz w:val="24"/>
          <w:szCs w:val="24"/>
          <w:shd w:val="clear" w:color="FFFFFF" w:fill="FFFFFF"/>
          <w:lang w:eastAsia="ru-RU"/>
        </w:rPr>
        <w:t>Ярославской области от 19.09.2023 г. по делу № А82-10488/2023</w:t>
      </w:r>
      <w:r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Pr="005A41DC">
        <w:rPr>
          <w:color w:val="000000"/>
          <w:sz w:val="24"/>
          <w:szCs w:val="24"/>
          <w:shd w:val="clear" w:color="FFFFFF" w:fill="FFFFFF"/>
          <w:lang w:eastAsia="ru-RU"/>
        </w:rPr>
        <w:t xml:space="preserve"> именуемый в дальнейшем «Пр</w:t>
      </w:r>
      <w:r>
        <w:rPr>
          <w:color w:val="000000"/>
          <w:sz w:val="24"/>
          <w:szCs w:val="24"/>
          <w:lang w:eastAsia="ru-RU"/>
        </w:rPr>
        <w:t>одавец», с одной стороны, и</w:t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69173F">
        <w:rPr>
          <w:color w:val="000000"/>
          <w:sz w:val="24"/>
          <w:szCs w:val="24"/>
          <w:lang w:eastAsia="ru-RU"/>
        </w:rPr>
        <w:t>-продажи от ___.___________.20__</w:t>
      </w:r>
      <w:r w:rsidR="00B84B14">
        <w:rPr>
          <w:color w:val="000000"/>
          <w:sz w:val="24"/>
          <w:szCs w:val="24"/>
          <w:lang w:eastAsia="ru-RU"/>
        </w:rPr>
        <w:t xml:space="preserve"> г.:</w:t>
      </w:r>
    </w:p>
    <w:p w14:paraId="363BD598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07DF95E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Во исполнение п. 3.1. Договора купли продажи от _</w:t>
      </w:r>
      <w:proofErr w:type="gramStart"/>
      <w:r>
        <w:rPr>
          <w:color w:val="000000"/>
          <w:sz w:val="24"/>
          <w:szCs w:val="24"/>
          <w:lang w:eastAsia="ru-RU"/>
        </w:rPr>
        <w:t>_._</w:t>
      </w:r>
      <w:proofErr w:type="gramEnd"/>
      <w:r>
        <w:rPr>
          <w:color w:val="000000"/>
          <w:sz w:val="24"/>
          <w:szCs w:val="24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6BD45A1F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4C924255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207A673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1A894F04" w14:textId="77777777" w:rsidR="008E47CF" w:rsidRDefault="00C414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C41462">
        <w:rPr>
          <w:color w:val="000000"/>
          <w:sz w:val="24"/>
          <w:szCs w:val="24"/>
          <w:lang w:eastAsia="ru-RU"/>
        </w:rPr>
        <w:t xml:space="preserve">Настоящий </w:t>
      </w:r>
      <w:r>
        <w:rPr>
          <w:color w:val="000000"/>
          <w:sz w:val="24"/>
          <w:szCs w:val="24"/>
          <w:lang w:eastAsia="ru-RU"/>
        </w:rPr>
        <w:t>акт</w:t>
      </w:r>
      <w:r w:rsidRPr="00C41462">
        <w:rPr>
          <w:color w:val="000000"/>
          <w:sz w:val="24"/>
          <w:szCs w:val="24"/>
          <w:lang w:eastAsia="ru-RU"/>
        </w:rPr>
        <w:t xml:space="preserve"> составлен в двух экземплярах, имеющих одинаковую юридическую силу, по одному экземпляру для каждой из Сторон</w:t>
      </w:r>
      <w:r w:rsidR="00B84B14">
        <w:rPr>
          <w:color w:val="000000"/>
          <w:sz w:val="24"/>
          <w:szCs w:val="24"/>
          <w:lang w:eastAsia="ru-RU"/>
        </w:rPr>
        <w:t>.</w:t>
      </w:r>
    </w:p>
    <w:p w14:paraId="20A8F9A3" w14:textId="77777777" w:rsidR="008E47CF" w:rsidRDefault="008E47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8E47CF" w14:paraId="058BDA38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7DAA00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EF75ED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C41462" w14:paraId="243383F4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8F14D5" w14:textId="77777777" w:rsidR="00480C12" w:rsidRDefault="00480C12" w:rsidP="00480C12">
            <w:pPr>
              <w:jc w:val="center"/>
              <w:rPr>
                <w:sz w:val="24"/>
                <w:szCs w:val="24"/>
              </w:rPr>
            </w:pPr>
            <w:r w:rsidRPr="00480C12">
              <w:rPr>
                <w:sz w:val="24"/>
                <w:szCs w:val="24"/>
              </w:rPr>
              <w:t>Титова Мария Александровна</w:t>
            </w:r>
          </w:p>
          <w:p w14:paraId="541F149B" w14:textId="77777777" w:rsidR="00480C12" w:rsidRDefault="00480C12" w:rsidP="00480C12">
            <w:pPr>
              <w:jc w:val="both"/>
              <w:rPr>
                <w:sz w:val="24"/>
                <w:szCs w:val="24"/>
              </w:rPr>
            </w:pPr>
            <w:r w:rsidRPr="00480C12">
              <w:rPr>
                <w:sz w:val="24"/>
                <w:szCs w:val="24"/>
              </w:rPr>
              <w:t>ИНН 760500860481, СНИЛС 084-029-909 73, 26.01.1979 г.р., место рождения - гор. Ярославль, адрес регистрации: Ярославская обл., г. Ярославль, п. Великий, д. 6, кв. 2</w:t>
            </w:r>
          </w:p>
          <w:p w14:paraId="22A2E064" w14:textId="4766675C" w:rsidR="00C41462" w:rsidRPr="0069173F" w:rsidRDefault="00480C12" w:rsidP="00480C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8B3D10"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Реквизиты: </w:t>
            </w:r>
            <w:r w:rsidRPr="00480C12">
              <w:rPr>
                <w:sz w:val="24"/>
                <w:szCs w:val="24"/>
              </w:rPr>
              <w:t>Титова Мария Александровна ИНН 760500860481</w:t>
            </w:r>
            <w:r>
              <w:rPr>
                <w:sz w:val="24"/>
                <w:szCs w:val="24"/>
              </w:rPr>
              <w:t xml:space="preserve">, ИНН Банка 7707083893, </w:t>
            </w:r>
            <w:r w:rsidRPr="00C25433">
              <w:rPr>
                <w:rStyle w:val="docy"/>
                <w:rFonts w:eastAsia="Arial"/>
                <w:color w:val="000000"/>
                <w:sz w:val="24"/>
                <w:szCs w:val="24"/>
              </w:rPr>
              <w:t>р/с 40817810</w:t>
            </w:r>
            <w:r>
              <w:rPr>
                <w:rStyle w:val="docy"/>
                <w:rFonts w:eastAsia="Arial"/>
                <w:color w:val="000000"/>
                <w:sz w:val="24"/>
                <w:szCs w:val="24"/>
              </w:rPr>
              <w:t>820862616546</w:t>
            </w:r>
            <w:r w:rsidRPr="00C25433">
              <w:rPr>
                <w:rStyle w:val="docy"/>
                <w:rFonts w:eastAsia="Arial"/>
                <w:color w:val="000000"/>
                <w:sz w:val="24"/>
                <w:szCs w:val="24"/>
              </w:rPr>
              <w:t xml:space="preserve">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872216" w14:textId="77777777" w:rsidR="00C41462" w:rsidRDefault="00C4146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E47CF" w14:paraId="003C43D2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59F8F0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Финансов</w:t>
            </w:r>
            <w:r w:rsidR="005F13A4">
              <w:rPr>
                <w:color w:val="000000"/>
                <w:lang w:eastAsia="ru-RU"/>
              </w:rPr>
              <w:t xml:space="preserve">ый управляющий </w:t>
            </w:r>
            <w:proofErr w:type="spellStart"/>
            <w:r>
              <w:rPr>
                <w:color w:val="000000"/>
                <w:lang w:eastAsia="ru-RU"/>
              </w:rPr>
              <w:t>Регер</w:t>
            </w:r>
            <w:proofErr w:type="spellEnd"/>
            <w:r>
              <w:rPr>
                <w:color w:val="000000"/>
                <w:lang w:eastAsia="ru-RU"/>
              </w:rPr>
              <w:t xml:space="preserve"> Ирина Владимировна</w:t>
            </w:r>
          </w:p>
          <w:p w14:paraId="01AFEC1A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55015DE9" w14:textId="77777777" w:rsidR="008E47CF" w:rsidRDefault="008E4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14:paraId="307CA3E4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38A8300E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</w:t>
            </w:r>
            <w:proofErr w:type="gramStart"/>
            <w:r>
              <w:rPr>
                <w:color w:val="000000"/>
                <w:shd w:val="clear" w:color="FFFFFF" w:fill="FFFFFF"/>
                <w:lang w:eastAsia="ru-RU"/>
              </w:rPr>
              <w:t>_  И.В.</w:t>
            </w:r>
            <w:proofErr w:type="gramEnd"/>
            <w:r>
              <w:rPr>
                <w:color w:val="000000"/>
                <w:shd w:val="clear" w:color="FFFFFF" w:fill="FFFFFF"/>
                <w:lang w:eastAsia="ru-RU"/>
              </w:rPr>
              <w:t xml:space="preserve"> </w:t>
            </w:r>
            <w:proofErr w:type="spellStart"/>
            <w:r>
              <w:rPr>
                <w:color w:val="000000"/>
                <w:shd w:val="clear" w:color="FFFFFF" w:fill="FFFFFF"/>
                <w:lang w:eastAsia="ru-RU"/>
              </w:rPr>
              <w:t>Регер</w:t>
            </w:r>
            <w:proofErr w:type="spellEnd"/>
          </w:p>
          <w:p w14:paraId="274854D7" w14:textId="77777777" w:rsidR="008E47CF" w:rsidRDefault="008E4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EB8816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12D06E84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12C6C1B" w14:textId="77777777"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23027402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029245B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35647EB1" w14:textId="77777777"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B5D18A7" w14:textId="77777777" w:rsidR="008E47CF" w:rsidRDefault="008E47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8E47CF" w:rsidSect="008E47C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D188E" w14:textId="77777777" w:rsidR="0017413F" w:rsidRDefault="0017413F">
      <w:r>
        <w:separator/>
      </w:r>
    </w:p>
  </w:endnote>
  <w:endnote w:type="continuationSeparator" w:id="0">
    <w:p w14:paraId="2A85598E" w14:textId="77777777" w:rsidR="0017413F" w:rsidRDefault="00174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164396" w14:textId="77777777" w:rsidR="0017413F" w:rsidRDefault="0017413F">
      <w:r>
        <w:separator/>
      </w:r>
    </w:p>
  </w:footnote>
  <w:footnote w:type="continuationSeparator" w:id="0">
    <w:p w14:paraId="4B7BAE87" w14:textId="77777777" w:rsidR="0017413F" w:rsidRDefault="001741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602FD"/>
    <w:multiLevelType w:val="multilevel"/>
    <w:tmpl w:val="3FC8701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3B9738E"/>
    <w:multiLevelType w:val="multilevel"/>
    <w:tmpl w:val="0CF471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3DE3D82"/>
    <w:multiLevelType w:val="multilevel"/>
    <w:tmpl w:val="16C26D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46225B9B"/>
    <w:multiLevelType w:val="multilevel"/>
    <w:tmpl w:val="C94605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77246375"/>
    <w:multiLevelType w:val="multilevel"/>
    <w:tmpl w:val="79B20C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CF751F0"/>
    <w:multiLevelType w:val="hybridMultilevel"/>
    <w:tmpl w:val="7982DD70"/>
    <w:lvl w:ilvl="0" w:tplc="9FEC96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D1805C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F48AA2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948660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752BF9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14424B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F7A7D7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F4C46C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C12609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47CF"/>
    <w:rsid w:val="0000444E"/>
    <w:rsid w:val="00007A93"/>
    <w:rsid w:val="00013F75"/>
    <w:rsid w:val="000304AA"/>
    <w:rsid w:val="001425B6"/>
    <w:rsid w:val="0017413F"/>
    <w:rsid w:val="00226467"/>
    <w:rsid w:val="00231D42"/>
    <w:rsid w:val="002F2C1A"/>
    <w:rsid w:val="002F6291"/>
    <w:rsid w:val="002F7EDB"/>
    <w:rsid w:val="00356113"/>
    <w:rsid w:val="0036422C"/>
    <w:rsid w:val="00405F16"/>
    <w:rsid w:val="00480C12"/>
    <w:rsid w:val="00563B36"/>
    <w:rsid w:val="005A41DC"/>
    <w:rsid w:val="005E5A15"/>
    <w:rsid w:val="005F0805"/>
    <w:rsid w:val="005F1245"/>
    <w:rsid w:val="005F13A4"/>
    <w:rsid w:val="00673349"/>
    <w:rsid w:val="0069173F"/>
    <w:rsid w:val="006A1D22"/>
    <w:rsid w:val="007948B4"/>
    <w:rsid w:val="00823723"/>
    <w:rsid w:val="008B3D10"/>
    <w:rsid w:val="008E47CF"/>
    <w:rsid w:val="00A01070"/>
    <w:rsid w:val="00A43C75"/>
    <w:rsid w:val="00B64F7F"/>
    <w:rsid w:val="00B84B14"/>
    <w:rsid w:val="00C25433"/>
    <w:rsid w:val="00C41462"/>
    <w:rsid w:val="00C57DCC"/>
    <w:rsid w:val="00D11870"/>
    <w:rsid w:val="00D1393F"/>
    <w:rsid w:val="00DA07C1"/>
    <w:rsid w:val="00E818E8"/>
    <w:rsid w:val="00EE3548"/>
    <w:rsid w:val="00F53071"/>
    <w:rsid w:val="00F65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8508B"/>
  <w15:docId w15:val="{5C9BF2E7-982F-402A-B8C7-1A1652A5A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E47C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8E47C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8E47CF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8E47C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8E47CF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8E47CF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8E47CF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8E47C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E47CF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E47CF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E47CF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E47CF"/>
    <w:rPr>
      <w:sz w:val="24"/>
      <w:szCs w:val="24"/>
    </w:rPr>
  </w:style>
  <w:style w:type="character" w:customStyle="1" w:styleId="QuoteChar">
    <w:name w:val="Quote Char"/>
    <w:uiPriority w:val="29"/>
    <w:rsid w:val="008E47CF"/>
    <w:rPr>
      <w:i/>
    </w:rPr>
  </w:style>
  <w:style w:type="character" w:customStyle="1" w:styleId="IntenseQuoteChar">
    <w:name w:val="Intense Quote Char"/>
    <w:uiPriority w:val="30"/>
    <w:rsid w:val="008E47CF"/>
    <w:rPr>
      <w:i/>
    </w:rPr>
  </w:style>
  <w:style w:type="character" w:customStyle="1" w:styleId="HeaderChar">
    <w:name w:val="Header Char"/>
    <w:basedOn w:val="a0"/>
    <w:uiPriority w:val="99"/>
    <w:rsid w:val="008E47CF"/>
  </w:style>
  <w:style w:type="character" w:customStyle="1" w:styleId="CaptionChar">
    <w:name w:val="Caption Char"/>
    <w:uiPriority w:val="99"/>
    <w:rsid w:val="008E47CF"/>
  </w:style>
  <w:style w:type="character" w:customStyle="1" w:styleId="FootnoteTextChar">
    <w:name w:val="Footnote Text Char"/>
    <w:uiPriority w:val="99"/>
    <w:rsid w:val="008E47CF"/>
    <w:rPr>
      <w:sz w:val="18"/>
    </w:rPr>
  </w:style>
  <w:style w:type="character" w:customStyle="1" w:styleId="EndnoteTextChar">
    <w:name w:val="Endnote Text Char"/>
    <w:uiPriority w:val="99"/>
    <w:rsid w:val="008E47CF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8E47C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8E47C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8E47C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8E47C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8E47C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8E47C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8E47C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8E47C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8E47C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8E47CF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8E47CF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8E47CF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8E47CF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8E47CF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8E47CF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8E47C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8E47CF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8E47C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E47CF"/>
  </w:style>
  <w:style w:type="paragraph" w:styleId="a4">
    <w:name w:val="Title"/>
    <w:basedOn w:val="a"/>
    <w:next w:val="a"/>
    <w:link w:val="a5"/>
    <w:uiPriority w:val="10"/>
    <w:qFormat/>
    <w:rsid w:val="008E47CF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8E47CF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E47CF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E47CF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8E47CF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8E47C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E47C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E47CF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8E47CF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8E47CF"/>
  </w:style>
  <w:style w:type="paragraph" w:customStyle="1" w:styleId="12">
    <w:name w:val="Нижний колонтитул1"/>
    <w:basedOn w:val="a"/>
    <w:link w:val="ab"/>
    <w:uiPriority w:val="99"/>
    <w:unhideWhenUsed/>
    <w:rsid w:val="008E47CF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E47CF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8E47C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8E47CF"/>
  </w:style>
  <w:style w:type="table" w:customStyle="1" w:styleId="TableGridLight">
    <w:name w:val="Table Grid Light"/>
    <w:basedOn w:val="a1"/>
    <w:uiPriority w:val="59"/>
    <w:rsid w:val="008E47C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8E47C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E47CF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8E47CF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E47CF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E47C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E47CF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E47CF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E47CF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E47CF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E47CF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E47CF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E47C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E47CF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E47CF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E47CF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E47CF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E47CF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E47CF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E47CF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E47CF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E47CF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E47CF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E47CF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E47CF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E47CF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E47CF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E47CF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E47CF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E47CF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E47CF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E47CF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E47CF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E47CF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E47C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E47CF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E47C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E47C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E47CF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E47CF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E47CF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E47CF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E47CF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E47CF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E47CF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E47C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E47CF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E47CF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E47CF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E47CF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E47CF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E47CF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E47CF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E47CF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E47CF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E47CF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E47CF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E47CF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E47CF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E47CF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8E47CF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8E47CF"/>
    <w:rPr>
      <w:sz w:val="18"/>
    </w:rPr>
  </w:style>
  <w:style w:type="character" w:styleId="ae">
    <w:name w:val="footnote reference"/>
    <w:basedOn w:val="a0"/>
    <w:uiPriority w:val="99"/>
    <w:unhideWhenUsed/>
    <w:rsid w:val="008E47CF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8E47CF"/>
  </w:style>
  <w:style w:type="character" w:customStyle="1" w:styleId="af0">
    <w:name w:val="Текст концевой сноски Знак"/>
    <w:link w:val="af"/>
    <w:uiPriority w:val="99"/>
    <w:rsid w:val="008E47CF"/>
    <w:rPr>
      <w:sz w:val="20"/>
    </w:rPr>
  </w:style>
  <w:style w:type="character" w:styleId="af1">
    <w:name w:val="endnote reference"/>
    <w:basedOn w:val="a0"/>
    <w:uiPriority w:val="99"/>
    <w:semiHidden/>
    <w:unhideWhenUsed/>
    <w:rsid w:val="008E47CF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8E47CF"/>
    <w:pPr>
      <w:spacing w:after="57"/>
    </w:pPr>
  </w:style>
  <w:style w:type="paragraph" w:styleId="23">
    <w:name w:val="toc 2"/>
    <w:basedOn w:val="a"/>
    <w:next w:val="a"/>
    <w:uiPriority w:val="39"/>
    <w:unhideWhenUsed/>
    <w:rsid w:val="008E47CF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8E47CF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8E47CF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8E47CF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8E47CF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8E47CF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8E47CF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8E47CF"/>
    <w:pPr>
      <w:spacing w:after="57"/>
      <w:ind w:left="2268"/>
    </w:pPr>
  </w:style>
  <w:style w:type="paragraph" w:styleId="af2">
    <w:name w:val="TOC Heading"/>
    <w:uiPriority w:val="39"/>
    <w:unhideWhenUsed/>
    <w:rsid w:val="008E47CF"/>
  </w:style>
  <w:style w:type="paragraph" w:styleId="af3">
    <w:name w:val="List Paragraph"/>
    <w:basedOn w:val="a"/>
    <w:uiPriority w:val="34"/>
    <w:qFormat/>
    <w:rsid w:val="008E47CF"/>
    <w:pPr>
      <w:ind w:left="720"/>
      <w:contextualSpacing/>
    </w:pPr>
  </w:style>
  <w:style w:type="table" w:styleId="af4">
    <w:name w:val="Table Grid"/>
    <w:basedOn w:val="a1"/>
    <w:uiPriority w:val="59"/>
    <w:rsid w:val="008E47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8E47CF"/>
    <w:rPr>
      <w:color w:val="0000FF" w:themeColor="hyperlink"/>
      <w:u w:val="single"/>
    </w:rPr>
  </w:style>
  <w:style w:type="paragraph" w:customStyle="1" w:styleId="docdata">
    <w:name w:val="docdata"/>
    <w:basedOn w:val="a"/>
    <w:rsid w:val="008E47C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8E47C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docy">
    <w:name w:val="docy"/>
    <w:aliases w:val="v5,1365,bqiaagaaeyqcaaagiaiaaapybaaabqafaaaaaaaaaaaaaaaaaaaaaaaaaaaaaaaaaaaaaaaaaaaaaaaaaaaaaaaaaaaaaaaaaaaaaaaaaaaaaaaaaaaaaaaaaaaaaaaaaaaaaaaaaaaaaaaaaaaaaaaaaaaaaaaaaaaaaaaaaaaaaaaaaaaaaaaaaaaaaaaaaaaaaaaaaaaaaaaaaaaaaaaaaaaaaaaaaaaaaaaa"/>
    <w:basedOn w:val="a0"/>
    <w:rsid w:val="00C414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884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Ирина</cp:lastModifiedBy>
  <cp:revision>12</cp:revision>
  <dcterms:created xsi:type="dcterms:W3CDTF">2022-10-03T02:32:00Z</dcterms:created>
  <dcterms:modified xsi:type="dcterms:W3CDTF">2024-01-18T15:41:00Z</dcterms:modified>
</cp:coreProperties>
</file>