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6BE3CBF2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72171559" w:rsidR="007B18C5" w:rsidRPr="000A27D1" w:rsidRDefault="003A1D72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Ванюшкин Владимир Ильич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7F178A" w:rsidRPr="007F178A">
        <w:rPr>
          <w:rFonts w:ascii="Times New Roman" w:hAnsi="Times New Roman"/>
          <w:noProof/>
          <w:highlight w:val="cyan"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Города Санкт-Петербурга и Ленинградской области</w:t>
      </w:r>
      <w:r w:rsidR="007F178A">
        <w:rPr>
          <w:rFonts w:ascii="Times New Roman" w:hAnsi="Times New Roman"/>
        </w:rPr>
        <w:t xml:space="preserve"> 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А56-70670/2022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63859CD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0AD9D5EF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1F0D7BC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F91440D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32EC911F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8882967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5AA937C6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28CD7B3A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6DFD20CE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2E07CA5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191A7885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278E5119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9C9EA33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722A7041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12163A0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58F7CE42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35B0B1B7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69E76FF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1847F359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1B4F6797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5045BF8E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1ED2912A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F17C54A" w14:textId="77777777" w:rsidR="00174DEF" w:rsidRDefault="00174DEF" w:rsidP="00174D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1E632126" w14:textId="77777777" w:rsidR="00174DEF" w:rsidRPr="00174DEF" w:rsidRDefault="00174DEF" w:rsidP="00174DE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что подтверждается </w:t>
      </w:r>
      <w:r w:rsidRPr="00174DEF">
        <w:rPr>
          <w:rFonts w:ascii="Times New Roman" w:hAnsi="Times New Roman"/>
          <w:highlight w:val="cyan"/>
        </w:rPr>
        <w:t>___________________________________________________________________________________.</w:t>
      </w:r>
    </w:p>
    <w:p w14:paraId="5AC19E9B" w14:textId="77777777" w:rsidR="00174DEF" w:rsidRDefault="00174DEF" w:rsidP="00174DE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Настоящий договор заключается Сторонами в порядке, установленном Федеральным законом от 26.10.2002 г. № 127 «О несостоятельности (банкротстве)», по результатам проведения открытых торгов в форме ________________________ по продаже имущества Продавца, состоявшихся ____________ на электронной торговой площадке </w:t>
      </w:r>
      <w:r w:rsidRPr="00C97070">
        <w:rPr>
          <w:rFonts w:ascii="Times New Roman" w:hAnsi="Times New Roman"/>
          <w:highlight w:val="cyan"/>
        </w:rPr>
        <w:t xml:space="preserve">АО «Новые информационные сервисы», по адресу в сети Интернет: </w:t>
      </w:r>
      <w:hyperlink r:id="rId5" w:history="1">
        <w:r w:rsidRPr="00EA7ACC">
          <w:rPr>
            <w:rStyle w:val="a4"/>
            <w:rFonts w:ascii="Times New Roman" w:hAnsi="Times New Roman"/>
            <w:highlight w:val="cyan"/>
          </w:rPr>
          <w:t>https://nistp.ru/</w:t>
        </w:r>
      </w:hyperlink>
      <w:r w:rsidRPr="00C97070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 xml:space="preserve"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</w:t>
      </w:r>
      <w:r w:rsidRPr="00B01ED7">
        <w:rPr>
          <w:rFonts w:ascii="Times New Roman" w:hAnsi="Times New Roman"/>
        </w:rPr>
        <w:lastRenderedPageBreak/>
        <w:t>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1C1222E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</w:t>
      </w:r>
      <w:r w:rsidR="00474AC9">
        <w:rPr>
          <w:rFonts w:ascii="Times New Roman" w:hAnsi="Times New Roman"/>
        </w:rPr>
        <w:t>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74854" w14:textId="4CC74C43" w:rsidR="00474AC9" w:rsidRDefault="003A1D72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Ванюшкин Владимир Ильич</w:t>
            </w:r>
            <w:r w:rsidR="00474AC9" w:rsidRPr="00474AC9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5519C354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9914A3" w14:textId="77777777" w:rsidR="007B18C5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  <w:p w14:paraId="01B9AAD4" w14:textId="266E1D70" w:rsidR="002E40E6" w:rsidRPr="004C5032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BDC93D7" w14:textId="74451058" w:rsidR="00CD0AF2" w:rsidRPr="000A27D1" w:rsidRDefault="003A1D72" w:rsidP="00CD0AF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Ванюшкин Владимир Ильич</w:t>
      </w:r>
      <w:r w:rsidR="00623578" w:rsidRPr="00623578">
        <w:rPr>
          <w:rFonts w:ascii="Times New Roman" w:hAnsi="Times New Roman"/>
        </w:rPr>
        <w:t>, именуемая</w:t>
      </w:r>
      <w:r w:rsidR="00623578" w:rsidRPr="00623578">
        <w:rPr>
          <w:rFonts w:ascii="Times New Roman" w:hAnsi="Times New Roman"/>
          <w:highlight w:val="cyan"/>
        </w:rPr>
        <w:t>(</w:t>
      </w:r>
      <w:proofErr w:type="spellStart"/>
      <w:r w:rsidR="00623578" w:rsidRPr="00623578">
        <w:rPr>
          <w:rFonts w:ascii="Times New Roman" w:hAnsi="Times New Roman"/>
          <w:highlight w:val="cyan"/>
        </w:rPr>
        <w:t>ый</w:t>
      </w:r>
      <w:proofErr w:type="spellEnd"/>
      <w:r w:rsidR="00623578" w:rsidRPr="00623578">
        <w:rPr>
          <w:rFonts w:ascii="Times New Roman" w:hAnsi="Times New Roman"/>
          <w:highlight w:val="cyan"/>
        </w:rPr>
        <w:t>)</w:t>
      </w:r>
      <w:r w:rsidR="00623578" w:rsidRPr="00623578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623578" w:rsidRPr="00623578">
        <w:rPr>
          <w:rFonts w:ascii="Times New Roman" w:hAnsi="Times New Roman"/>
          <w:highlight w:val="cyan"/>
        </w:rPr>
        <w:t>Сакулин Артем Сергеевич</w:t>
      </w:r>
      <w:r w:rsidR="00623578" w:rsidRPr="00623578">
        <w:rPr>
          <w:rFonts w:ascii="Times New Roman" w:hAnsi="Times New Roman"/>
        </w:rPr>
        <w:t xml:space="preserve">, действующего на основании Решения АС </w:t>
      </w:r>
      <w:r>
        <w:rPr>
          <w:rFonts w:ascii="Times New Roman" w:hAnsi="Times New Roman"/>
        </w:rPr>
        <w:t>Города Санкт-Петербурга и Ленинградской области</w:t>
      </w:r>
      <w:r w:rsidR="00623578" w:rsidRPr="00623578">
        <w:rPr>
          <w:rFonts w:ascii="Times New Roman" w:hAnsi="Times New Roman"/>
        </w:rPr>
        <w:t xml:space="preserve"> от Дата г. по делу № </w:t>
      </w:r>
      <w:r>
        <w:rPr>
          <w:rFonts w:ascii="Times New Roman" w:hAnsi="Times New Roman"/>
        </w:rPr>
        <w:t>А56-70670/2022</w:t>
      </w:r>
      <w:r w:rsidR="00623578" w:rsidRPr="00623578">
        <w:rPr>
          <w:rFonts w:ascii="Times New Roman" w:hAnsi="Times New Roman"/>
        </w:rPr>
        <w:t>, с одной стороны, и</w:t>
      </w:r>
      <w:r w:rsidR="00623578" w:rsidRPr="00623578">
        <w:rPr>
          <w:rFonts w:ascii="Times New Roman" w:hAnsi="Times New Roman"/>
          <w:highlight w:val="cyan"/>
        </w:rPr>
        <w:t>_____________________________________________________</w:t>
      </w:r>
      <w:r w:rsidR="00623578" w:rsidRPr="00623578">
        <w:rPr>
          <w:rFonts w:ascii="Times New Roman" w:hAnsi="Times New Roman"/>
        </w:rPr>
        <w:t xml:space="preserve">, именуемое </w:t>
      </w:r>
      <w:r w:rsidR="00623578" w:rsidRPr="00623578">
        <w:rPr>
          <w:rFonts w:ascii="Times New Roman" w:hAnsi="Times New Roman"/>
          <w:highlight w:val="cyan"/>
        </w:rPr>
        <w:t>(-</w:t>
      </w:r>
      <w:proofErr w:type="spellStart"/>
      <w:r w:rsidR="00623578" w:rsidRPr="00623578">
        <w:rPr>
          <w:rFonts w:ascii="Times New Roman" w:hAnsi="Times New Roman"/>
          <w:highlight w:val="cyan"/>
        </w:rPr>
        <w:t>ый</w:t>
      </w:r>
      <w:proofErr w:type="spellEnd"/>
      <w:r w:rsidR="00623578" w:rsidRPr="00623578">
        <w:rPr>
          <w:rFonts w:ascii="Times New Roman" w:hAnsi="Times New Roman"/>
          <w:highlight w:val="cyan"/>
        </w:rPr>
        <w:t>, -</w:t>
      </w:r>
      <w:proofErr w:type="spellStart"/>
      <w:r w:rsidR="00623578" w:rsidRPr="00623578">
        <w:rPr>
          <w:rFonts w:ascii="Times New Roman" w:hAnsi="Times New Roman"/>
          <w:highlight w:val="cyan"/>
        </w:rPr>
        <w:t>ая</w:t>
      </w:r>
      <w:proofErr w:type="spellEnd"/>
      <w:r w:rsidR="00623578" w:rsidRPr="00623578">
        <w:rPr>
          <w:rFonts w:ascii="Times New Roman" w:hAnsi="Times New Roman"/>
          <w:highlight w:val="cyan"/>
        </w:rPr>
        <w:t>)</w:t>
      </w:r>
      <w:r w:rsidR="00623578" w:rsidRPr="00623578">
        <w:rPr>
          <w:rFonts w:ascii="Times New Roman" w:hAnsi="Times New Roman"/>
        </w:rPr>
        <w:t xml:space="preserve"> в дальнейшем «Покупатель», </w:t>
      </w:r>
      <w:r w:rsidR="00623578" w:rsidRPr="00623578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23578" w:rsidRPr="00623578">
        <w:rPr>
          <w:rFonts w:ascii="Times New Roman" w:hAnsi="Times New Roman"/>
        </w:rPr>
        <w:t>, с другой сто</w:t>
      </w:r>
      <w:r w:rsidR="00623578">
        <w:rPr>
          <w:rFonts w:ascii="Times New Roman" w:hAnsi="Times New Roman"/>
        </w:rPr>
        <w:t>роны</w:t>
      </w:r>
      <w:r w:rsidR="00CD0AF2" w:rsidRPr="000A27D1">
        <w:rPr>
          <w:rFonts w:ascii="Times New Roman" w:hAnsi="Times New Roman"/>
        </w:rPr>
        <w:t>, вместе именуемые «Стороны», заключили н</w:t>
      </w:r>
      <w:r w:rsidR="005526B2">
        <w:rPr>
          <w:rFonts w:ascii="Times New Roman" w:hAnsi="Times New Roman"/>
        </w:rPr>
        <w:t>астоящий акт приема-передачи</w:t>
      </w:r>
      <w:r w:rsidR="00CD0AF2" w:rsidRPr="000A27D1">
        <w:rPr>
          <w:rFonts w:ascii="Times New Roman" w:hAnsi="Times New Roman"/>
        </w:rPr>
        <w:t xml:space="preserve">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73C942FE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0AC3B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4042BA9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F0BD1E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38161A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058BA3D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918A7E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21EEF382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70095D8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1C817496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D624E4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91D0432" w14:textId="1F7A6E64" w:rsidR="0050307D" w:rsidRDefault="0050307D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36E9BE9B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9990327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7E1AE135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83E99C6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449E33F2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043B9DCA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7E20FDCF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52B5ED94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28681884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3C8139F3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4498E962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93E20BB" w14:textId="77777777" w:rsidR="003A1D72" w:rsidRDefault="003A1D72" w:rsidP="003A1D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3213374" w14:textId="77777777" w:rsidR="003A1D72" w:rsidRPr="0050307D" w:rsidRDefault="003A1D72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0AC98BE0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3A1D72">
        <w:rPr>
          <w:rFonts w:ascii="Times New Roman" w:eastAsia="Times New Roman" w:hAnsi="Times New Roman"/>
          <w:lang w:eastAsia="ru-RU"/>
        </w:rPr>
        <w:t>Города Санкт-Петербурга и Ленинградской области</w:t>
      </w:r>
      <w:r w:rsidR="008C3EBB">
        <w:rPr>
          <w:rFonts w:ascii="Times New Roman" w:eastAsia="Times New Roman" w:hAnsi="Times New Roman"/>
          <w:lang w:eastAsia="ru-RU"/>
        </w:rPr>
        <w:t xml:space="preserve"> в дело о банкротстве № </w:t>
      </w:r>
      <w:r w:rsidR="003A1D72">
        <w:rPr>
          <w:rFonts w:ascii="Times New Roman" w:eastAsia="Times New Roman" w:hAnsi="Times New Roman"/>
          <w:lang w:eastAsia="ru-RU"/>
        </w:rPr>
        <w:t>А56-70670/2022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lastRenderedPageBreak/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337EC" w:rsidRPr="00C068D9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F7AFB" w14:textId="59CC1B8F" w:rsidR="00474AC9" w:rsidRDefault="003A1D7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Ванюшкин Владимир Ильич</w:t>
            </w:r>
          </w:p>
          <w:p w14:paraId="1AF4DFF4" w14:textId="75870ECB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4A0E5C6" w14:textId="79EA4BD9" w:rsidR="000E39B3" w:rsidRPr="00C068D9" w:rsidRDefault="00623578" w:rsidP="00085D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37EC" w:rsidRPr="00C068D9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AA88CDC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F309A6D" w14:textId="77777777" w:rsidR="00623578" w:rsidRPr="00C068D9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A144E1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3DC3A30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B12419" w14:textId="77777777" w:rsidR="00D337EC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  <w:p w14:paraId="30C292B3" w14:textId="0B1BF08E" w:rsidR="00C335F5" w:rsidRPr="004C5032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C5032">
              <w:rPr>
                <w:rFonts w:eastAsia="Times New Roman" w:cs="Calibri"/>
                <w:b/>
                <w:bCs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27C871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541553D" w14:textId="77777777" w:rsidR="00C335F5" w:rsidRPr="00C068D9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66FFC38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12BE24F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95D51B" w14:textId="77777777" w:rsidR="00C335F5" w:rsidRPr="00623578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8C3EBB" w:rsidRPr="00C068D9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D50"/>
    <w:rsid w:val="000A134A"/>
    <w:rsid w:val="000A27D1"/>
    <w:rsid w:val="000B3585"/>
    <w:rsid w:val="000B5218"/>
    <w:rsid w:val="000E39B3"/>
    <w:rsid w:val="000F0DC0"/>
    <w:rsid w:val="00106842"/>
    <w:rsid w:val="00160CBF"/>
    <w:rsid w:val="00174DEF"/>
    <w:rsid w:val="001A7E88"/>
    <w:rsid w:val="001E77BF"/>
    <w:rsid w:val="001F6458"/>
    <w:rsid w:val="0023545D"/>
    <w:rsid w:val="002A49EA"/>
    <w:rsid w:val="002B1C0B"/>
    <w:rsid w:val="002E40E6"/>
    <w:rsid w:val="003A1D72"/>
    <w:rsid w:val="004122EE"/>
    <w:rsid w:val="0046686D"/>
    <w:rsid w:val="00474AC9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A00B2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97070"/>
    <w:rsid w:val="00CD0AF2"/>
    <w:rsid w:val="00CE4B37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4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st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1433</Words>
  <Characters>8173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Microsoft Office User</cp:lastModifiedBy>
  <cp:revision>9</cp:revision>
  <dcterms:created xsi:type="dcterms:W3CDTF">2022-01-28T18:21:00Z</dcterms:created>
  <dcterms:modified xsi:type="dcterms:W3CDTF">2023-12-06T22:33:00Z</dcterms:modified>
</cp:coreProperties>
</file>