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A44F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2EB4F1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9AFA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A8642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BBC86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86EE58" w14:textId="60E11A50" w:rsidR="00DC029B" w:rsidRPr="0062290E" w:rsidRDefault="008F0B50" w:rsidP="00D96F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Данилов Виталий Олегович</w:t>
      </w:r>
      <w:r w:rsidRPr="008F0B50">
        <w:rPr>
          <w:sz w:val="24"/>
          <w:szCs w:val="24"/>
        </w:rPr>
        <w:t xml:space="preserve"> (ИНН 212707901140, СНИЛС 025-581-852 60, 12.11.1972 г.р., место рождения - гор. Чебоксары, адрес регистрации: Чувашская Республика, р-н Мариинско-Посадский, д. Ибраялы, ул. Южная, д. 12)</w:t>
      </w:r>
      <w:r w:rsidR="00E918BD">
        <w:rPr>
          <w:sz w:val="24"/>
          <w:szCs w:val="24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8F0B50">
        <w:rPr>
          <w:sz w:val="24"/>
          <w:szCs w:val="24"/>
        </w:rPr>
        <w:t>Арбитражного суда Чувашской Республики - Чувашии от 15.09.2022 г. по делу № А79-7309/2022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5725D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5F7975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8E4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A58F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1D9A0B2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34F6987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344EC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63A2B9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70A7AE5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BD892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E82CA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AD1E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E6BB6D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224C5E8" w14:textId="7F24256E" w:rsidR="006A0F98" w:rsidRDefault="00DC029B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FC7129">
        <w:rPr>
          <w:sz w:val="24"/>
          <w:szCs w:val="24"/>
        </w:rPr>
        <w:t>Данилов Виталий Олегович</w:t>
      </w:r>
      <w:r w:rsidR="00822207" w:rsidRPr="004F1A7B">
        <w:rPr>
          <w:sz w:val="24"/>
          <w:szCs w:val="24"/>
        </w:rPr>
        <w:t xml:space="preserve"> </w:t>
      </w:r>
      <w:r w:rsidR="009967A8" w:rsidRPr="009967A8">
        <w:rPr>
          <w:color w:val="000000"/>
          <w:sz w:val="24"/>
          <w:szCs w:val="24"/>
          <w:lang w:eastAsia="ru-RU"/>
        </w:rPr>
        <w:t xml:space="preserve">р/с </w:t>
      </w:r>
      <w:r w:rsidR="00822207">
        <w:rPr>
          <w:color w:val="000000"/>
          <w:sz w:val="24"/>
          <w:szCs w:val="24"/>
          <w:lang w:eastAsia="ru-RU"/>
        </w:rPr>
        <w:t>40817810</w:t>
      </w:r>
      <w:r w:rsidR="00FC7129">
        <w:rPr>
          <w:color w:val="000000"/>
          <w:sz w:val="24"/>
          <w:szCs w:val="24"/>
          <w:lang w:eastAsia="ru-RU"/>
        </w:rPr>
        <w:t>820862681212</w:t>
      </w:r>
      <w:r w:rsidR="00822207" w:rsidRPr="00822207">
        <w:rPr>
          <w:color w:val="000000"/>
          <w:sz w:val="24"/>
          <w:szCs w:val="24"/>
          <w:lang w:eastAsia="ru-RU"/>
        </w:rPr>
        <w:t xml:space="preserve"> 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9967A8" w:rsidRPr="009967A8">
        <w:rPr>
          <w:color w:val="000000"/>
          <w:sz w:val="24"/>
          <w:szCs w:val="24"/>
          <w:lang w:eastAsia="ru-RU"/>
        </w:rPr>
        <w:t>в КАЛИНИНГРАДСКОЕ ОТДЕЛЕНИЕ №8626 ПАО СБЕРБАНК к/с 30101810100000000634 БИК 042748634</w:t>
      </w:r>
      <w:r w:rsidR="009967A8">
        <w:rPr>
          <w:color w:val="000000"/>
          <w:sz w:val="24"/>
          <w:szCs w:val="24"/>
          <w:lang w:eastAsia="ru-RU"/>
        </w:rPr>
        <w:t>.</w:t>
      </w:r>
    </w:p>
    <w:p w14:paraId="170E43F6" w14:textId="77777777" w:rsidR="009967A8" w:rsidRDefault="009967A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/>
          <w:bCs/>
          <w:color w:val="000000"/>
          <w:sz w:val="24"/>
          <w:szCs w:val="24"/>
          <w:lang w:eastAsia="ru-RU"/>
        </w:rPr>
      </w:pPr>
    </w:p>
    <w:p w14:paraId="57C90BD4" w14:textId="77777777" w:rsidR="00DC029B" w:rsidRPr="0062290E" w:rsidRDefault="006A0F9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6D7A6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28B3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68347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256DFD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7A86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3946F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8D1B5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E83C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4F1C1A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99F207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8AE99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D43BC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B20D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7BC97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AA30B8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BFE5C1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8209A2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5C7A1C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6969C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46BE711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F9C82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7F1E6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E20C7BC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F6E8FCC" w14:textId="15114C40" w:rsidR="00A77F4D" w:rsidRDefault="00FC7129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C7129">
              <w:rPr>
                <w:color w:val="000000"/>
                <w:shd w:val="clear" w:color="auto" w:fill="FFFFFF"/>
                <w:lang w:eastAsia="ru-RU"/>
              </w:rPr>
              <w:t>Данилов Виталий Олегович (ИНН 212707901140, СНИЛС 025-581-852 60, 12.11.1972 г.р., место рождения - гор. Чебоксары, адрес регистрации: Чувашская Республика, р-н Мариинско-Посадский, д. Ибраялы, ул. Южная, д. 12)</w:t>
            </w:r>
          </w:p>
          <w:p w14:paraId="53A6EA2C" w14:textId="77777777" w:rsidR="00FC7129" w:rsidRDefault="00FC7129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A0EF795" w14:textId="25EA16D7"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B3D1A1F" w14:textId="69F23F9A" w:rsidR="003628B2" w:rsidRPr="009F498D" w:rsidRDefault="00F2036E" w:rsidP="00695020">
            <w:pPr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FC7129" w:rsidRPr="00FC7129">
              <w:rPr>
                <w:color w:val="000000"/>
                <w:shd w:val="clear" w:color="auto" w:fill="FFFFFF"/>
                <w:lang w:eastAsia="ru-RU"/>
              </w:rPr>
              <w:t>Данилов Виталий Олегович р/с 40817810820862681212 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1FEF0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6873DE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9B7759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93E7B8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7D14EC76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6C05A96" w14:textId="77777777"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C5FFFBD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9E2C7E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1CE03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AD3316B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31BA49F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D5FA8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9E17C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A6479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B9C9A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D9FA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5EC8B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46FBC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336FA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F28A9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6041771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6041FD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7467A7B" w14:textId="6AE35607" w:rsidR="00DC029B" w:rsidRPr="0062290E" w:rsidRDefault="00FC7129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Данилов Виталий Олегович</w:t>
      </w:r>
      <w:r w:rsidRPr="008F0B50">
        <w:rPr>
          <w:sz w:val="24"/>
          <w:szCs w:val="24"/>
        </w:rPr>
        <w:t xml:space="preserve"> (ИНН 212707901140, СНИЛС 025-581-852 60, 12.11.1972 г.р., место рождения - гор. Чебоксары, адрес регистрации: Чувашская Республика, р-н Мариинско-Посадский, д. Ибраялы, ул. Южная, д. 12)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8F0B50">
        <w:rPr>
          <w:sz w:val="24"/>
          <w:szCs w:val="24"/>
        </w:rPr>
        <w:t>Арбитражного суда Чувашской Республики - Чувашии от 15.09.2022 г. по делу № А79-7309/2022</w:t>
      </w:r>
      <w:bookmarkStart w:id="0" w:name="_GoBack"/>
      <w:bookmarkEnd w:id="0"/>
      <w:r w:rsidR="00C231A9">
        <w:rPr>
          <w:sz w:val="24"/>
          <w:szCs w:val="24"/>
        </w:rPr>
        <w:t>,</w:t>
      </w:r>
      <w:r w:rsidR="00603E20">
        <w:rPr>
          <w:color w:val="000000"/>
          <w:sz w:val="24"/>
          <w:szCs w:val="24"/>
          <w:lang w:eastAsia="ru-RU"/>
        </w:rPr>
        <w:t xml:space="preserve"> </w:t>
      </w:r>
      <w:r w:rsidR="00603E20" w:rsidRPr="0062290E">
        <w:rPr>
          <w:color w:val="000000"/>
          <w:sz w:val="24"/>
          <w:szCs w:val="24"/>
          <w:lang w:eastAsia="ru-RU"/>
        </w:rPr>
        <w:t>именуем</w:t>
      </w:r>
      <w:r w:rsidR="00603E20">
        <w:rPr>
          <w:color w:val="000000"/>
          <w:sz w:val="24"/>
          <w:szCs w:val="24"/>
          <w:lang w:eastAsia="ru-RU"/>
        </w:rPr>
        <w:t>ый</w:t>
      </w:r>
      <w:r w:rsidR="00603E20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56124F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14:paraId="65D5B8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1F242E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BBC9C8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B38EC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1C3917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6AFB893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2E48CA67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03E20" w:rsidRPr="0062290E" w14:paraId="618C66F1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43559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374CDC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FC7129" w:rsidRPr="0062290E" w14:paraId="2E28FE0C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0C78480" w14:textId="77777777" w:rsidR="00FC7129" w:rsidRDefault="00FC7129" w:rsidP="00FC71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C7129">
              <w:rPr>
                <w:color w:val="000000"/>
                <w:shd w:val="clear" w:color="auto" w:fill="FFFFFF"/>
                <w:lang w:eastAsia="ru-RU"/>
              </w:rPr>
              <w:t>Данилов Виталий Олегович (ИНН 212707901140, СНИЛС 025-581-852 60, 12.11.1972 г.р., место рождения - гор. Чебоксары, адрес регистрации: Чувашская Республика, р-н Мариинско-Посадский, д. Ибраялы, ул. Южная, д. 12)</w:t>
            </w:r>
          </w:p>
          <w:p w14:paraId="61331045" w14:textId="77777777" w:rsidR="00FC7129" w:rsidRDefault="00FC7129" w:rsidP="00FC71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F0404E0" w14:textId="77777777" w:rsidR="00FC7129" w:rsidRDefault="00FC7129" w:rsidP="00FC71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634435F5" w14:textId="583BEF19" w:rsidR="00FC7129" w:rsidRPr="009F498D" w:rsidRDefault="00FC7129" w:rsidP="00FC71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FC7129">
              <w:rPr>
                <w:color w:val="000000"/>
                <w:shd w:val="clear" w:color="auto" w:fill="FFFFFF"/>
                <w:lang w:eastAsia="ru-RU"/>
              </w:rPr>
              <w:t>Данилов Виталий Олегович р/с 40817810820862681212 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D6D151" w14:textId="77777777" w:rsidR="00FC7129" w:rsidRPr="0062290E" w:rsidRDefault="00FC7129" w:rsidP="00FC71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03E20" w:rsidRPr="0062290E" w14:paraId="0E2D6346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A6E23B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E41E36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60BDA488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65DE57F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B3A2F26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22FA1D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8618C0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146B6B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0DCB58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E463CBB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794DD00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4DB5629" w14:textId="1D42CFA3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14:paraId="4D855A7B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FECF6A1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D06D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21CB88" w14:textId="77777777" w:rsidR="00333949" w:rsidRDefault="00333949">
      <w:r>
        <w:separator/>
      </w:r>
    </w:p>
  </w:endnote>
  <w:endnote w:type="continuationSeparator" w:id="0">
    <w:p w14:paraId="115AB42C" w14:textId="77777777" w:rsidR="00333949" w:rsidRDefault="0033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AC4EE0" w14:textId="77777777" w:rsidR="00333949" w:rsidRDefault="00333949">
      <w:r>
        <w:separator/>
      </w:r>
    </w:p>
  </w:footnote>
  <w:footnote w:type="continuationSeparator" w:id="0">
    <w:p w14:paraId="7A72EA82" w14:textId="77777777" w:rsidR="00333949" w:rsidRDefault="00333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04338"/>
    <w:rsid w:val="00021189"/>
    <w:rsid w:val="00045504"/>
    <w:rsid w:val="00096088"/>
    <w:rsid w:val="00120195"/>
    <w:rsid w:val="001554BB"/>
    <w:rsid w:val="00164E01"/>
    <w:rsid w:val="00182B60"/>
    <w:rsid w:val="001927B9"/>
    <w:rsid w:val="0019466E"/>
    <w:rsid w:val="001D55FC"/>
    <w:rsid w:val="001E10F6"/>
    <w:rsid w:val="001E6A5D"/>
    <w:rsid w:val="00200860"/>
    <w:rsid w:val="0020354D"/>
    <w:rsid w:val="002106F6"/>
    <w:rsid w:val="00232AFE"/>
    <w:rsid w:val="0027674A"/>
    <w:rsid w:val="00283A2A"/>
    <w:rsid w:val="00296F7A"/>
    <w:rsid w:val="002B7DDB"/>
    <w:rsid w:val="002F1A0B"/>
    <w:rsid w:val="00331519"/>
    <w:rsid w:val="00333949"/>
    <w:rsid w:val="003628B2"/>
    <w:rsid w:val="00467900"/>
    <w:rsid w:val="004A2572"/>
    <w:rsid w:val="004B6AAA"/>
    <w:rsid w:val="004D7C34"/>
    <w:rsid w:val="004F1A7B"/>
    <w:rsid w:val="00522BD3"/>
    <w:rsid w:val="005405F8"/>
    <w:rsid w:val="005564DB"/>
    <w:rsid w:val="0056124F"/>
    <w:rsid w:val="005738E7"/>
    <w:rsid w:val="00584F6E"/>
    <w:rsid w:val="00586A2B"/>
    <w:rsid w:val="005A7F48"/>
    <w:rsid w:val="005C5A38"/>
    <w:rsid w:val="005E2E73"/>
    <w:rsid w:val="005E32D6"/>
    <w:rsid w:val="005E53B3"/>
    <w:rsid w:val="00603E20"/>
    <w:rsid w:val="006144F9"/>
    <w:rsid w:val="0062290E"/>
    <w:rsid w:val="00676ED8"/>
    <w:rsid w:val="00695020"/>
    <w:rsid w:val="006A0F98"/>
    <w:rsid w:val="006B6F1F"/>
    <w:rsid w:val="006F6D62"/>
    <w:rsid w:val="00702ADB"/>
    <w:rsid w:val="0072229F"/>
    <w:rsid w:val="00730728"/>
    <w:rsid w:val="00731561"/>
    <w:rsid w:val="007441D1"/>
    <w:rsid w:val="007C68EE"/>
    <w:rsid w:val="00813D2D"/>
    <w:rsid w:val="00822207"/>
    <w:rsid w:val="00854ACE"/>
    <w:rsid w:val="008B1FFF"/>
    <w:rsid w:val="008F0B50"/>
    <w:rsid w:val="008F1D1C"/>
    <w:rsid w:val="008F2926"/>
    <w:rsid w:val="009244C7"/>
    <w:rsid w:val="00955B7B"/>
    <w:rsid w:val="00962EB9"/>
    <w:rsid w:val="00975957"/>
    <w:rsid w:val="009967A8"/>
    <w:rsid w:val="009C0096"/>
    <w:rsid w:val="009F498D"/>
    <w:rsid w:val="00A12976"/>
    <w:rsid w:val="00A45709"/>
    <w:rsid w:val="00A51C5D"/>
    <w:rsid w:val="00A77F4D"/>
    <w:rsid w:val="00A875B5"/>
    <w:rsid w:val="00B01009"/>
    <w:rsid w:val="00B01FE7"/>
    <w:rsid w:val="00B129C5"/>
    <w:rsid w:val="00BB2670"/>
    <w:rsid w:val="00BD4E5D"/>
    <w:rsid w:val="00BE1943"/>
    <w:rsid w:val="00C22080"/>
    <w:rsid w:val="00C231A9"/>
    <w:rsid w:val="00C56C24"/>
    <w:rsid w:val="00C61C3B"/>
    <w:rsid w:val="00C66205"/>
    <w:rsid w:val="00C66A35"/>
    <w:rsid w:val="00C779B3"/>
    <w:rsid w:val="00C83846"/>
    <w:rsid w:val="00CA3137"/>
    <w:rsid w:val="00D06D5B"/>
    <w:rsid w:val="00D35A8E"/>
    <w:rsid w:val="00D96F18"/>
    <w:rsid w:val="00DB3ACC"/>
    <w:rsid w:val="00DC029B"/>
    <w:rsid w:val="00E20623"/>
    <w:rsid w:val="00E83C8E"/>
    <w:rsid w:val="00E918BD"/>
    <w:rsid w:val="00EE7DC6"/>
    <w:rsid w:val="00F2036E"/>
    <w:rsid w:val="00F355F5"/>
    <w:rsid w:val="00F42628"/>
    <w:rsid w:val="00FC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1638"/>
  <w15:docId w15:val="{4B68E47F-312E-464C-B593-C737DBCA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55F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06D5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6D5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6D5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6D5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6D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6D5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06D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06D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06D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D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6D5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06D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6D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6D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6D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6D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6D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6D5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06D5B"/>
  </w:style>
  <w:style w:type="paragraph" w:styleId="a4">
    <w:name w:val="Title"/>
    <w:basedOn w:val="a"/>
    <w:next w:val="a"/>
    <w:link w:val="a5"/>
    <w:uiPriority w:val="10"/>
    <w:qFormat/>
    <w:rsid w:val="00D06D5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06D5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6D5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6D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6D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6D5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6D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6D5B"/>
    <w:rPr>
      <w:i/>
    </w:rPr>
  </w:style>
  <w:style w:type="paragraph" w:styleId="aa">
    <w:name w:val="header"/>
    <w:basedOn w:val="a"/>
    <w:link w:val="ab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6D5B"/>
  </w:style>
  <w:style w:type="paragraph" w:styleId="ac">
    <w:name w:val="footer"/>
    <w:basedOn w:val="a"/>
    <w:link w:val="ad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6D5B"/>
  </w:style>
  <w:style w:type="paragraph" w:styleId="ae">
    <w:name w:val="caption"/>
    <w:basedOn w:val="a"/>
    <w:next w:val="a"/>
    <w:uiPriority w:val="35"/>
    <w:semiHidden/>
    <w:unhideWhenUsed/>
    <w:qFormat/>
    <w:rsid w:val="00D06D5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06D5B"/>
  </w:style>
  <w:style w:type="table" w:customStyle="1" w:styleId="TableGridLight">
    <w:name w:val="Table Grid Light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06D5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06D5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06D5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6D5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6D5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6D5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6D5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D5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D5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D5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D5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D5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D5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6D5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D5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D5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D5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D5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D5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D5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6D5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06D5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06D5B"/>
    <w:rPr>
      <w:sz w:val="18"/>
    </w:rPr>
  </w:style>
  <w:style w:type="character" w:styleId="af1">
    <w:name w:val="footnote reference"/>
    <w:basedOn w:val="a0"/>
    <w:uiPriority w:val="99"/>
    <w:unhideWhenUsed/>
    <w:rsid w:val="00D06D5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06D5B"/>
  </w:style>
  <w:style w:type="character" w:customStyle="1" w:styleId="af3">
    <w:name w:val="Текст концевой сноски Знак"/>
    <w:link w:val="af2"/>
    <w:uiPriority w:val="99"/>
    <w:rsid w:val="00D06D5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06D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6D5B"/>
    <w:pPr>
      <w:spacing w:after="57"/>
    </w:pPr>
  </w:style>
  <w:style w:type="paragraph" w:styleId="23">
    <w:name w:val="toc 2"/>
    <w:basedOn w:val="a"/>
    <w:next w:val="a"/>
    <w:uiPriority w:val="39"/>
    <w:unhideWhenUsed/>
    <w:rsid w:val="00D06D5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06D5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06D5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06D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6D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6D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6D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6D5B"/>
    <w:pPr>
      <w:spacing w:after="57"/>
      <w:ind w:left="2268"/>
    </w:pPr>
  </w:style>
  <w:style w:type="paragraph" w:styleId="af5">
    <w:name w:val="TOC Heading"/>
    <w:uiPriority w:val="39"/>
    <w:unhideWhenUsed/>
    <w:rsid w:val="00D06D5B"/>
  </w:style>
  <w:style w:type="paragraph" w:styleId="af6">
    <w:name w:val="List Paragraph"/>
    <w:basedOn w:val="a"/>
    <w:uiPriority w:val="34"/>
    <w:qFormat/>
    <w:rsid w:val="00D06D5B"/>
    <w:pPr>
      <w:ind w:left="720"/>
      <w:contextualSpacing/>
    </w:pPr>
  </w:style>
  <w:style w:type="table" w:styleId="af7">
    <w:name w:val="Table Grid"/>
    <w:basedOn w:val="a1"/>
    <w:uiPriority w:val="59"/>
    <w:rsid w:val="00D06D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D06D5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49</cp:revision>
  <dcterms:created xsi:type="dcterms:W3CDTF">2021-11-17T05:01:00Z</dcterms:created>
  <dcterms:modified xsi:type="dcterms:W3CDTF">2023-12-02T17:59:00Z</dcterms:modified>
</cp:coreProperties>
</file>