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173F5B" w:rsidP="005F7C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Бондаренко Галина Николаевна</w:t>
      </w:r>
      <w:r w:rsidRPr="00173F5B">
        <w:rPr>
          <w:sz w:val="24"/>
          <w:szCs w:val="24"/>
        </w:rPr>
        <w:t xml:space="preserve"> (ИНН 424200453954, СНИЛС 041-509-224 18, 17.12.1960 г.р., место рождения - с. Северный Тяжинского р-на Кемеровской обл., адрес: Кемеровская область, Тяжинский район, пгт. Тяжинский, ул. Красноармейская, д. 26, корп. 5, кв. 1)</w:t>
      </w:r>
      <w:r w:rsidR="00A14325">
        <w:rPr>
          <w:sz w:val="24"/>
          <w:szCs w:val="24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173F5B">
        <w:rPr>
          <w:sz w:val="24"/>
          <w:szCs w:val="24"/>
        </w:rPr>
        <w:t>Арбитражного суда Кемеровской области от 07.08.2023 по делу №А27-9859/2023</w:t>
      </w:r>
      <w:r w:rsidR="00386AAD">
        <w:rPr>
          <w:sz w:val="24"/>
          <w:szCs w:val="24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173F5B" w:rsidRPr="00BA3691" w:rsidRDefault="00DC029B" w:rsidP="00173F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</w:t>
      </w:r>
      <w:r w:rsidR="0037048B">
        <w:rPr>
          <w:color w:val="000000"/>
          <w:sz w:val="24"/>
          <w:szCs w:val="24"/>
          <w:lang w:eastAsia="ru-RU"/>
        </w:rPr>
        <w:t>тва на следующий расчетный счет</w:t>
      </w:r>
      <w:r w:rsidR="009D505C">
        <w:rPr>
          <w:color w:val="000000"/>
          <w:sz w:val="24"/>
          <w:szCs w:val="24"/>
          <w:lang w:eastAsia="ru-RU"/>
        </w:rPr>
        <w:t xml:space="preserve">: </w:t>
      </w:r>
      <w:r w:rsidR="00173F5B" w:rsidRPr="00BA3691">
        <w:rPr>
          <w:color w:val="000000"/>
          <w:sz w:val="24"/>
          <w:szCs w:val="24"/>
          <w:lang w:eastAsia="ru-RU"/>
        </w:rPr>
        <w:t>Получа</w:t>
      </w:r>
      <w:r w:rsidR="00173F5B">
        <w:rPr>
          <w:color w:val="000000"/>
          <w:sz w:val="24"/>
          <w:szCs w:val="24"/>
          <w:lang w:eastAsia="ru-RU"/>
        </w:rPr>
        <w:t xml:space="preserve">тель: </w:t>
      </w:r>
      <w:r w:rsidR="00E808B8">
        <w:rPr>
          <w:color w:val="000000"/>
          <w:sz w:val="24"/>
          <w:szCs w:val="24"/>
          <w:lang w:eastAsia="ru-RU"/>
        </w:rPr>
        <w:t>Бондаренко Галина Николаевна</w:t>
      </w:r>
      <w:r w:rsidR="00173F5B">
        <w:rPr>
          <w:color w:val="000000"/>
          <w:sz w:val="24"/>
          <w:szCs w:val="24"/>
          <w:lang w:eastAsia="ru-RU"/>
        </w:rPr>
        <w:t xml:space="preserve">, </w:t>
      </w:r>
      <w:r w:rsidR="00173F5B" w:rsidRPr="00BA3691">
        <w:rPr>
          <w:color w:val="000000"/>
          <w:sz w:val="24"/>
          <w:szCs w:val="24"/>
          <w:lang w:eastAsia="ru-RU"/>
        </w:rPr>
        <w:t>Но</w:t>
      </w:r>
      <w:r w:rsidR="00173F5B">
        <w:rPr>
          <w:color w:val="000000"/>
          <w:sz w:val="24"/>
          <w:szCs w:val="24"/>
          <w:lang w:eastAsia="ru-RU"/>
        </w:rPr>
        <w:t>мер счёта: 40817810</w:t>
      </w:r>
      <w:r w:rsidR="00E808B8">
        <w:rPr>
          <w:color w:val="000000"/>
          <w:sz w:val="24"/>
          <w:szCs w:val="24"/>
          <w:lang w:eastAsia="ru-RU"/>
        </w:rPr>
        <w:t>420862559566</w:t>
      </w:r>
      <w:r w:rsidR="00173F5B">
        <w:rPr>
          <w:color w:val="000000"/>
          <w:sz w:val="24"/>
          <w:szCs w:val="24"/>
          <w:lang w:eastAsia="ru-RU"/>
        </w:rPr>
        <w:t xml:space="preserve">, </w:t>
      </w:r>
      <w:r w:rsidR="00173F5B" w:rsidRPr="00BA3691">
        <w:rPr>
          <w:color w:val="000000"/>
          <w:sz w:val="24"/>
          <w:szCs w:val="24"/>
          <w:lang w:eastAsia="ru-RU"/>
        </w:rPr>
        <w:t xml:space="preserve">Банк получателя: </w:t>
      </w:r>
      <w:r w:rsidR="00173F5B">
        <w:rPr>
          <w:color w:val="000000"/>
          <w:sz w:val="24"/>
          <w:szCs w:val="24"/>
          <w:lang w:eastAsia="ru-RU"/>
        </w:rPr>
        <w:t>Калининградское отделение №8626 ПАО СБЕРБАНК, БИК: 042748634, Корр. счёт: 30101810100000000634.</w:t>
      </w:r>
    </w:p>
    <w:p w:rsidR="00E75AC6" w:rsidRPr="00E75AC6" w:rsidRDefault="00E75AC6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71679" w:rsidRDefault="00E808B8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E808B8">
              <w:rPr>
                <w:bCs/>
                <w:color w:val="000000"/>
                <w:shd w:val="clear" w:color="auto" w:fill="FFFFFF"/>
                <w:lang w:eastAsia="ru-RU"/>
              </w:rPr>
              <w:t>Бондаренко Галина Николаевна (ИНН 424200453954, СНИЛС 041-509-224 18, 17.12.1960 г.р., место рождения - с. Северный Тяжинского р-на Кемеровской обл., адрес: Кемеровская область, Тяжинский район, пгт. Тяжинский, ул. Красноармейская, д. 26, корп. 5, кв. 1)</w:t>
            </w:r>
          </w:p>
          <w:p w:rsidR="00E808B8" w:rsidRDefault="00E808B8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3628B2" w:rsidRPr="00BC7875" w:rsidRDefault="001F4F45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1F4F45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E808B8" w:rsidRPr="00E808B8">
              <w:rPr>
                <w:color w:val="000000"/>
                <w:shd w:val="clear" w:color="auto" w:fill="FFFFFF"/>
                <w:lang w:eastAsia="ru-RU"/>
              </w:rPr>
              <w:t>Бондаренко Галина Николаевна, Номер счёта: 40817810420862559566, Банк получателя: Калининградское отделение №8626 ПАО СБЕРБАНК, БИК: 042748634, Корр. счёт: 30101810100000000634.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62290E" w:rsidRDefault="00454F8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Маяцкая А.Н.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________________  А.Н. Маяцкая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E66843" w:rsidRPr="0062290E" w:rsidRDefault="00E66843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E808B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Бондаренко Галина Николаевна</w:t>
      </w:r>
      <w:r w:rsidRPr="00173F5B">
        <w:rPr>
          <w:sz w:val="24"/>
          <w:szCs w:val="24"/>
        </w:rPr>
        <w:t xml:space="preserve"> (ИНН 424200453954, СНИЛС 041-509-224 18, 17.12.1960 г.р., место рождения - с. Северный Тяжинского р-на Кемеровской обл., адрес: Кемеровская область, Тяжинский район, пгт. Тяжинский, ул. Красноармейская, д. 26, корп. 5, кв. 1)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173F5B">
        <w:rPr>
          <w:sz w:val="24"/>
          <w:szCs w:val="24"/>
        </w:rPr>
        <w:t>Арбитражного суда Кемеровской области от 07.08.2023 по делу №А27-9859/2023</w:t>
      </w:r>
      <w:bookmarkStart w:id="0" w:name="_GoBack"/>
      <w:bookmarkEnd w:id="0"/>
      <w:r w:rsidR="003675CB" w:rsidRPr="003675CB">
        <w:rPr>
          <w:sz w:val="24"/>
          <w:szCs w:val="24"/>
        </w:rPr>
        <w:t>, именуемый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E808B8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808B8" w:rsidRDefault="00E808B8" w:rsidP="00E808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E808B8">
              <w:rPr>
                <w:bCs/>
                <w:color w:val="000000"/>
                <w:shd w:val="clear" w:color="auto" w:fill="FFFFFF"/>
                <w:lang w:eastAsia="ru-RU"/>
              </w:rPr>
              <w:t>Бондаренко Галина Николаевна (ИНН 424200453954, СНИЛС 041-509-224 18, 17.12.1960 г.р., место рождения - с. Северный Тяжинского р-на Кемеровской обл., адрес: Кемеровская область, Тяжинский район, пгт. Тяжинский, ул. Красноармейская, д. 26, корп. 5, кв. 1)</w:t>
            </w:r>
          </w:p>
          <w:p w:rsidR="00E808B8" w:rsidRDefault="00E808B8" w:rsidP="00E808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E808B8" w:rsidRDefault="00E808B8" w:rsidP="00E808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E808B8" w:rsidRPr="00BC7875" w:rsidRDefault="00E808B8" w:rsidP="00E808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1F4F45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E808B8">
              <w:rPr>
                <w:color w:val="000000"/>
                <w:shd w:val="clear" w:color="auto" w:fill="FFFFFF"/>
                <w:lang w:eastAsia="ru-RU"/>
              </w:rPr>
              <w:t>Бондаренко Галина Николаевна, Номер счёта: 40817810420862559566, Банк получателя: Калининградское отделение №8626 ПАО СБЕРБАНК, БИК: 042748634, Корр. счёт: 30101810100000000634.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E808B8" w:rsidRPr="0062290E" w:rsidRDefault="00E808B8" w:rsidP="00E808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54F82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454F82" w:rsidRPr="0062290E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>Маяцкая А.Н.</w:t>
            </w:r>
          </w:p>
          <w:p w:rsidR="00454F82" w:rsidRPr="0062290E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454F82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А.Н. Маяцкая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EC6" w:rsidRDefault="00F33EC6">
      <w:r>
        <w:separator/>
      </w:r>
    </w:p>
  </w:endnote>
  <w:endnote w:type="continuationSeparator" w:id="0">
    <w:p w:rsidR="00F33EC6" w:rsidRDefault="00F33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EC6" w:rsidRDefault="00F33EC6">
      <w:r>
        <w:separator/>
      </w:r>
    </w:p>
  </w:footnote>
  <w:footnote w:type="continuationSeparator" w:id="0">
    <w:p w:rsidR="00F33EC6" w:rsidRDefault="00F33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47A8"/>
    <w:rsid w:val="00045504"/>
    <w:rsid w:val="00071679"/>
    <w:rsid w:val="000A296F"/>
    <w:rsid w:val="00173F5B"/>
    <w:rsid w:val="00174732"/>
    <w:rsid w:val="0019466E"/>
    <w:rsid w:val="001C42F2"/>
    <w:rsid w:val="001F4F45"/>
    <w:rsid w:val="0020354D"/>
    <w:rsid w:val="00283A2A"/>
    <w:rsid w:val="002F7F72"/>
    <w:rsid w:val="003628B2"/>
    <w:rsid w:val="003675CB"/>
    <w:rsid w:val="0037048B"/>
    <w:rsid w:val="00386AAD"/>
    <w:rsid w:val="003C3318"/>
    <w:rsid w:val="003C4516"/>
    <w:rsid w:val="003E11B1"/>
    <w:rsid w:val="00454F82"/>
    <w:rsid w:val="004A2572"/>
    <w:rsid w:val="00522BD3"/>
    <w:rsid w:val="00553D79"/>
    <w:rsid w:val="005738E7"/>
    <w:rsid w:val="00584F6E"/>
    <w:rsid w:val="00586A2B"/>
    <w:rsid w:val="005F118D"/>
    <w:rsid w:val="005F7C17"/>
    <w:rsid w:val="006144F9"/>
    <w:rsid w:val="0062290E"/>
    <w:rsid w:val="006B41A9"/>
    <w:rsid w:val="006E3272"/>
    <w:rsid w:val="006E49CF"/>
    <w:rsid w:val="006F6A5D"/>
    <w:rsid w:val="006F6D62"/>
    <w:rsid w:val="00702ADB"/>
    <w:rsid w:val="0072229F"/>
    <w:rsid w:val="00722D7B"/>
    <w:rsid w:val="00730728"/>
    <w:rsid w:val="007441D1"/>
    <w:rsid w:val="00783BE1"/>
    <w:rsid w:val="00787B13"/>
    <w:rsid w:val="007C366A"/>
    <w:rsid w:val="007C68EE"/>
    <w:rsid w:val="007D1680"/>
    <w:rsid w:val="008107D0"/>
    <w:rsid w:val="00813D2D"/>
    <w:rsid w:val="008625D0"/>
    <w:rsid w:val="00885ED1"/>
    <w:rsid w:val="008B1FFF"/>
    <w:rsid w:val="008E3919"/>
    <w:rsid w:val="008F1D1C"/>
    <w:rsid w:val="008F2926"/>
    <w:rsid w:val="00904FF6"/>
    <w:rsid w:val="00931FB2"/>
    <w:rsid w:val="00940857"/>
    <w:rsid w:val="0095672C"/>
    <w:rsid w:val="009B1189"/>
    <w:rsid w:val="009B16D2"/>
    <w:rsid w:val="009C5A67"/>
    <w:rsid w:val="009D505C"/>
    <w:rsid w:val="009F498D"/>
    <w:rsid w:val="00A14325"/>
    <w:rsid w:val="00A316D7"/>
    <w:rsid w:val="00A51E4E"/>
    <w:rsid w:val="00AF14B0"/>
    <w:rsid w:val="00B01009"/>
    <w:rsid w:val="00B91128"/>
    <w:rsid w:val="00BC7875"/>
    <w:rsid w:val="00C22933"/>
    <w:rsid w:val="00C271A0"/>
    <w:rsid w:val="00C53923"/>
    <w:rsid w:val="00C66A35"/>
    <w:rsid w:val="00C83846"/>
    <w:rsid w:val="00C96355"/>
    <w:rsid w:val="00CA3899"/>
    <w:rsid w:val="00D606E2"/>
    <w:rsid w:val="00D802FA"/>
    <w:rsid w:val="00DC029B"/>
    <w:rsid w:val="00DD59EE"/>
    <w:rsid w:val="00E66843"/>
    <w:rsid w:val="00E75AC6"/>
    <w:rsid w:val="00E808B8"/>
    <w:rsid w:val="00E96483"/>
    <w:rsid w:val="00EA17D8"/>
    <w:rsid w:val="00F27FC7"/>
    <w:rsid w:val="00F33EC6"/>
    <w:rsid w:val="00FC0CB4"/>
    <w:rsid w:val="00FE29D7"/>
    <w:rsid w:val="00FF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45997D-9F4C-4558-8E39-5A7063BFC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808B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34</cp:revision>
  <dcterms:created xsi:type="dcterms:W3CDTF">2021-12-15T09:44:00Z</dcterms:created>
  <dcterms:modified xsi:type="dcterms:W3CDTF">2023-12-28T08:44:00Z</dcterms:modified>
</cp:coreProperties>
</file>